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7B7" w:rsidRDefault="0033569A" w:rsidP="00937ECC">
      <w:pPr>
        <w:widowControl/>
        <w:spacing w:line="400" w:lineRule="exact"/>
        <w:rPr>
          <w:rFonts w:eastAsia="標楷體" w:hAnsi="標楷體"/>
          <w:b/>
          <w:color w:val="000000" w:themeColor="text1"/>
          <w:sz w:val="36"/>
          <w:szCs w:val="36"/>
        </w:rPr>
      </w:pPr>
      <w:proofErr w:type="gramStart"/>
      <w:r w:rsidRPr="005C236D">
        <w:rPr>
          <w:rFonts w:eastAsia="標楷體" w:hAnsi="標楷體" w:hint="eastAsia"/>
          <w:b/>
          <w:color w:val="000000" w:themeColor="text1"/>
          <w:sz w:val="36"/>
          <w:szCs w:val="36"/>
          <w:highlight w:val="magenta"/>
        </w:rPr>
        <w:t>10</w:t>
      </w:r>
      <w:r w:rsidR="00361FAE">
        <w:rPr>
          <w:rFonts w:eastAsia="標楷體" w:hAnsi="標楷體" w:hint="eastAsia"/>
          <w:b/>
          <w:color w:val="000000" w:themeColor="text1"/>
          <w:sz w:val="36"/>
          <w:szCs w:val="36"/>
          <w:highlight w:val="magenta"/>
        </w:rPr>
        <w:t>3</w:t>
      </w:r>
      <w:proofErr w:type="gramEnd"/>
      <w:r w:rsidRPr="005C236D">
        <w:rPr>
          <w:rFonts w:eastAsia="標楷體" w:hAnsi="標楷體" w:hint="eastAsia"/>
          <w:b/>
          <w:color w:val="000000" w:themeColor="text1"/>
          <w:sz w:val="36"/>
          <w:szCs w:val="36"/>
          <w:highlight w:val="magenta"/>
        </w:rPr>
        <w:t>年度</w:t>
      </w:r>
      <w:r w:rsidR="002B43B7">
        <w:rPr>
          <w:rFonts w:eastAsia="標楷體" w:hAnsi="標楷體" w:hint="eastAsia"/>
          <w:b/>
          <w:color w:val="000000" w:themeColor="text1"/>
          <w:sz w:val="36"/>
          <w:szCs w:val="36"/>
        </w:rPr>
        <w:t xml:space="preserve"> </w:t>
      </w:r>
    </w:p>
    <w:p w:rsidR="00D61F0A" w:rsidRPr="007157B7" w:rsidRDefault="002B43B7" w:rsidP="007157B7">
      <w:pPr>
        <w:widowControl/>
        <w:rPr>
          <w:rFonts w:eastAsia="標楷體" w:hAnsi="標楷體"/>
          <w:b/>
          <w:color w:val="0000FF"/>
          <w:sz w:val="36"/>
          <w:szCs w:val="36"/>
          <w:bdr w:val="single" w:sz="4" w:space="0" w:color="auto"/>
        </w:rPr>
      </w:pPr>
      <w:r w:rsidRPr="007157B7">
        <w:rPr>
          <w:rFonts w:eastAsia="標楷體" w:hAnsi="標楷體" w:hint="eastAsia"/>
          <w:b/>
          <w:color w:val="0000FF"/>
          <w:sz w:val="36"/>
          <w:szCs w:val="36"/>
          <w:bdr w:val="single" w:sz="4" w:space="0" w:color="auto"/>
        </w:rPr>
        <w:t>資料統計時間</w:t>
      </w:r>
      <w:r w:rsidRPr="007157B7">
        <w:rPr>
          <w:rFonts w:eastAsia="標楷體" w:hAnsi="標楷體" w:hint="eastAsia"/>
          <w:b/>
          <w:color w:val="0000FF"/>
          <w:sz w:val="36"/>
          <w:szCs w:val="36"/>
          <w:bdr w:val="single" w:sz="4" w:space="0" w:color="auto"/>
        </w:rPr>
        <w:t>:</w:t>
      </w:r>
    </w:p>
    <w:p w:rsidR="0033569A" w:rsidRPr="007157B7" w:rsidRDefault="00D61F0A" w:rsidP="007157B7">
      <w:pPr>
        <w:widowControl/>
        <w:ind w:firstLineChars="196" w:firstLine="706"/>
        <w:rPr>
          <w:rFonts w:eastAsia="標楷體" w:hAnsi="標楷體"/>
          <w:b/>
          <w:color w:val="0000FF"/>
          <w:sz w:val="36"/>
          <w:szCs w:val="36"/>
        </w:rPr>
      </w:pPr>
      <w:proofErr w:type="gramStart"/>
      <w:r w:rsidRPr="007157B7">
        <w:rPr>
          <w:rFonts w:eastAsia="標楷體" w:hAnsi="標楷體" w:hint="eastAsia"/>
          <w:b/>
          <w:color w:val="0000FF"/>
          <w:sz w:val="36"/>
          <w:szCs w:val="36"/>
        </w:rPr>
        <w:t>103</w:t>
      </w:r>
      <w:proofErr w:type="gramEnd"/>
      <w:r w:rsidRPr="007157B7">
        <w:rPr>
          <w:rFonts w:eastAsia="標楷體" w:hAnsi="標楷體" w:hint="eastAsia"/>
          <w:b/>
          <w:color w:val="0000FF"/>
          <w:sz w:val="36"/>
          <w:szCs w:val="36"/>
        </w:rPr>
        <w:t>年度→</w:t>
      </w:r>
      <w:r w:rsidR="002B43B7" w:rsidRPr="007157B7">
        <w:rPr>
          <w:rFonts w:eastAsia="標楷體" w:hAnsi="標楷體" w:hint="eastAsia"/>
          <w:b/>
          <w:color w:val="0000FF"/>
          <w:sz w:val="36"/>
          <w:szCs w:val="36"/>
        </w:rPr>
        <w:t>103/01/01-103/</w:t>
      </w:r>
      <w:r w:rsidRPr="007157B7">
        <w:rPr>
          <w:rFonts w:eastAsia="標楷體" w:hAnsi="標楷體" w:hint="eastAsia"/>
          <w:b/>
          <w:color w:val="0000FF"/>
          <w:sz w:val="36"/>
          <w:szCs w:val="36"/>
        </w:rPr>
        <w:t>12</w:t>
      </w:r>
      <w:r w:rsidR="002B43B7" w:rsidRPr="007157B7">
        <w:rPr>
          <w:rFonts w:eastAsia="標楷體" w:hAnsi="標楷體" w:hint="eastAsia"/>
          <w:b/>
          <w:color w:val="0000FF"/>
          <w:sz w:val="36"/>
          <w:szCs w:val="36"/>
        </w:rPr>
        <w:t>/3</w:t>
      </w:r>
      <w:r w:rsidRPr="007157B7">
        <w:rPr>
          <w:rFonts w:eastAsia="標楷體" w:hAnsi="標楷體" w:hint="eastAsia"/>
          <w:b/>
          <w:color w:val="0000FF"/>
          <w:sz w:val="36"/>
          <w:szCs w:val="36"/>
        </w:rPr>
        <w:t>1</w:t>
      </w:r>
    </w:p>
    <w:p w:rsidR="0033569A" w:rsidRPr="007157B7" w:rsidRDefault="00D61F0A" w:rsidP="007157B7">
      <w:pPr>
        <w:widowControl/>
        <w:ind w:firstLineChars="196" w:firstLine="706"/>
        <w:rPr>
          <w:rFonts w:eastAsia="標楷體" w:hAnsi="標楷體"/>
          <w:b/>
          <w:color w:val="0000FF"/>
          <w:sz w:val="36"/>
          <w:szCs w:val="36"/>
        </w:rPr>
      </w:pPr>
      <w:r w:rsidRPr="007157B7">
        <w:rPr>
          <w:rFonts w:eastAsia="標楷體" w:hAnsi="標楷體" w:hint="eastAsia"/>
          <w:b/>
          <w:color w:val="0000FF"/>
          <w:sz w:val="36"/>
          <w:szCs w:val="36"/>
        </w:rPr>
        <w:t>102</w:t>
      </w:r>
      <w:r w:rsidRPr="007157B7">
        <w:rPr>
          <w:rFonts w:eastAsia="標楷體" w:hAnsi="標楷體" w:hint="eastAsia"/>
          <w:b/>
          <w:color w:val="0000FF"/>
          <w:sz w:val="36"/>
          <w:szCs w:val="36"/>
        </w:rPr>
        <w:t>學年度→</w:t>
      </w:r>
      <w:r w:rsidRPr="007157B7">
        <w:rPr>
          <w:rFonts w:eastAsia="標楷體" w:hAnsi="標楷體" w:hint="eastAsia"/>
          <w:b/>
          <w:color w:val="0000FF"/>
          <w:sz w:val="36"/>
          <w:szCs w:val="36"/>
        </w:rPr>
        <w:t>102/08/01-103/07/31</w:t>
      </w:r>
    </w:p>
    <w:p w:rsidR="00D61F0A" w:rsidRPr="007157B7" w:rsidRDefault="00D61F0A" w:rsidP="007157B7">
      <w:pPr>
        <w:widowControl/>
        <w:rPr>
          <w:rFonts w:eastAsia="標楷體" w:hAnsi="標楷體"/>
          <w:b/>
          <w:color w:val="0000FF"/>
          <w:sz w:val="36"/>
          <w:szCs w:val="36"/>
          <w:bdr w:val="single" w:sz="4" w:space="0" w:color="auto"/>
        </w:rPr>
      </w:pPr>
      <w:r w:rsidRPr="007157B7">
        <w:rPr>
          <w:rFonts w:eastAsia="標楷體" w:hAnsi="標楷體" w:hint="eastAsia"/>
          <w:b/>
          <w:color w:val="0000FF"/>
          <w:sz w:val="36"/>
          <w:szCs w:val="36"/>
          <w:bdr w:val="single" w:sz="4" w:space="0" w:color="auto"/>
        </w:rPr>
        <w:t>此次管考截止日期</w:t>
      </w:r>
      <w:r w:rsidRPr="007157B7">
        <w:rPr>
          <w:rFonts w:eastAsia="標楷體" w:hAnsi="標楷體" w:hint="eastAsia"/>
          <w:b/>
          <w:color w:val="0000FF"/>
          <w:sz w:val="36"/>
          <w:szCs w:val="36"/>
          <w:bdr w:val="single" w:sz="4" w:space="0" w:color="auto"/>
        </w:rPr>
        <w:t xml:space="preserve"> 103/04/30</w:t>
      </w:r>
    </w:p>
    <w:p w:rsidR="00D33272" w:rsidRPr="007157B7" w:rsidRDefault="00D33272" w:rsidP="007157B7">
      <w:pPr>
        <w:widowControl/>
        <w:ind w:left="404" w:hangingChars="112" w:hanging="404"/>
        <w:rPr>
          <w:rFonts w:eastAsia="標楷體" w:hAnsi="標楷體"/>
          <w:b/>
          <w:color w:val="0000FF"/>
          <w:sz w:val="36"/>
          <w:szCs w:val="36"/>
        </w:rPr>
      </w:pPr>
      <w:r w:rsidRPr="007157B7">
        <w:rPr>
          <w:rFonts w:ascii="標楷體" w:eastAsia="標楷體" w:hAnsi="標楷體" w:hint="eastAsia"/>
          <w:b/>
          <w:color w:val="0000FF"/>
          <w:sz w:val="36"/>
          <w:szCs w:val="36"/>
        </w:rPr>
        <w:t>※</w:t>
      </w:r>
      <w:r w:rsidRPr="007157B7">
        <w:rPr>
          <w:rFonts w:eastAsia="標楷體" w:hAnsi="標楷體" w:hint="eastAsia"/>
          <w:b/>
          <w:color w:val="0000FF"/>
          <w:sz w:val="36"/>
          <w:szCs w:val="36"/>
        </w:rPr>
        <w:t>表單中已有</w:t>
      </w:r>
      <w:r w:rsidRPr="007157B7">
        <w:rPr>
          <w:rFonts w:eastAsia="標楷體" w:hAnsi="標楷體"/>
          <w:b/>
          <w:color w:val="0000FF"/>
          <w:sz w:val="36"/>
          <w:szCs w:val="36"/>
        </w:rPr>
        <w:t>103/03/05</w:t>
      </w:r>
      <w:proofErr w:type="gramStart"/>
      <w:r w:rsidRPr="007157B7">
        <w:rPr>
          <w:rFonts w:eastAsia="標楷體" w:hAnsi="標楷體" w:hint="eastAsia"/>
          <w:b/>
          <w:color w:val="0000FF"/>
          <w:sz w:val="36"/>
          <w:szCs w:val="36"/>
        </w:rPr>
        <w:t>各</w:t>
      </w:r>
      <w:proofErr w:type="gramEnd"/>
      <w:r w:rsidRPr="007157B7">
        <w:rPr>
          <w:rFonts w:eastAsia="標楷體" w:hAnsi="標楷體" w:hint="eastAsia"/>
          <w:b/>
          <w:color w:val="0000FF"/>
          <w:sz w:val="36"/>
          <w:szCs w:val="36"/>
        </w:rPr>
        <w:t>單位</w:t>
      </w:r>
      <w:r w:rsidRPr="007157B7">
        <w:rPr>
          <w:rFonts w:eastAsia="標楷體" w:hAnsi="標楷體"/>
          <w:b/>
          <w:color w:val="0000FF"/>
          <w:sz w:val="36"/>
          <w:szCs w:val="36"/>
        </w:rPr>
        <w:t>(</w:t>
      </w:r>
      <w:r w:rsidRPr="007157B7">
        <w:rPr>
          <w:rFonts w:eastAsia="標楷體" w:hAnsi="標楷體" w:hint="eastAsia"/>
          <w:b/>
          <w:color w:val="0000FF"/>
          <w:sz w:val="36"/>
          <w:szCs w:val="36"/>
        </w:rPr>
        <w:t>科</w:t>
      </w:r>
      <w:r w:rsidRPr="007157B7">
        <w:rPr>
          <w:rFonts w:eastAsia="標楷體" w:hAnsi="標楷體"/>
          <w:b/>
          <w:color w:val="0000FF"/>
          <w:sz w:val="36"/>
          <w:szCs w:val="36"/>
        </w:rPr>
        <w:t>/</w:t>
      </w:r>
      <w:r w:rsidRPr="007157B7">
        <w:rPr>
          <w:rFonts w:eastAsia="標楷體" w:hAnsi="標楷體" w:hint="eastAsia"/>
          <w:b/>
          <w:color w:val="0000FF"/>
          <w:sz w:val="36"/>
          <w:szCs w:val="36"/>
        </w:rPr>
        <w:t>中心</w:t>
      </w:r>
      <w:r w:rsidRPr="007157B7">
        <w:rPr>
          <w:rFonts w:eastAsia="標楷體" w:hAnsi="標楷體"/>
          <w:b/>
          <w:color w:val="0000FF"/>
          <w:sz w:val="36"/>
          <w:szCs w:val="36"/>
        </w:rPr>
        <w:t>)</w:t>
      </w:r>
      <w:r w:rsidRPr="007157B7">
        <w:rPr>
          <w:rFonts w:eastAsia="標楷體" w:hAnsi="標楷體" w:hint="eastAsia"/>
          <w:b/>
          <w:color w:val="0000FF"/>
          <w:sz w:val="36"/>
          <w:szCs w:val="36"/>
        </w:rPr>
        <w:t>回傳資料，數據</w:t>
      </w:r>
      <w:proofErr w:type="gramStart"/>
      <w:r w:rsidRPr="007157B7">
        <w:rPr>
          <w:rFonts w:eastAsia="標楷體" w:hAnsi="標楷體" w:hint="eastAsia"/>
          <w:b/>
          <w:color w:val="0000FF"/>
          <w:sz w:val="36"/>
          <w:szCs w:val="36"/>
        </w:rPr>
        <w:t>採</w:t>
      </w:r>
      <w:proofErr w:type="gramEnd"/>
      <w:r w:rsidRPr="007157B7">
        <w:rPr>
          <w:rFonts w:eastAsia="標楷體" w:hAnsi="標楷體" w:hint="eastAsia"/>
          <w:b/>
          <w:color w:val="0000FF"/>
          <w:sz w:val="36"/>
          <w:szCs w:val="36"/>
        </w:rPr>
        <w:t>累計制，</w:t>
      </w:r>
      <w:r w:rsidR="007157B7">
        <w:rPr>
          <w:rFonts w:eastAsia="標楷體" w:hAnsi="標楷體" w:hint="eastAsia"/>
          <w:b/>
          <w:color w:val="0000FF"/>
          <w:sz w:val="36"/>
          <w:szCs w:val="36"/>
        </w:rPr>
        <w:t>填報時</w:t>
      </w:r>
      <w:r w:rsidRPr="007157B7">
        <w:rPr>
          <w:rFonts w:eastAsia="標楷體" w:hAnsi="標楷體" w:hint="eastAsia"/>
          <w:b/>
          <w:color w:val="0000FF"/>
          <w:sz w:val="36"/>
          <w:szCs w:val="36"/>
        </w:rPr>
        <w:t>請勿任意</w:t>
      </w:r>
      <w:r w:rsidR="007157B7">
        <w:rPr>
          <w:rFonts w:eastAsia="標楷體" w:hAnsi="標楷體" w:hint="eastAsia"/>
          <w:b/>
          <w:color w:val="0000FF"/>
          <w:sz w:val="36"/>
          <w:szCs w:val="36"/>
        </w:rPr>
        <w:t>刪減數據</w:t>
      </w:r>
      <w:r w:rsidRPr="007157B7">
        <w:rPr>
          <w:rFonts w:eastAsia="標楷體" w:hAnsi="標楷體" w:hint="eastAsia"/>
          <w:b/>
          <w:color w:val="0000FF"/>
          <w:sz w:val="36"/>
          <w:szCs w:val="36"/>
        </w:rPr>
        <w:t>。</w:t>
      </w:r>
    </w:p>
    <w:p w:rsidR="00D33272" w:rsidRPr="007157B7" w:rsidRDefault="00D33272" w:rsidP="007157B7">
      <w:pPr>
        <w:widowControl/>
        <w:ind w:left="404" w:hangingChars="112" w:hanging="404"/>
        <w:rPr>
          <w:rFonts w:eastAsia="標楷體" w:hAnsi="標楷體"/>
          <w:b/>
          <w:color w:val="0000FF"/>
          <w:sz w:val="36"/>
          <w:szCs w:val="36"/>
        </w:rPr>
      </w:pPr>
      <w:r w:rsidRPr="007157B7">
        <w:rPr>
          <w:rFonts w:ascii="標楷體" w:eastAsia="標楷體" w:hAnsi="標楷體" w:hint="eastAsia"/>
          <w:b/>
          <w:color w:val="0000FF"/>
          <w:sz w:val="36"/>
          <w:szCs w:val="36"/>
        </w:rPr>
        <w:t>※</w:t>
      </w:r>
      <w:r w:rsidRPr="007157B7">
        <w:rPr>
          <w:rFonts w:eastAsia="標楷體" w:hAnsi="標楷體" w:hint="eastAsia"/>
          <w:b/>
          <w:color w:val="0000FF"/>
          <w:sz w:val="36"/>
          <w:szCs w:val="36"/>
        </w:rPr>
        <w:t>資料統計期間，如無績效請說明「</w:t>
      </w:r>
      <w:r w:rsidRPr="007157B7">
        <w:rPr>
          <w:rFonts w:eastAsia="標楷體" w:hAnsi="標楷體"/>
          <w:b/>
          <w:color w:val="0000FF"/>
          <w:sz w:val="36"/>
          <w:szCs w:val="36"/>
        </w:rPr>
        <w:t>103</w:t>
      </w:r>
      <w:r w:rsidRPr="007157B7">
        <w:rPr>
          <w:rFonts w:eastAsia="標楷體" w:hAnsi="標楷體" w:hint="eastAsia"/>
          <w:b/>
          <w:color w:val="0000FF"/>
          <w:sz w:val="36"/>
          <w:szCs w:val="36"/>
        </w:rPr>
        <w:t>提升計畫書之辦理活動內容」</w:t>
      </w:r>
      <w:bookmarkStart w:id="0" w:name="_GoBack"/>
      <w:bookmarkEnd w:id="0"/>
      <w:r w:rsidR="007157B7">
        <w:rPr>
          <w:rFonts w:eastAsia="標楷體" w:hAnsi="標楷體" w:hint="eastAsia"/>
          <w:b/>
          <w:color w:val="0000FF"/>
          <w:sz w:val="36"/>
          <w:szCs w:val="36"/>
        </w:rPr>
        <w:t>。</w:t>
      </w:r>
    </w:p>
    <w:p w:rsidR="007157B7" w:rsidRDefault="007157B7" w:rsidP="00937ECC">
      <w:pPr>
        <w:widowControl/>
        <w:spacing w:line="400" w:lineRule="exact"/>
        <w:rPr>
          <w:rFonts w:eastAsia="標楷體" w:hAnsi="標楷體"/>
          <w:b/>
          <w:color w:val="000000" w:themeColor="text1"/>
          <w:sz w:val="36"/>
          <w:szCs w:val="36"/>
        </w:rPr>
      </w:pPr>
    </w:p>
    <w:p w:rsidR="00937ECC" w:rsidRPr="005C236D" w:rsidRDefault="00937ECC" w:rsidP="00937ECC">
      <w:pPr>
        <w:widowControl/>
        <w:spacing w:line="400" w:lineRule="exact"/>
        <w:rPr>
          <w:rFonts w:eastAsia="標楷體"/>
          <w:b/>
          <w:color w:val="000000" w:themeColor="text1"/>
          <w:sz w:val="36"/>
          <w:szCs w:val="36"/>
        </w:rPr>
      </w:pPr>
      <w:proofErr w:type="gramStart"/>
      <w:r w:rsidRPr="005C236D">
        <w:rPr>
          <w:rFonts w:eastAsia="標楷體" w:hAnsi="標楷體"/>
          <w:b/>
          <w:color w:val="000000" w:themeColor="text1"/>
          <w:sz w:val="36"/>
          <w:szCs w:val="36"/>
        </w:rPr>
        <w:t>管考表大綱</w:t>
      </w:r>
      <w:proofErr w:type="gramEnd"/>
    </w:p>
    <w:p w:rsidR="00937ECC" w:rsidRPr="005C236D" w:rsidRDefault="00937ECC" w:rsidP="005C236D">
      <w:pPr>
        <w:rPr>
          <w:rFonts w:eastAsia="標楷體"/>
          <w:b/>
          <w:color w:val="000000" w:themeColor="text1"/>
          <w:sz w:val="26"/>
          <w:szCs w:val="26"/>
        </w:rPr>
      </w:pPr>
      <w:r w:rsidRPr="005C236D">
        <w:rPr>
          <w:rFonts w:eastAsia="標楷體"/>
          <w:b/>
          <w:color w:val="000000" w:themeColor="text1"/>
          <w:sz w:val="26"/>
          <w:szCs w:val="26"/>
        </w:rPr>
        <w:t>(</w:t>
      </w:r>
      <w:proofErr w:type="gramStart"/>
      <w:r w:rsidRPr="005C236D">
        <w:rPr>
          <w:rFonts w:eastAsia="標楷體" w:hAnsi="標楷體"/>
          <w:b/>
          <w:color w:val="000000" w:themeColor="text1"/>
          <w:sz w:val="26"/>
          <w:szCs w:val="26"/>
        </w:rPr>
        <w:t>一</w:t>
      </w:r>
      <w:proofErr w:type="gramEnd"/>
      <w:r w:rsidRPr="005C236D">
        <w:rPr>
          <w:rFonts w:eastAsia="標楷體"/>
          <w:b/>
          <w:color w:val="000000" w:themeColor="text1"/>
          <w:sz w:val="26"/>
          <w:szCs w:val="26"/>
        </w:rPr>
        <w:t xml:space="preserve">) </w:t>
      </w:r>
      <w:r w:rsidRPr="005C236D">
        <w:rPr>
          <w:rFonts w:eastAsia="標楷體" w:hAnsi="標楷體"/>
          <w:b/>
          <w:color w:val="000000" w:themeColor="text1"/>
          <w:sz w:val="26"/>
          <w:szCs w:val="26"/>
        </w:rPr>
        <w:t>提升教師教學品質面</w:t>
      </w:r>
    </w:p>
    <w:p w:rsidR="00937ECC" w:rsidRPr="005C236D" w:rsidRDefault="00937ECC" w:rsidP="00742E33">
      <w:pPr>
        <w:widowControl/>
        <w:numPr>
          <w:ilvl w:val="0"/>
          <w:numId w:val="54"/>
        </w:numPr>
        <w:snapToGrid w:val="0"/>
        <w:ind w:left="993"/>
        <w:rPr>
          <w:rFonts w:eastAsia="標楷體"/>
          <w:color w:val="000000" w:themeColor="text1"/>
        </w:rPr>
      </w:pPr>
      <w:r w:rsidRPr="005C236D">
        <w:rPr>
          <w:rFonts w:eastAsia="標楷體" w:hAnsi="標楷體"/>
          <w:color w:val="000000" w:themeColor="text1"/>
        </w:rPr>
        <w:t>強化教師教學專業成長單位之功能與特色，協助教師改善教學方法、提升教學成效</w:t>
      </w:r>
    </w:p>
    <w:p w:rsidR="00937ECC" w:rsidRPr="005C236D" w:rsidRDefault="00937ECC" w:rsidP="00742E33">
      <w:pPr>
        <w:widowControl/>
        <w:numPr>
          <w:ilvl w:val="0"/>
          <w:numId w:val="54"/>
        </w:numPr>
        <w:snapToGrid w:val="0"/>
        <w:ind w:left="993"/>
        <w:rPr>
          <w:rFonts w:eastAsia="標楷體"/>
          <w:bCs/>
          <w:color w:val="000000" w:themeColor="text1"/>
          <w:kern w:val="0"/>
        </w:rPr>
      </w:pPr>
      <w:r w:rsidRPr="005C236D">
        <w:rPr>
          <w:rFonts w:eastAsia="標楷體" w:hAnsi="標楷體"/>
          <w:bCs/>
          <w:color w:val="000000" w:themeColor="text1"/>
          <w:kern w:val="0"/>
        </w:rPr>
        <w:t>落實教師</w:t>
      </w:r>
      <w:r w:rsidRPr="005C236D">
        <w:rPr>
          <w:rFonts w:eastAsia="標楷體" w:hAnsi="標楷體"/>
          <w:color w:val="000000" w:themeColor="text1"/>
        </w:rPr>
        <w:t>評鑑</w:t>
      </w:r>
      <w:r w:rsidRPr="005C236D">
        <w:rPr>
          <w:rFonts w:eastAsia="標楷體" w:hAnsi="標楷體"/>
          <w:bCs/>
          <w:color w:val="000000" w:themeColor="text1"/>
          <w:kern w:val="0"/>
        </w:rPr>
        <w:t>及結果追蹤輔導機制</w:t>
      </w:r>
    </w:p>
    <w:p w:rsidR="00937ECC" w:rsidRPr="005C236D" w:rsidRDefault="00937ECC" w:rsidP="00742E33">
      <w:pPr>
        <w:widowControl/>
        <w:numPr>
          <w:ilvl w:val="0"/>
          <w:numId w:val="54"/>
        </w:numPr>
        <w:snapToGrid w:val="0"/>
        <w:ind w:left="993"/>
        <w:rPr>
          <w:rFonts w:eastAsia="標楷體"/>
          <w:color w:val="000000" w:themeColor="text1"/>
        </w:rPr>
      </w:pPr>
      <w:r w:rsidRPr="005C236D">
        <w:rPr>
          <w:rFonts w:eastAsia="標楷體" w:hAnsi="標楷體"/>
          <w:bCs/>
          <w:color w:val="000000" w:themeColor="text1"/>
          <w:kern w:val="0"/>
        </w:rPr>
        <w:t>落實教學評量及結果處理回饋機制</w:t>
      </w:r>
    </w:p>
    <w:p w:rsidR="00937ECC" w:rsidRPr="005C236D" w:rsidRDefault="00937ECC" w:rsidP="00742E33">
      <w:pPr>
        <w:widowControl/>
        <w:numPr>
          <w:ilvl w:val="0"/>
          <w:numId w:val="54"/>
        </w:numPr>
        <w:snapToGrid w:val="0"/>
        <w:ind w:left="993"/>
        <w:rPr>
          <w:rFonts w:eastAsia="標楷體"/>
          <w:color w:val="000000" w:themeColor="text1"/>
        </w:rPr>
      </w:pPr>
      <w:r w:rsidRPr="005C236D">
        <w:rPr>
          <w:rFonts w:eastAsia="標楷體" w:hAnsi="標楷體"/>
          <w:color w:val="000000" w:themeColor="text1"/>
        </w:rPr>
        <w:t>提升教師實務能力</w:t>
      </w:r>
    </w:p>
    <w:p w:rsidR="00937ECC" w:rsidRPr="005C236D" w:rsidRDefault="00937ECC" w:rsidP="005C236D">
      <w:pPr>
        <w:rPr>
          <w:rFonts w:eastAsia="標楷體"/>
          <w:b/>
          <w:color w:val="000000" w:themeColor="text1"/>
          <w:sz w:val="26"/>
          <w:szCs w:val="26"/>
        </w:rPr>
      </w:pPr>
      <w:r w:rsidRPr="005C236D">
        <w:rPr>
          <w:rFonts w:eastAsia="標楷體"/>
          <w:b/>
          <w:color w:val="000000" w:themeColor="text1"/>
          <w:sz w:val="26"/>
          <w:szCs w:val="26"/>
        </w:rPr>
        <w:t>(</w:t>
      </w:r>
      <w:r w:rsidRPr="005C236D">
        <w:rPr>
          <w:rFonts w:eastAsia="標楷體" w:hAnsi="標楷體"/>
          <w:b/>
          <w:color w:val="000000" w:themeColor="text1"/>
          <w:sz w:val="26"/>
          <w:szCs w:val="26"/>
        </w:rPr>
        <w:t>二</w:t>
      </w:r>
      <w:r w:rsidRPr="005C236D">
        <w:rPr>
          <w:rFonts w:eastAsia="標楷體"/>
          <w:b/>
          <w:color w:val="000000" w:themeColor="text1"/>
          <w:sz w:val="26"/>
          <w:szCs w:val="26"/>
        </w:rPr>
        <w:t xml:space="preserve">) </w:t>
      </w:r>
      <w:r w:rsidRPr="005C236D">
        <w:rPr>
          <w:rFonts w:eastAsia="標楷體" w:hAnsi="標楷體"/>
          <w:b/>
          <w:color w:val="000000" w:themeColor="text1"/>
          <w:sz w:val="26"/>
          <w:szCs w:val="26"/>
        </w:rPr>
        <w:t>強化學生學習成效面</w:t>
      </w:r>
    </w:p>
    <w:p w:rsidR="00937ECC" w:rsidRPr="005C236D" w:rsidRDefault="00937ECC" w:rsidP="00742E33">
      <w:pPr>
        <w:widowControl/>
        <w:numPr>
          <w:ilvl w:val="0"/>
          <w:numId w:val="55"/>
        </w:numPr>
        <w:snapToGrid w:val="0"/>
        <w:ind w:left="993"/>
        <w:rPr>
          <w:rFonts w:eastAsia="標楷體"/>
          <w:bCs/>
          <w:color w:val="000000" w:themeColor="text1"/>
          <w:kern w:val="0"/>
        </w:rPr>
      </w:pPr>
      <w:r w:rsidRPr="005C236D">
        <w:rPr>
          <w:rFonts w:eastAsia="標楷體" w:hAnsi="標楷體"/>
          <w:bCs/>
          <w:color w:val="000000" w:themeColor="text1"/>
          <w:kern w:val="0"/>
        </w:rPr>
        <w:t>建立具特色之學生輔導機制</w:t>
      </w:r>
    </w:p>
    <w:p w:rsidR="00937ECC" w:rsidRPr="005C236D" w:rsidRDefault="00937ECC" w:rsidP="00742E33">
      <w:pPr>
        <w:widowControl/>
        <w:numPr>
          <w:ilvl w:val="0"/>
          <w:numId w:val="55"/>
        </w:numPr>
        <w:snapToGrid w:val="0"/>
        <w:ind w:left="993"/>
        <w:rPr>
          <w:rFonts w:eastAsia="標楷體"/>
          <w:bCs/>
          <w:color w:val="000000" w:themeColor="text1"/>
          <w:kern w:val="0"/>
        </w:rPr>
      </w:pPr>
      <w:r w:rsidRPr="005C236D">
        <w:rPr>
          <w:rFonts w:eastAsia="標楷體" w:hAnsi="標楷體"/>
          <w:color w:val="000000" w:themeColor="text1"/>
        </w:rPr>
        <w:t>建立畢業生長期追蹤機制，掌握畢業生就業狀況</w:t>
      </w:r>
    </w:p>
    <w:p w:rsidR="00937ECC" w:rsidRPr="005C236D" w:rsidRDefault="00937ECC" w:rsidP="00937ECC">
      <w:pPr>
        <w:widowControl/>
        <w:snapToGrid w:val="0"/>
        <w:spacing w:beforeLines="50" w:before="180"/>
        <w:rPr>
          <w:rFonts w:eastAsia="標楷體"/>
          <w:b/>
          <w:color w:val="000000" w:themeColor="text1"/>
          <w:sz w:val="26"/>
          <w:szCs w:val="26"/>
        </w:rPr>
      </w:pPr>
      <w:r w:rsidRPr="005C236D">
        <w:rPr>
          <w:rFonts w:eastAsia="標楷體"/>
          <w:b/>
          <w:color w:val="000000" w:themeColor="text1"/>
          <w:sz w:val="26"/>
          <w:szCs w:val="26"/>
        </w:rPr>
        <w:t>(</w:t>
      </w:r>
      <w:r w:rsidRPr="005C236D">
        <w:rPr>
          <w:rFonts w:eastAsia="標楷體" w:hAnsi="標楷體"/>
          <w:b/>
          <w:color w:val="000000" w:themeColor="text1"/>
          <w:sz w:val="26"/>
          <w:szCs w:val="26"/>
        </w:rPr>
        <w:t>三</w:t>
      </w:r>
      <w:r w:rsidRPr="005C236D">
        <w:rPr>
          <w:rFonts w:eastAsia="標楷體"/>
          <w:b/>
          <w:color w:val="000000" w:themeColor="text1"/>
          <w:sz w:val="26"/>
          <w:szCs w:val="26"/>
        </w:rPr>
        <w:t>)</w:t>
      </w:r>
      <w:r w:rsidRPr="005C236D">
        <w:rPr>
          <w:rFonts w:eastAsia="標楷體" w:hint="eastAsia"/>
          <w:b/>
          <w:color w:val="000000" w:themeColor="text1"/>
          <w:sz w:val="26"/>
          <w:szCs w:val="26"/>
        </w:rPr>
        <w:t xml:space="preserve"> </w:t>
      </w:r>
      <w:r w:rsidRPr="005C236D">
        <w:rPr>
          <w:rFonts w:eastAsia="標楷體" w:hAnsi="標楷體"/>
          <w:b/>
          <w:color w:val="000000" w:themeColor="text1"/>
          <w:sz w:val="26"/>
          <w:szCs w:val="26"/>
        </w:rPr>
        <w:t>改善課程學程規劃面</w:t>
      </w:r>
    </w:p>
    <w:p w:rsidR="00937ECC" w:rsidRPr="005C236D" w:rsidRDefault="00937ECC" w:rsidP="00742E33">
      <w:pPr>
        <w:widowControl/>
        <w:numPr>
          <w:ilvl w:val="0"/>
          <w:numId w:val="56"/>
        </w:numPr>
        <w:snapToGrid w:val="0"/>
        <w:ind w:left="993"/>
        <w:rPr>
          <w:rFonts w:eastAsia="標楷體"/>
          <w:bCs/>
          <w:color w:val="000000" w:themeColor="text1"/>
        </w:rPr>
      </w:pPr>
      <w:r w:rsidRPr="005C236D">
        <w:rPr>
          <w:rFonts w:eastAsia="標楷體" w:hAnsi="標楷體"/>
          <w:bCs/>
          <w:color w:val="000000" w:themeColor="text1"/>
        </w:rPr>
        <w:t>課程定期檢討評估機制及成果</w:t>
      </w:r>
    </w:p>
    <w:p w:rsidR="00937ECC" w:rsidRPr="005C236D" w:rsidRDefault="00937ECC" w:rsidP="00742E33">
      <w:pPr>
        <w:widowControl/>
        <w:numPr>
          <w:ilvl w:val="0"/>
          <w:numId w:val="56"/>
        </w:numPr>
        <w:snapToGrid w:val="0"/>
        <w:ind w:left="993"/>
        <w:rPr>
          <w:rFonts w:eastAsia="標楷體"/>
          <w:bCs/>
          <w:color w:val="000000" w:themeColor="text1"/>
        </w:rPr>
      </w:pPr>
      <w:r w:rsidRPr="005C236D">
        <w:rPr>
          <w:rFonts w:eastAsia="標楷體" w:hAnsi="標楷體"/>
          <w:bCs/>
          <w:color w:val="000000" w:themeColor="text1"/>
          <w:kern w:val="0"/>
        </w:rPr>
        <w:t>全校課程大綱及教材內容上網率</w:t>
      </w:r>
      <w:r w:rsidRPr="005C236D">
        <w:rPr>
          <w:rFonts w:eastAsia="標楷體" w:hAnsi="標楷體"/>
          <w:bCs/>
          <w:color w:val="000000" w:themeColor="text1"/>
        </w:rPr>
        <w:t>之提升</w:t>
      </w:r>
    </w:p>
    <w:p w:rsidR="00937ECC" w:rsidRPr="005C236D" w:rsidRDefault="00937ECC" w:rsidP="00742E33">
      <w:pPr>
        <w:widowControl/>
        <w:numPr>
          <w:ilvl w:val="0"/>
          <w:numId w:val="56"/>
        </w:numPr>
        <w:snapToGrid w:val="0"/>
        <w:ind w:left="993"/>
        <w:rPr>
          <w:rFonts w:eastAsia="標楷體"/>
          <w:bCs/>
          <w:color w:val="000000" w:themeColor="text1"/>
        </w:rPr>
      </w:pPr>
      <w:r w:rsidRPr="005C236D">
        <w:rPr>
          <w:rFonts w:eastAsia="標楷體" w:hAnsi="標楷體"/>
          <w:bCs/>
          <w:color w:val="000000" w:themeColor="text1"/>
          <w:kern w:val="0"/>
        </w:rPr>
        <w:t>提升學生實務及就業能力、</w:t>
      </w:r>
      <w:proofErr w:type="gramStart"/>
      <w:r w:rsidRPr="005C236D">
        <w:rPr>
          <w:rFonts w:eastAsia="標楷體" w:hAnsi="標楷體"/>
          <w:bCs/>
          <w:color w:val="000000" w:themeColor="text1"/>
          <w:kern w:val="0"/>
        </w:rPr>
        <w:t>強化職輔單位</w:t>
      </w:r>
      <w:proofErr w:type="gramEnd"/>
      <w:r w:rsidRPr="005C236D">
        <w:rPr>
          <w:rFonts w:eastAsia="標楷體" w:hAnsi="標楷體"/>
          <w:bCs/>
          <w:color w:val="000000" w:themeColor="text1"/>
          <w:kern w:val="0"/>
        </w:rPr>
        <w:t>組織及功能辦理情形</w:t>
      </w:r>
    </w:p>
    <w:p w:rsidR="00937ECC" w:rsidRPr="005C236D" w:rsidRDefault="00937ECC" w:rsidP="00742E33">
      <w:pPr>
        <w:widowControl/>
        <w:numPr>
          <w:ilvl w:val="0"/>
          <w:numId w:val="56"/>
        </w:numPr>
        <w:snapToGrid w:val="0"/>
        <w:ind w:left="993"/>
        <w:rPr>
          <w:rFonts w:eastAsia="標楷體"/>
          <w:bCs/>
          <w:color w:val="000000" w:themeColor="text1"/>
        </w:rPr>
      </w:pPr>
      <w:r w:rsidRPr="005C236D">
        <w:rPr>
          <w:rFonts w:eastAsia="標楷體" w:hAnsi="標楷體"/>
          <w:bCs/>
          <w:color w:val="000000" w:themeColor="text1"/>
          <w:kern w:val="0"/>
        </w:rPr>
        <w:t>全校性學生外語核心能力指標、畢業門檻及檢定機制訂定情形</w:t>
      </w:r>
    </w:p>
    <w:p w:rsidR="00937ECC" w:rsidRPr="005C236D" w:rsidRDefault="00937ECC" w:rsidP="00742E33">
      <w:pPr>
        <w:widowControl/>
        <w:numPr>
          <w:ilvl w:val="0"/>
          <w:numId w:val="56"/>
        </w:numPr>
        <w:snapToGrid w:val="0"/>
        <w:ind w:left="993"/>
        <w:rPr>
          <w:rFonts w:eastAsia="標楷體"/>
          <w:bCs/>
          <w:color w:val="000000" w:themeColor="text1"/>
        </w:rPr>
      </w:pPr>
      <w:r w:rsidRPr="005C236D">
        <w:rPr>
          <w:rFonts w:eastAsia="標楷體" w:hAnsi="標楷體"/>
          <w:bCs/>
          <w:color w:val="000000" w:themeColor="text1"/>
          <w:kern w:val="0"/>
        </w:rPr>
        <w:t>全校性學生外語能力指標通過及外語檢定機制辦理情形</w:t>
      </w:r>
    </w:p>
    <w:p w:rsidR="00937ECC" w:rsidRPr="005C236D" w:rsidRDefault="00937ECC" w:rsidP="005C236D">
      <w:pPr>
        <w:rPr>
          <w:rFonts w:eastAsia="標楷體"/>
          <w:b/>
          <w:color w:val="000000" w:themeColor="text1"/>
          <w:sz w:val="26"/>
          <w:szCs w:val="26"/>
        </w:rPr>
      </w:pPr>
      <w:r w:rsidRPr="005C236D">
        <w:rPr>
          <w:rFonts w:eastAsia="標楷體"/>
          <w:b/>
          <w:color w:val="000000" w:themeColor="text1"/>
          <w:sz w:val="26"/>
          <w:szCs w:val="26"/>
        </w:rPr>
        <w:t>(</w:t>
      </w:r>
      <w:r w:rsidRPr="005C236D">
        <w:rPr>
          <w:rFonts w:eastAsia="標楷體" w:hAnsi="標楷體"/>
          <w:b/>
          <w:color w:val="000000" w:themeColor="text1"/>
          <w:sz w:val="26"/>
          <w:szCs w:val="26"/>
        </w:rPr>
        <w:t>四</w:t>
      </w:r>
      <w:r w:rsidRPr="005C236D">
        <w:rPr>
          <w:rFonts w:eastAsia="標楷體"/>
          <w:b/>
          <w:color w:val="000000" w:themeColor="text1"/>
          <w:sz w:val="26"/>
          <w:szCs w:val="26"/>
        </w:rPr>
        <w:t>)</w:t>
      </w:r>
      <w:r w:rsidRPr="005C236D">
        <w:rPr>
          <w:rFonts w:eastAsia="標楷體" w:hint="eastAsia"/>
          <w:b/>
          <w:color w:val="000000" w:themeColor="text1"/>
          <w:sz w:val="26"/>
          <w:szCs w:val="26"/>
        </w:rPr>
        <w:t xml:space="preserve"> </w:t>
      </w:r>
      <w:r w:rsidRPr="005C236D">
        <w:rPr>
          <w:rFonts w:eastAsia="標楷體" w:hAnsi="標楷體"/>
          <w:b/>
          <w:color w:val="000000" w:themeColor="text1"/>
          <w:sz w:val="26"/>
          <w:szCs w:val="26"/>
        </w:rPr>
        <w:t>改善護理教育質量面</w:t>
      </w:r>
    </w:p>
    <w:p w:rsidR="00F318A2" w:rsidRPr="005C236D" w:rsidRDefault="00937ECC" w:rsidP="00742E33">
      <w:pPr>
        <w:widowControl/>
        <w:numPr>
          <w:ilvl w:val="0"/>
          <w:numId w:val="57"/>
        </w:numPr>
        <w:snapToGrid w:val="0"/>
        <w:ind w:left="993"/>
        <w:jc w:val="both"/>
        <w:rPr>
          <w:rFonts w:eastAsia="標楷體"/>
          <w:bCs/>
          <w:color w:val="000000" w:themeColor="text1"/>
          <w:kern w:val="0"/>
        </w:rPr>
      </w:pPr>
      <w:r w:rsidRPr="005C236D">
        <w:rPr>
          <w:rFonts w:eastAsia="標楷體" w:hAnsi="標楷體"/>
          <w:bCs/>
          <w:color w:val="000000" w:themeColor="text1"/>
          <w:kern w:val="0"/>
        </w:rPr>
        <w:t>提升學生護理專業核心能力、強化專業證照通過率及學生臨床實習能力</w:t>
      </w:r>
    </w:p>
    <w:p w:rsidR="00BA7C41" w:rsidRPr="005C236D" w:rsidRDefault="00295910" w:rsidP="00BA7C41">
      <w:pPr>
        <w:widowControl/>
        <w:snapToGrid w:val="0"/>
        <w:rPr>
          <w:rFonts w:eastAsia="標楷體"/>
          <w:b/>
          <w:color w:val="000000" w:themeColor="text1"/>
        </w:rPr>
      </w:pPr>
      <w:r w:rsidRPr="005C236D">
        <w:rPr>
          <w:rFonts w:eastAsia="標楷體"/>
          <w:b/>
          <w:color w:val="000000" w:themeColor="text1"/>
        </w:rPr>
        <w:br w:type="page"/>
      </w:r>
      <w:r w:rsidR="00BA7C41" w:rsidRPr="005C236D">
        <w:rPr>
          <w:rFonts w:eastAsia="標楷體"/>
          <w:b/>
          <w:color w:val="000000" w:themeColor="text1"/>
        </w:rPr>
        <w:lastRenderedPageBreak/>
        <w:t>(</w:t>
      </w:r>
      <w:proofErr w:type="gramStart"/>
      <w:r w:rsidR="00BA7C41" w:rsidRPr="005C236D">
        <w:rPr>
          <w:rFonts w:eastAsia="標楷體" w:hAnsi="標楷體"/>
          <w:b/>
          <w:color w:val="000000" w:themeColor="text1"/>
        </w:rPr>
        <w:t>一</w:t>
      </w:r>
      <w:proofErr w:type="gramEnd"/>
      <w:r w:rsidR="00BA7C41" w:rsidRPr="005C236D">
        <w:rPr>
          <w:rFonts w:eastAsia="標楷體"/>
          <w:b/>
          <w:color w:val="000000" w:themeColor="text1"/>
        </w:rPr>
        <w:t>)</w:t>
      </w:r>
      <w:r w:rsidR="00BA7C41" w:rsidRPr="005C236D">
        <w:rPr>
          <w:rFonts w:eastAsia="標楷體" w:hAnsi="標楷體"/>
          <w:b/>
          <w:color w:val="000000" w:themeColor="text1"/>
        </w:rPr>
        <w:t>提升教師教學品質面</w:t>
      </w:r>
    </w:p>
    <w:p w:rsidR="00BA7C41" w:rsidRPr="005C236D" w:rsidRDefault="00BA7C41" w:rsidP="00BA7C41">
      <w:pPr>
        <w:widowControl/>
        <w:snapToGrid w:val="0"/>
        <w:spacing w:beforeLines="50" w:before="180" w:afterLines="50" w:after="180"/>
        <w:ind w:leftChars="100" w:left="425" w:hangingChars="77" w:hanging="185"/>
        <w:rPr>
          <w:rFonts w:eastAsia="標楷體"/>
          <w:color w:val="000000" w:themeColor="text1"/>
        </w:rPr>
      </w:pPr>
      <w:r w:rsidRPr="005C236D">
        <w:rPr>
          <w:rFonts w:eastAsia="標楷體"/>
          <w:color w:val="000000" w:themeColor="text1"/>
        </w:rPr>
        <w:t>1.</w:t>
      </w:r>
      <w:r w:rsidRPr="005C236D">
        <w:rPr>
          <w:rFonts w:eastAsia="標楷體" w:hAnsi="標楷體"/>
          <w:color w:val="000000" w:themeColor="text1"/>
        </w:rPr>
        <w:t>強化教師教學專業成長單位之功能與特色，協助教師改善教學方法、提升教學成效</w:t>
      </w:r>
    </w:p>
    <w:tbl>
      <w:tblPr>
        <w:tblW w:w="1114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1446"/>
        <w:gridCol w:w="2093"/>
        <w:gridCol w:w="2607"/>
        <w:gridCol w:w="2739"/>
      </w:tblGrid>
      <w:tr w:rsidR="00BA7C41" w:rsidRPr="005C236D" w:rsidTr="004D7703">
        <w:trPr>
          <w:trHeight w:val="295"/>
          <w:jc w:val="center"/>
        </w:trPr>
        <w:tc>
          <w:tcPr>
            <w:tcW w:w="2261" w:type="dxa"/>
          </w:tcPr>
          <w:p w:rsidR="00BA7C41" w:rsidRPr="005C236D" w:rsidRDefault="00BA7C41" w:rsidP="004D7703">
            <w:pPr>
              <w:snapToGrid w:val="0"/>
              <w:jc w:val="center"/>
              <w:rPr>
                <w:rFonts w:eastAsia="標楷體"/>
                <w:b/>
                <w:color w:val="000000" w:themeColor="text1"/>
              </w:rPr>
            </w:pPr>
            <w:r w:rsidRPr="005C236D">
              <w:rPr>
                <w:rFonts w:eastAsia="標楷體" w:hAnsi="標楷體"/>
                <w:b/>
                <w:color w:val="000000" w:themeColor="text1"/>
              </w:rPr>
              <w:t>指標項目說明</w:t>
            </w:r>
          </w:p>
        </w:tc>
        <w:tc>
          <w:tcPr>
            <w:tcW w:w="8885" w:type="dxa"/>
            <w:gridSpan w:val="4"/>
          </w:tcPr>
          <w:p w:rsidR="00BA7C41" w:rsidRPr="005C236D" w:rsidRDefault="00BA7C41" w:rsidP="004D7703">
            <w:pPr>
              <w:snapToGrid w:val="0"/>
              <w:jc w:val="center"/>
              <w:rPr>
                <w:rFonts w:eastAsia="標楷體"/>
                <w:b/>
                <w:color w:val="000000" w:themeColor="text1"/>
              </w:rPr>
            </w:pPr>
            <w:r w:rsidRPr="005C236D">
              <w:rPr>
                <w:rFonts w:eastAsia="標楷體" w:hAnsi="標楷體"/>
                <w:b/>
                <w:color w:val="000000" w:themeColor="text1"/>
              </w:rPr>
              <w:t>執行成果（含質化及量化成果）</w:t>
            </w:r>
          </w:p>
        </w:tc>
      </w:tr>
      <w:tr w:rsidR="00BA7C41" w:rsidRPr="005C236D" w:rsidTr="004D7703">
        <w:trPr>
          <w:trHeight w:val="2364"/>
          <w:jc w:val="center"/>
        </w:trPr>
        <w:tc>
          <w:tcPr>
            <w:tcW w:w="2261" w:type="dxa"/>
          </w:tcPr>
          <w:p w:rsidR="00BA7C41" w:rsidRDefault="00BA7C41" w:rsidP="00BA7C41">
            <w:pPr>
              <w:snapToGrid w:val="0"/>
              <w:spacing w:beforeLines="50" w:before="180"/>
              <w:ind w:left="240" w:hangingChars="100" w:hanging="240"/>
              <w:jc w:val="both"/>
              <w:rPr>
                <w:rFonts w:eastAsia="標楷體" w:hAnsi="標楷體"/>
                <w:color w:val="000000" w:themeColor="text1"/>
              </w:rPr>
            </w:pPr>
            <w:r w:rsidRPr="005C236D">
              <w:rPr>
                <w:rFonts w:eastAsia="標楷體"/>
                <w:color w:val="000000" w:themeColor="text1"/>
              </w:rPr>
              <w:t>1.</w:t>
            </w:r>
            <w:r w:rsidRPr="005C236D">
              <w:rPr>
                <w:rFonts w:eastAsia="標楷體" w:hAnsi="標楷體"/>
                <w:color w:val="000000" w:themeColor="text1"/>
              </w:rPr>
              <w:t>專責單位設置情形</w:t>
            </w:r>
          </w:p>
          <w:p w:rsidR="005727DF" w:rsidRPr="005C236D" w:rsidRDefault="005727DF" w:rsidP="00BA7C41">
            <w:pPr>
              <w:snapToGrid w:val="0"/>
              <w:spacing w:beforeLines="50" w:before="180"/>
              <w:ind w:left="240" w:hangingChars="100" w:hanging="240"/>
              <w:jc w:val="both"/>
              <w:rPr>
                <w:rFonts w:eastAsia="標楷體"/>
                <w:color w:val="000000" w:themeColor="text1"/>
              </w:rPr>
            </w:pPr>
          </w:p>
        </w:tc>
        <w:tc>
          <w:tcPr>
            <w:tcW w:w="8885" w:type="dxa"/>
            <w:gridSpan w:val="4"/>
          </w:tcPr>
          <w:p w:rsidR="00A30CAA" w:rsidRDefault="00A30CAA" w:rsidP="00BA7C41">
            <w:pPr>
              <w:snapToGrid w:val="0"/>
              <w:spacing w:beforeLines="50" w:before="180"/>
              <w:ind w:left="360" w:hangingChars="150" w:hanging="360"/>
              <w:rPr>
                <w:rFonts w:eastAsia="標楷體"/>
                <w:color w:val="000000" w:themeColor="text1"/>
              </w:rPr>
            </w:pPr>
            <w:proofErr w:type="gramStart"/>
            <w:r w:rsidRPr="005727DF">
              <w:rPr>
                <w:rFonts w:eastAsia="標楷體" w:hint="eastAsia"/>
                <w:color w:val="0033CC"/>
                <w:highlight w:val="yellow"/>
              </w:rPr>
              <w:t>教發中心</w:t>
            </w:r>
            <w:proofErr w:type="gramEnd"/>
          </w:p>
          <w:p w:rsidR="00BA7C41" w:rsidRPr="005C236D" w:rsidRDefault="00BA7C41" w:rsidP="00BA7C41">
            <w:pPr>
              <w:snapToGrid w:val="0"/>
              <w:spacing w:beforeLines="50" w:before="180"/>
              <w:ind w:left="360" w:hangingChars="150" w:hanging="360"/>
              <w:rPr>
                <w:rFonts w:eastAsia="標楷體"/>
                <w:color w:val="000000" w:themeColor="text1"/>
                <w:u w:val="single"/>
              </w:rPr>
            </w:pPr>
            <w:r w:rsidRPr="005C236D">
              <w:rPr>
                <w:rFonts w:eastAsia="標楷體"/>
                <w:color w:val="000000" w:themeColor="text1"/>
              </w:rPr>
              <w:t>(1)</w:t>
            </w:r>
            <w:r w:rsidRPr="005C236D">
              <w:rPr>
                <w:rFonts w:eastAsia="標楷體" w:hAnsi="標楷體"/>
                <w:color w:val="000000" w:themeColor="text1"/>
              </w:rPr>
              <w:t>專責單位名稱：</w:t>
            </w:r>
            <w:r w:rsidRPr="005C236D">
              <w:rPr>
                <w:rFonts w:eastAsia="標楷體"/>
                <w:color w:val="000000" w:themeColor="text1"/>
                <w:u w:val="single"/>
              </w:rPr>
              <w:t xml:space="preserve">  </w:t>
            </w:r>
            <w:r w:rsidRPr="005C236D">
              <w:rPr>
                <w:rFonts w:eastAsia="標楷體" w:hAnsi="標楷體"/>
                <w:color w:val="000000" w:themeColor="text1"/>
                <w:u w:val="single"/>
              </w:rPr>
              <w:t>教師發展中心</w:t>
            </w:r>
            <w:r w:rsidRPr="005C236D">
              <w:rPr>
                <w:rFonts w:eastAsia="標楷體"/>
                <w:color w:val="000000" w:themeColor="text1"/>
                <w:u w:val="single"/>
              </w:rPr>
              <w:t xml:space="preserve">  </w:t>
            </w:r>
          </w:p>
          <w:p w:rsidR="00BA7C41" w:rsidRPr="005C236D" w:rsidRDefault="00BA7C41" w:rsidP="004D7703">
            <w:pPr>
              <w:snapToGrid w:val="0"/>
              <w:ind w:leftChars="201" w:left="482"/>
              <w:rPr>
                <w:rFonts w:eastAsia="標楷體"/>
                <w:color w:val="000000" w:themeColor="text1"/>
              </w:rPr>
            </w:pPr>
            <w:r w:rsidRPr="005C236D">
              <w:rPr>
                <w:rFonts w:eastAsia="標楷體"/>
                <w:color w:val="000000" w:themeColor="text1"/>
                <w:spacing w:val="15"/>
                <w:shd w:val="clear" w:color="auto" w:fill="FFFFFF"/>
              </w:rPr>
              <w:t>■</w:t>
            </w:r>
            <w:r w:rsidRPr="005C236D">
              <w:rPr>
                <w:rFonts w:eastAsia="標楷體" w:hAnsi="標楷體"/>
                <w:color w:val="000000" w:themeColor="text1"/>
              </w:rPr>
              <w:t>正式單位（第</w:t>
            </w:r>
            <w:r w:rsidRPr="005C236D">
              <w:rPr>
                <w:rFonts w:eastAsia="標楷體"/>
                <w:color w:val="000000" w:themeColor="text1"/>
                <w:u w:val="single"/>
              </w:rPr>
              <w:t xml:space="preserve">  1 </w:t>
            </w:r>
            <w:r w:rsidRPr="005C236D">
              <w:rPr>
                <w:rFonts w:eastAsia="標楷體" w:hAnsi="標楷體"/>
                <w:color w:val="000000" w:themeColor="text1"/>
              </w:rPr>
              <w:t>級單位）</w:t>
            </w:r>
            <w:r w:rsidRPr="005C236D">
              <w:rPr>
                <w:rFonts w:eastAsia="標楷體"/>
                <w:color w:val="000000" w:themeColor="text1"/>
              </w:rPr>
              <w:t xml:space="preserve">    □</w:t>
            </w:r>
            <w:r w:rsidRPr="005C236D">
              <w:rPr>
                <w:rFonts w:eastAsia="標楷體" w:hAnsi="標楷體"/>
                <w:color w:val="000000" w:themeColor="text1"/>
              </w:rPr>
              <w:t>非正式單位</w:t>
            </w:r>
          </w:p>
          <w:p w:rsidR="00BA7C41" w:rsidRPr="005C236D" w:rsidRDefault="00BA7C41" w:rsidP="00BA7C41">
            <w:pPr>
              <w:snapToGrid w:val="0"/>
              <w:spacing w:beforeLines="50" w:before="180"/>
              <w:rPr>
                <w:rFonts w:eastAsia="標楷體"/>
                <w:color w:val="000000" w:themeColor="text1"/>
              </w:rPr>
            </w:pPr>
            <w:r w:rsidRPr="005C236D">
              <w:rPr>
                <w:rFonts w:eastAsia="標楷體"/>
                <w:color w:val="000000" w:themeColor="text1"/>
              </w:rPr>
              <w:t>(2)</w:t>
            </w:r>
            <w:r w:rsidRPr="005C236D">
              <w:rPr>
                <w:rFonts w:eastAsia="標楷體" w:hAnsi="標楷體"/>
                <w:color w:val="000000" w:themeColor="text1"/>
              </w:rPr>
              <w:t>專責單位人員編制</w:t>
            </w:r>
          </w:p>
          <w:p w:rsidR="00BA7C41" w:rsidRPr="005C236D" w:rsidRDefault="00BA7C41" w:rsidP="004D7703">
            <w:pPr>
              <w:snapToGrid w:val="0"/>
              <w:ind w:leftChars="201" w:left="482"/>
              <w:rPr>
                <w:rFonts w:eastAsia="標楷體"/>
                <w:color w:val="000000" w:themeColor="text1"/>
              </w:rPr>
            </w:pPr>
            <w:r w:rsidRPr="005C236D">
              <w:rPr>
                <w:rFonts w:eastAsia="標楷體" w:hAnsi="標楷體"/>
                <w:color w:val="000000" w:themeColor="text1"/>
              </w:rPr>
              <w:t>專責人員共</w:t>
            </w:r>
            <w:r w:rsidRPr="005C236D">
              <w:rPr>
                <w:rFonts w:eastAsia="標楷體"/>
                <w:color w:val="000000" w:themeColor="text1"/>
                <w:u w:val="single"/>
              </w:rPr>
              <w:t xml:space="preserve">  </w:t>
            </w:r>
            <w:r w:rsidRPr="005C236D">
              <w:rPr>
                <w:rFonts w:eastAsia="標楷體" w:hint="eastAsia"/>
                <w:b/>
                <w:color w:val="000000" w:themeColor="text1"/>
                <w:u w:val="single"/>
              </w:rPr>
              <w:t>2</w:t>
            </w:r>
            <w:r w:rsidRPr="005C236D">
              <w:rPr>
                <w:rFonts w:eastAsia="標楷體"/>
                <w:color w:val="000000" w:themeColor="text1"/>
                <w:u w:val="single"/>
              </w:rPr>
              <w:t xml:space="preserve">  </w:t>
            </w:r>
            <w:r w:rsidRPr="005C236D">
              <w:rPr>
                <w:rFonts w:eastAsia="標楷體" w:hAnsi="標楷體"/>
                <w:color w:val="000000" w:themeColor="text1"/>
              </w:rPr>
              <w:t>人，含主管</w:t>
            </w:r>
            <w:r w:rsidRPr="005C236D">
              <w:rPr>
                <w:rFonts w:eastAsia="標楷體"/>
                <w:color w:val="000000" w:themeColor="text1"/>
                <w:u w:val="single"/>
              </w:rPr>
              <w:t xml:space="preserve">  1  </w:t>
            </w:r>
            <w:r w:rsidRPr="005C236D">
              <w:rPr>
                <w:rFonts w:eastAsia="標楷體" w:hAnsi="標楷體"/>
                <w:color w:val="000000" w:themeColor="text1"/>
              </w:rPr>
              <w:t>人（專任</w:t>
            </w:r>
            <w:r w:rsidRPr="005C236D">
              <w:rPr>
                <w:rFonts w:eastAsia="標楷體"/>
                <w:color w:val="000000" w:themeColor="text1"/>
                <w:u w:val="single"/>
              </w:rPr>
              <w:t xml:space="preserve"> </w:t>
            </w:r>
            <w:r w:rsidRPr="005C236D">
              <w:rPr>
                <w:rFonts w:eastAsia="標楷體"/>
                <w:b/>
                <w:color w:val="000000" w:themeColor="text1"/>
                <w:u w:val="single"/>
              </w:rPr>
              <w:t>1</w:t>
            </w:r>
            <w:r w:rsidRPr="005C236D">
              <w:rPr>
                <w:rFonts w:eastAsia="標楷體"/>
                <w:color w:val="000000" w:themeColor="text1"/>
                <w:u w:val="single"/>
              </w:rPr>
              <w:t xml:space="preserve"> </w:t>
            </w:r>
            <w:r w:rsidRPr="005C236D">
              <w:rPr>
                <w:rFonts w:eastAsia="標楷體" w:hAnsi="標楷體"/>
                <w:color w:val="000000" w:themeColor="text1"/>
              </w:rPr>
              <w:t>人、兼任</w:t>
            </w:r>
            <w:r w:rsidRPr="005C236D">
              <w:rPr>
                <w:rFonts w:eastAsia="標楷體"/>
                <w:color w:val="000000" w:themeColor="text1"/>
                <w:u w:val="single"/>
              </w:rPr>
              <w:t xml:space="preserve"> </w:t>
            </w:r>
            <w:r w:rsidRPr="005C236D">
              <w:rPr>
                <w:rFonts w:eastAsia="標楷體" w:hint="eastAsia"/>
                <w:b/>
                <w:color w:val="000000" w:themeColor="text1"/>
                <w:u w:val="single"/>
              </w:rPr>
              <w:t>1</w:t>
            </w:r>
            <w:r w:rsidRPr="005C236D">
              <w:rPr>
                <w:rFonts w:eastAsia="標楷體"/>
                <w:color w:val="000000" w:themeColor="text1"/>
                <w:u w:val="single"/>
              </w:rPr>
              <w:t xml:space="preserve"> </w:t>
            </w:r>
            <w:r w:rsidRPr="005C236D">
              <w:rPr>
                <w:rFonts w:eastAsia="標楷體" w:hAnsi="標楷體"/>
                <w:color w:val="000000" w:themeColor="text1"/>
              </w:rPr>
              <w:t>人），</w:t>
            </w:r>
          </w:p>
          <w:p w:rsidR="00BA7C41" w:rsidRPr="005C236D" w:rsidRDefault="00BA7C41" w:rsidP="004D7703">
            <w:pPr>
              <w:snapToGrid w:val="0"/>
              <w:ind w:leftChars="201" w:left="482"/>
              <w:rPr>
                <w:rFonts w:eastAsia="標楷體"/>
                <w:color w:val="000000" w:themeColor="text1"/>
              </w:rPr>
            </w:pPr>
            <w:r w:rsidRPr="005C236D">
              <w:rPr>
                <w:rFonts w:eastAsia="標楷體" w:hAnsi="標楷體"/>
                <w:color w:val="000000" w:themeColor="text1"/>
              </w:rPr>
              <w:t>正式職員</w:t>
            </w:r>
            <w:r w:rsidRPr="005C236D">
              <w:rPr>
                <w:rFonts w:eastAsia="標楷體"/>
                <w:color w:val="000000" w:themeColor="text1"/>
                <w:u w:val="single"/>
              </w:rPr>
              <w:t xml:space="preserve">  </w:t>
            </w:r>
            <w:r w:rsidRPr="005C236D">
              <w:rPr>
                <w:rFonts w:eastAsia="標楷體" w:hint="eastAsia"/>
                <w:b/>
                <w:color w:val="000000" w:themeColor="text1"/>
                <w:u w:val="single"/>
              </w:rPr>
              <w:t>0</w:t>
            </w:r>
            <w:r w:rsidRPr="005C236D">
              <w:rPr>
                <w:rFonts w:eastAsia="標楷體"/>
                <w:color w:val="000000" w:themeColor="text1"/>
                <w:u w:val="single"/>
              </w:rPr>
              <w:t xml:space="preserve">  </w:t>
            </w:r>
            <w:r w:rsidRPr="005C236D">
              <w:rPr>
                <w:rFonts w:eastAsia="標楷體" w:hAnsi="標楷體"/>
                <w:color w:val="000000" w:themeColor="text1"/>
              </w:rPr>
              <w:t>人，計畫約聘助理</w:t>
            </w:r>
            <w:r w:rsidRPr="005C236D">
              <w:rPr>
                <w:rFonts w:eastAsia="標楷體"/>
                <w:color w:val="000000" w:themeColor="text1"/>
                <w:u w:val="single"/>
              </w:rPr>
              <w:t xml:space="preserve">  1  </w:t>
            </w:r>
            <w:r w:rsidRPr="005C236D">
              <w:rPr>
                <w:rFonts w:eastAsia="標楷體" w:hAnsi="標楷體"/>
                <w:color w:val="000000" w:themeColor="text1"/>
              </w:rPr>
              <w:t>人</w:t>
            </w:r>
          </w:p>
          <w:p w:rsidR="00BA7C41" w:rsidRPr="005C236D" w:rsidRDefault="00BA7C41" w:rsidP="00BA7C41">
            <w:pPr>
              <w:snapToGrid w:val="0"/>
              <w:spacing w:beforeLines="50" w:before="180"/>
              <w:rPr>
                <w:rFonts w:eastAsia="標楷體"/>
                <w:color w:val="000000" w:themeColor="text1"/>
              </w:rPr>
            </w:pPr>
            <w:r w:rsidRPr="005C236D">
              <w:rPr>
                <w:rFonts w:eastAsia="標楷體"/>
                <w:color w:val="000000" w:themeColor="text1"/>
              </w:rPr>
              <w:t>(3)</w:t>
            </w:r>
            <w:r w:rsidRPr="005C236D">
              <w:rPr>
                <w:rFonts w:eastAsia="標楷體" w:hAnsi="標楷體"/>
                <w:color w:val="000000" w:themeColor="text1"/>
              </w:rPr>
              <w:t>專責單位之任務及功能（請條列式呈現）</w:t>
            </w:r>
          </w:p>
          <w:p w:rsidR="00BA7C41" w:rsidRPr="005C236D" w:rsidRDefault="00BA7C41" w:rsidP="00742E33">
            <w:pPr>
              <w:pStyle w:val="ae"/>
              <w:numPr>
                <w:ilvl w:val="0"/>
                <w:numId w:val="43"/>
              </w:numPr>
              <w:snapToGrid w:val="0"/>
              <w:ind w:leftChars="0" w:left="752" w:hanging="272"/>
              <w:rPr>
                <w:rFonts w:ascii="Times New Roman" w:eastAsia="標楷體" w:hAnsi="Times New Roman"/>
                <w:color w:val="000000" w:themeColor="text1"/>
                <w:szCs w:val="24"/>
              </w:rPr>
            </w:pPr>
            <w:r w:rsidRPr="005C236D">
              <w:rPr>
                <w:rFonts w:ascii="Times New Roman" w:eastAsia="標楷體" w:hAnsi="標楷體"/>
                <w:color w:val="000000" w:themeColor="text1"/>
                <w:szCs w:val="24"/>
              </w:rPr>
              <w:t>教師升等審查</w:t>
            </w:r>
          </w:p>
          <w:p w:rsidR="00BA7C41" w:rsidRPr="005C236D" w:rsidRDefault="00BA7C41" w:rsidP="00742E33">
            <w:pPr>
              <w:pStyle w:val="ae"/>
              <w:numPr>
                <w:ilvl w:val="0"/>
                <w:numId w:val="43"/>
              </w:numPr>
              <w:snapToGrid w:val="0"/>
              <w:ind w:leftChars="0" w:left="752" w:hanging="272"/>
              <w:rPr>
                <w:rFonts w:ascii="Times New Roman" w:eastAsia="標楷體" w:hAnsi="Times New Roman"/>
                <w:color w:val="000000" w:themeColor="text1"/>
                <w:szCs w:val="24"/>
              </w:rPr>
            </w:pPr>
            <w:r w:rsidRPr="005C236D">
              <w:rPr>
                <w:rFonts w:ascii="Times New Roman" w:eastAsia="標楷體" w:hAnsi="標楷體"/>
                <w:color w:val="000000" w:themeColor="text1"/>
                <w:szCs w:val="24"/>
              </w:rPr>
              <w:t>教師專業成長</w:t>
            </w:r>
            <w:r w:rsidRPr="005C236D">
              <w:rPr>
                <w:rFonts w:ascii="Times New Roman" w:eastAsia="標楷體" w:hAnsi="Times New Roman"/>
                <w:color w:val="000000" w:themeColor="text1"/>
                <w:szCs w:val="24"/>
              </w:rPr>
              <w:t>(</w:t>
            </w:r>
            <w:r w:rsidRPr="005C236D">
              <w:rPr>
                <w:rFonts w:ascii="Times New Roman" w:eastAsia="標楷體" w:hAnsi="標楷體"/>
                <w:color w:val="000000" w:themeColor="text1"/>
                <w:szCs w:val="24"/>
              </w:rPr>
              <w:t>實務進修</w:t>
            </w:r>
            <w:r w:rsidRPr="005C236D">
              <w:rPr>
                <w:rFonts w:ascii="Times New Roman" w:eastAsia="標楷體" w:hAnsi="Times New Roman"/>
                <w:color w:val="000000" w:themeColor="text1"/>
                <w:szCs w:val="24"/>
              </w:rPr>
              <w:t>)</w:t>
            </w:r>
          </w:p>
          <w:p w:rsidR="00BA7C41" w:rsidRPr="005C236D" w:rsidRDefault="00BA7C41" w:rsidP="00742E33">
            <w:pPr>
              <w:pStyle w:val="ae"/>
              <w:numPr>
                <w:ilvl w:val="0"/>
                <w:numId w:val="43"/>
              </w:numPr>
              <w:snapToGrid w:val="0"/>
              <w:ind w:leftChars="0" w:left="752" w:hanging="272"/>
              <w:rPr>
                <w:rFonts w:ascii="Times New Roman" w:eastAsia="標楷體" w:hAnsi="Times New Roman"/>
                <w:color w:val="000000" w:themeColor="text1"/>
                <w:szCs w:val="24"/>
              </w:rPr>
            </w:pPr>
            <w:r w:rsidRPr="005C236D">
              <w:rPr>
                <w:rFonts w:ascii="Times New Roman" w:eastAsia="標楷體" w:hAnsi="標楷體"/>
                <w:color w:val="000000" w:themeColor="text1"/>
                <w:szCs w:val="24"/>
              </w:rPr>
              <w:t>全校專任教師研習業務</w:t>
            </w:r>
          </w:p>
          <w:p w:rsidR="00BA7C41" w:rsidRPr="005C236D" w:rsidRDefault="00BA7C41" w:rsidP="00742E33">
            <w:pPr>
              <w:pStyle w:val="ae"/>
              <w:numPr>
                <w:ilvl w:val="0"/>
                <w:numId w:val="43"/>
              </w:numPr>
              <w:snapToGrid w:val="0"/>
              <w:ind w:leftChars="0" w:left="752" w:hanging="272"/>
              <w:rPr>
                <w:rFonts w:ascii="Times New Roman" w:eastAsia="標楷體" w:hAnsi="Times New Roman"/>
                <w:color w:val="000000" w:themeColor="text1"/>
                <w:szCs w:val="24"/>
              </w:rPr>
            </w:pPr>
            <w:r w:rsidRPr="005C236D">
              <w:rPr>
                <w:rFonts w:ascii="Times New Roman" w:eastAsia="標楷體" w:hAnsi="標楷體"/>
                <w:color w:val="000000" w:themeColor="text1"/>
                <w:szCs w:val="24"/>
              </w:rPr>
              <w:t>教師評鑑</w:t>
            </w:r>
          </w:p>
          <w:p w:rsidR="00BA7C41" w:rsidRPr="005C236D" w:rsidRDefault="00BA7C41" w:rsidP="00742E33">
            <w:pPr>
              <w:pStyle w:val="ae"/>
              <w:numPr>
                <w:ilvl w:val="0"/>
                <w:numId w:val="43"/>
              </w:numPr>
              <w:snapToGrid w:val="0"/>
              <w:ind w:leftChars="0" w:left="752" w:hanging="272"/>
              <w:rPr>
                <w:rFonts w:ascii="Times New Roman" w:eastAsia="標楷體" w:hAnsi="Times New Roman"/>
                <w:color w:val="000000" w:themeColor="text1"/>
                <w:szCs w:val="24"/>
              </w:rPr>
            </w:pPr>
            <w:r w:rsidRPr="005C236D">
              <w:rPr>
                <w:rFonts w:ascii="Times New Roman" w:eastAsia="標楷體" w:hAnsi="標楷體"/>
                <w:color w:val="000000" w:themeColor="text1"/>
                <w:szCs w:val="24"/>
              </w:rPr>
              <w:t>教學評量輔導與追蹤</w:t>
            </w:r>
          </w:p>
          <w:p w:rsidR="00BA7C41" w:rsidRPr="005C236D" w:rsidRDefault="00BA7C41" w:rsidP="00742E33">
            <w:pPr>
              <w:pStyle w:val="ae"/>
              <w:numPr>
                <w:ilvl w:val="0"/>
                <w:numId w:val="43"/>
              </w:numPr>
              <w:snapToGrid w:val="0"/>
              <w:ind w:leftChars="0" w:left="752" w:hanging="272"/>
              <w:rPr>
                <w:rFonts w:ascii="Times New Roman" w:eastAsia="標楷體" w:hAnsi="Times New Roman"/>
                <w:color w:val="000000" w:themeColor="text1"/>
                <w:szCs w:val="24"/>
              </w:rPr>
            </w:pPr>
            <w:r w:rsidRPr="005C236D">
              <w:rPr>
                <w:rFonts w:ascii="Times New Roman" w:eastAsia="標楷體" w:hAnsi="標楷體"/>
                <w:color w:val="000000" w:themeColor="text1"/>
                <w:szCs w:val="24"/>
              </w:rPr>
              <w:t>新進教師、潛力教師相關業務</w:t>
            </w:r>
          </w:p>
          <w:p w:rsidR="00BA7C41" w:rsidRPr="005C236D" w:rsidRDefault="00BA7C41" w:rsidP="00742E33">
            <w:pPr>
              <w:pStyle w:val="ae"/>
              <w:numPr>
                <w:ilvl w:val="0"/>
                <w:numId w:val="43"/>
              </w:numPr>
              <w:snapToGrid w:val="0"/>
              <w:ind w:leftChars="0" w:left="752" w:hanging="272"/>
              <w:rPr>
                <w:rFonts w:ascii="Times New Roman" w:eastAsia="標楷體" w:hAnsi="Times New Roman"/>
                <w:color w:val="000000" w:themeColor="text1"/>
                <w:szCs w:val="24"/>
              </w:rPr>
            </w:pPr>
            <w:proofErr w:type="gramStart"/>
            <w:r w:rsidRPr="005C236D">
              <w:rPr>
                <w:rFonts w:ascii="Times New Roman" w:eastAsia="標楷體" w:hAnsi="標楷體"/>
                <w:color w:val="000000" w:themeColor="text1"/>
                <w:szCs w:val="24"/>
              </w:rPr>
              <w:t>教學巡堂異常</w:t>
            </w:r>
            <w:proofErr w:type="gramEnd"/>
            <w:r w:rsidRPr="005C236D">
              <w:rPr>
                <w:rFonts w:ascii="Times New Roman" w:eastAsia="標楷體" w:hAnsi="標楷體"/>
                <w:color w:val="000000" w:themeColor="text1"/>
                <w:szCs w:val="24"/>
              </w:rPr>
              <w:t>事件管考</w:t>
            </w:r>
          </w:p>
          <w:p w:rsidR="00BA7C41" w:rsidRPr="002717E5" w:rsidRDefault="00BA7C41" w:rsidP="00742E33">
            <w:pPr>
              <w:pStyle w:val="ae"/>
              <w:numPr>
                <w:ilvl w:val="0"/>
                <w:numId w:val="43"/>
              </w:numPr>
              <w:snapToGrid w:val="0"/>
              <w:ind w:leftChars="0" w:left="752" w:hanging="272"/>
              <w:rPr>
                <w:rFonts w:ascii="Times New Roman" w:eastAsia="標楷體" w:hAnsi="Times New Roman"/>
                <w:color w:val="000000" w:themeColor="text1"/>
                <w:szCs w:val="24"/>
              </w:rPr>
            </w:pPr>
            <w:r w:rsidRPr="002717E5">
              <w:rPr>
                <w:rFonts w:ascii="Times New Roman" w:eastAsia="標楷體" w:hAnsi="標楷體" w:hint="eastAsia"/>
                <w:color w:val="000000" w:themeColor="text1"/>
                <w:szCs w:val="24"/>
              </w:rPr>
              <w:t>教材、教具、計劃案外審</w:t>
            </w:r>
          </w:p>
          <w:p w:rsidR="00BA7C41" w:rsidRPr="005C236D" w:rsidRDefault="00BA7C41" w:rsidP="00742E33">
            <w:pPr>
              <w:pStyle w:val="ae"/>
              <w:numPr>
                <w:ilvl w:val="0"/>
                <w:numId w:val="43"/>
              </w:numPr>
              <w:snapToGrid w:val="0"/>
              <w:ind w:leftChars="0" w:left="752" w:hanging="272"/>
              <w:rPr>
                <w:rFonts w:ascii="Times New Roman" w:eastAsia="標楷體" w:hAnsi="Times New Roman"/>
                <w:color w:val="000000" w:themeColor="text1"/>
                <w:szCs w:val="24"/>
              </w:rPr>
            </w:pPr>
            <w:r w:rsidRPr="005C236D">
              <w:rPr>
                <w:rFonts w:ascii="Times New Roman" w:eastAsia="標楷體" w:hAnsi="標楷體"/>
                <w:color w:val="000000" w:themeColor="text1"/>
                <w:kern w:val="0"/>
                <w:szCs w:val="24"/>
                <w:lang w:val="zh-TW"/>
              </w:rPr>
              <w:t>北區技專校院教學資源中心計畫</w:t>
            </w:r>
          </w:p>
          <w:p w:rsidR="00BA7C41" w:rsidRPr="005C236D" w:rsidRDefault="00BA7C41" w:rsidP="00742E33">
            <w:pPr>
              <w:pStyle w:val="ae"/>
              <w:numPr>
                <w:ilvl w:val="0"/>
                <w:numId w:val="43"/>
              </w:numPr>
              <w:snapToGrid w:val="0"/>
              <w:ind w:leftChars="0" w:left="752" w:hanging="272"/>
              <w:rPr>
                <w:rFonts w:ascii="Times New Roman" w:eastAsia="標楷體" w:hAnsi="Times New Roman"/>
                <w:color w:val="000000" w:themeColor="text1"/>
                <w:szCs w:val="24"/>
              </w:rPr>
            </w:pPr>
            <w:r w:rsidRPr="005C236D">
              <w:rPr>
                <w:rFonts w:ascii="Times New Roman" w:eastAsia="標楷體" w:hAnsi="標楷體"/>
                <w:color w:val="000000" w:themeColor="text1"/>
                <w:kern w:val="0"/>
                <w:szCs w:val="24"/>
                <w:lang w:val="zh-TW"/>
              </w:rPr>
              <w:t>學術審查委員會</w:t>
            </w:r>
          </w:p>
          <w:p w:rsidR="00BA7C41" w:rsidRPr="005C236D" w:rsidRDefault="00BA7C41" w:rsidP="00742E33">
            <w:pPr>
              <w:pStyle w:val="ae"/>
              <w:numPr>
                <w:ilvl w:val="0"/>
                <w:numId w:val="43"/>
              </w:numPr>
              <w:snapToGrid w:val="0"/>
              <w:spacing w:afterLines="50" w:after="180"/>
              <w:ind w:leftChars="0" w:left="752" w:hanging="272"/>
              <w:rPr>
                <w:rFonts w:ascii="Times New Roman" w:eastAsia="標楷體" w:hAnsi="Times New Roman"/>
                <w:color w:val="000000" w:themeColor="text1"/>
                <w:szCs w:val="24"/>
              </w:rPr>
            </w:pPr>
            <w:r w:rsidRPr="005C236D">
              <w:rPr>
                <w:rFonts w:ascii="Times New Roman" w:eastAsia="標楷體" w:hAnsi="標楷體"/>
                <w:color w:val="000000" w:themeColor="text1"/>
                <w:kern w:val="0"/>
                <w:szCs w:val="24"/>
                <w:lang w:val="zh-TW"/>
              </w:rPr>
              <w:t>教師發展委員會</w:t>
            </w:r>
          </w:p>
        </w:tc>
      </w:tr>
      <w:tr w:rsidR="00BA7C41" w:rsidRPr="005C236D" w:rsidTr="004D7703">
        <w:trPr>
          <w:trHeight w:val="350"/>
          <w:jc w:val="center"/>
        </w:trPr>
        <w:tc>
          <w:tcPr>
            <w:tcW w:w="2261" w:type="dxa"/>
            <w:vMerge w:val="restart"/>
          </w:tcPr>
          <w:p w:rsidR="00BA7C41" w:rsidRDefault="00BA7C41" w:rsidP="00BA7C41">
            <w:pPr>
              <w:snapToGrid w:val="0"/>
              <w:spacing w:beforeLines="50" w:before="180"/>
              <w:ind w:left="240" w:hangingChars="100" w:hanging="240"/>
              <w:jc w:val="both"/>
              <w:rPr>
                <w:rFonts w:eastAsia="標楷體"/>
                <w:b/>
                <w:color w:val="000000" w:themeColor="text1"/>
                <w:kern w:val="0"/>
              </w:rPr>
            </w:pPr>
            <w:r w:rsidRPr="005C236D">
              <w:rPr>
                <w:rFonts w:eastAsia="標楷體"/>
                <w:color w:val="000000" w:themeColor="text1"/>
              </w:rPr>
              <w:t>2.</w:t>
            </w:r>
            <w:r w:rsidRPr="005C236D">
              <w:rPr>
                <w:rFonts w:eastAsia="標楷體" w:hAnsi="標楷體"/>
                <w:color w:val="000000" w:themeColor="text1"/>
              </w:rPr>
              <w:t>協助教師改進教學之策略及成果</w:t>
            </w:r>
            <w:proofErr w:type="gramStart"/>
            <w:r w:rsidRPr="005C236D">
              <w:rPr>
                <w:rFonts w:eastAsia="標楷體" w:hAnsi="標楷體"/>
                <w:b/>
                <w:color w:val="000000" w:themeColor="text1"/>
                <w:kern w:val="0"/>
              </w:rPr>
              <w:t>（</w:t>
            </w:r>
            <w:proofErr w:type="gramEnd"/>
            <w:r w:rsidRPr="005C236D">
              <w:rPr>
                <w:rFonts w:eastAsia="標楷體" w:hAnsi="標楷體"/>
                <w:b/>
                <w:color w:val="000000" w:themeColor="text1"/>
              </w:rPr>
              <w:t>尚未結束之學年度得免填寫</w:t>
            </w:r>
            <w:r w:rsidRPr="005C236D">
              <w:rPr>
                <w:rFonts w:eastAsia="標楷體"/>
                <w:b/>
                <w:color w:val="000000" w:themeColor="text1"/>
                <w:kern w:val="0"/>
              </w:rPr>
              <w:t>)</w:t>
            </w:r>
          </w:p>
          <w:p w:rsidR="005727DF" w:rsidRPr="005727DF" w:rsidRDefault="005727DF" w:rsidP="00BA7C41">
            <w:pPr>
              <w:snapToGrid w:val="0"/>
              <w:spacing w:beforeLines="50" w:before="180"/>
              <w:ind w:left="240" w:hangingChars="100" w:hanging="240"/>
              <w:jc w:val="both"/>
              <w:rPr>
                <w:rFonts w:eastAsia="標楷體"/>
                <w:color w:val="000000" w:themeColor="text1"/>
              </w:rPr>
            </w:pPr>
          </w:p>
        </w:tc>
        <w:tc>
          <w:tcPr>
            <w:tcW w:w="8885" w:type="dxa"/>
            <w:gridSpan w:val="4"/>
          </w:tcPr>
          <w:p w:rsidR="00A30CAA" w:rsidRDefault="00A30CAA" w:rsidP="00BA7C41">
            <w:pPr>
              <w:snapToGrid w:val="0"/>
              <w:spacing w:beforeLines="50" w:before="180"/>
              <w:ind w:left="360" w:hangingChars="150" w:hanging="360"/>
              <w:rPr>
                <w:rFonts w:eastAsia="標楷體"/>
                <w:color w:val="000000" w:themeColor="text1"/>
                <w:kern w:val="0"/>
              </w:rPr>
            </w:pPr>
            <w:proofErr w:type="gramStart"/>
            <w:r w:rsidRPr="005727DF">
              <w:rPr>
                <w:rFonts w:eastAsia="標楷體" w:hint="eastAsia"/>
                <w:color w:val="0033CC"/>
                <w:highlight w:val="yellow"/>
              </w:rPr>
              <w:t>教發中心</w:t>
            </w:r>
            <w:proofErr w:type="gramEnd"/>
          </w:p>
          <w:p w:rsidR="00BA7C41" w:rsidRPr="005C236D" w:rsidRDefault="00BA7C41" w:rsidP="00BA7C41">
            <w:pPr>
              <w:snapToGrid w:val="0"/>
              <w:spacing w:beforeLines="50" w:before="180"/>
              <w:ind w:left="360" w:hangingChars="150" w:hanging="360"/>
              <w:rPr>
                <w:rFonts w:eastAsia="標楷體"/>
                <w:color w:val="000000" w:themeColor="text1"/>
              </w:rPr>
            </w:pPr>
            <w:r w:rsidRPr="005C236D">
              <w:rPr>
                <w:rFonts w:eastAsia="標楷體"/>
                <w:color w:val="000000" w:themeColor="text1"/>
                <w:kern w:val="0"/>
              </w:rPr>
              <w:t>(1)</w:t>
            </w:r>
            <w:r w:rsidRPr="005C236D">
              <w:rPr>
                <w:rFonts w:eastAsia="標楷體" w:hAnsi="標楷體"/>
                <w:color w:val="000000" w:themeColor="text1"/>
                <w:kern w:val="0"/>
              </w:rPr>
              <w:t>全校性協助教師</w:t>
            </w:r>
            <w:r w:rsidRPr="005C236D">
              <w:rPr>
                <w:rFonts w:eastAsia="標楷體" w:hAnsi="標楷體"/>
                <w:color w:val="000000" w:themeColor="text1"/>
              </w:rPr>
              <w:t>改善教學方法、教學設備、提升教學成效之具體措施及成果</w:t>
            </w:r>
          </w:p>
          <w:p w:rsidR="00BA7C41" w:rsidRPr="005C236D" w:rsidRDefault="00BA7C41" w:rsidP="004D7703">
            <w:pPr>
              <w:snapToGrid w:val="0"/>
              <w:ind w:leftChars="50" w:left="360" w:hangingChars="100" w:hanging="240"/>
              <w:rPr>
                <w:rFonts w:eastAsia="標楷體"/>
                <w:color w:val="000000" w:themeColor="text1"/>
              </w:rPr>
            </w:pPr>
            <w:r w:rsidRPr="005C236D">
              <w:rPr>
                <w:rFonts w:ascii="標楷體" w:eastAsia="標楷體" w:hAnsi="標楷體"/>
                <w:color w:val="000000" w:themeColor="text1"/>
              </w:rPr>
              <w:t>◎</w:t>
            </w:r>
            <w:r w:rsidRPr="005C236D">
              <w:rPr>
                <w:rFonts w:eastAsia="標楷體" w:hAnsi="標楷體"/>
                <w:color w:val="000000" w:themeColor="text1"/>
              </w:rPr>
              <w:t>具體措施</w:t>
            </w:r>
          </w:p>
          <w:p w:rsidR="00BA7C41" w:rsidRPr="005C236D" w:rsidRDefault="00BA7C41" w:rsidP="00742E33">
            <w:pPr>
              <w:numPr>
                <w:ilvl w:val="0"/>
                <w:numId w:val="44"/>
              </w:numPr>
              <w:snapToGrid w:val="0"/>
              <w:rPr>
                <w:rFonts w:eastAsia="標楷體"/>
                <w:color w:val="000000" w:themeColor="text1"/>
              </w:rPr>
            </w:pPr>
            <w:r w:rsidRPr="005C236D">
              <w:rPr>
                <w:rFonts w:eastAsia="標楷體" w:hAnsi="標楷體"/>
                <w:color w:val="000000" w:themeColor="text1"/>
              </w:rPr>
              <w:t>教學評量機制</w:t>
            </w:r>
          </w:p>
          <w:p w:rsidR="00BA7C41" w:rsidRPr="005C236D" w:rsidRDefault="00BA7C41" w:rsidP="00742E33">
            <w:pPr>
              <w:numPr>
                <w:ilvl w:val="0"/>
                <w:numId w:val="44"/>
              </w:numPr>
              <w:snapToGrid w:val="0"/>
              <w:rPr>
                <w:rFonts w:eastAsia="標楷體"/>
                <w:color w:val="000000" w:themeColor="text1"/>
              </w:rPr>
            </w:pPr>
            <w:r w:rsidRPr="005C236D">
              <w:rPr>
                <w:rFonts w:eastAsia="標楷體" w:hAnsi="標楷體"/>
                <w:color w:val="000000" w:themeColor="text1"/>
              </w:rPr>
              <w:t>教師評鑑機制</w:t>
            </w:r>
          </w:p>
          <w:p w:rsidR="00BA7C41" w:rsidRPr="002717E5" w:rsidRDefault="00BA7C41" w:rsidP="00742E33">
            <w:pPr>
              <w:numPr>
                <w:ilvl w:val="0"/>
                <w:numId w:val="44"/>
              </w:numPr>
              <w:snapToGrid w:val="0"/>
              <w:rPr>
                <w:rFonts w:eastAsia="標楷體"/>
                <w:color w:val="000000" w:themeColor="text1"/>
              </w:rPr>
            </w:pPr>
            <w:r w:rsidRPr="002717E5">
              <w:rPr>
                <w:rFonts w:eastAsia="標楷體" w:hAnsi="標楷體" w:hint="eastAsia"/>
                <w:color w:val="000000" w:themeColor="text1"/>
              </w:rPr>
              <w:t>教材、教具、教案製作</w:t>
            </w:r>
          </w:p>
          <w:p w:rsidR="00BA7C41" w:rsidRPr="002717E5" w:rsidRDefault="00BA7C41" w:rsidP="00742E33">
            <w:pPr>
              <w:numPr>
                <w:ilvl w:val="0"/>
                <w:numId w:val="44"/>
              </w:numPr>
              <w:snapToGrid w:val="0"/>
              <w:rPr>
                <w:rFonts w:eastAsia="標楷體"/>
                <w:color w:val="000000" w:themeColor="text1"/>
              </w:rPr>
            </w:pPr>
            <w:r w:rsidRPr="002717E5">
              <w:rPr>
                <w:rFonts w:eastAsia="標楷體" w:hint="eastAsia"/>
                <w:color w:val="000000" w:themeColor="text1"/>
              </w:rPr>
              <w:t>標竿教師</w:t>
            </w:r>
            <w:r w:rsidRPr="002717E5">
              <w:rPr>
                <w:rFonts w:eastAsia="標楷體" w:hint="eastAsia"/>
                <w:color w:val="000000" w:themeColor="text1"/>
              </w:rPr>
              <w:t>(</w:t>
            </w:r>
            <w:r w:rsidRPr="002717E5">
              <w:rPr>
                <w:rFonts w:eastAsia="標楷體" w:hint="eastAsia"/>
                <w:color w:val="000000" w:themeColor="text1"/>
              </w:rPr>
              <w:t>優良教師</w:t>
            </w:r>
            <w:r w:rsidRPr="002717E5">
              <w:rPr>
                <w:rFonts w:eastAsia="標楷體" w:hint="eastAsia"/>
                <w:color w:val="000000" w:themeColor="text1"/>
              </w:rPr>
              <w:t>)</w:t>
            </w:r>
            <w:r w:rsidRPr="002717E5">
              <w:rPr>
                <w:rFonts w:eastAsia="標楷體" w:hint="eastAsia"/>
                <w:color w:val="000000" w:themeColor="text1"/>
              </w:rPr>
              <w:t>選拔與經驗分享</w:t>
            </w:r>
          </w:p>
          <w:p w:rsidR="00BA7C41" w:rsidRPr="002717E5" w:rsidRDefault="00BA7C41" w:rsidP="00742E33">
            <w:pPr>
              <w:numPr>
                <w:ilvl w:val="0"/>
                <w:numId w:val="44"/>
              </w:numPr>
              <w:snapToGrid w:val="0"/>
              <w:rPr>
                <w:rFonts w:eastAsia="標楷體"/>
                <w:color w:val="000000" w:themeColor="text1"/>
              </w:rPr>
            </w:pPr>
            <w:r w:rsidRPr="002717E5">
              <w:rPr>
                <w:rFonts w:eastAsia="標楷體" w:hAnsi="標楷體" w:hint="eastAsia"/>
                <w:color w:val="000000" w:themeColor="text1"/>
              </w:rPr>
              <w:t>全校性專題講座</w:t>
            </w:r>
          </w:p>
          <w:p w:rsidR="00BA7C41" w:rsidRPr="002717E5" w:rsidRDefault="00BA7C41" w:rsidP="00742E33">
            <w:pPr>
              <w:numPr>
                <w:ilvl w:val="0"/>
                <w:numId w:val="44"/>
              </w:numPr>
              <w:snapToGrid w:val="0"/>
              <w:rPr>
                <w:rFonts w:eastAsia="標楷體"/>
                <w:color w:val="000000" w:themeColor="text1"/>
              </w:rPr>
            </w:pPr>
            <w:r w:rsidRPr="002717E5">
              <w:rPr>
                <w:rFonts w:eastAsia="標楷體" w:hAnsi="標楷體" w:hint="eastAsia"/>
                <w:color w:val="000000" w:themeColor="text1"/>
              </w:rPr>
              <w:t>教師專業成長社群</w:t>
            </w:r>
          </w:p>
          <w:p w:rsidR="00BA7C41" w:rsidRPr="002717E5" w:rsidRDefault="00BA7C41" w:rsidP="00742E33">
            <w:pPr>
              <w:numPr>
                <w:ilvl w:val="0"/>
                <w:numId w:val="44"/>
              </w:numPr>
              <w:snapToGrid w:val="0"/>
              <w:rPr>
                <w:rFonts w:eastAsia="標楷體"/>
                <w:color w:val="000000" w:themeColor="text1"/>
              </w:rPr>
            </w:pPr>
            <w:r w:rsidRPr="002717E5">
              <w:rPr>
                <w:rFonts w:eastAsia="標楷體" w:hAnsi="標楷體" w:hint="eastAsia"/>
                <w:color w:val="000000" w:themeColor="text1"/>
              </w:rPr>
              <w:t>新進教師與潛力教師輔導</w:t>
            </w:r>
          </w:p>
          <w:p w:rsidR="00BA7C41" w:rsidRPr="005C236D" w:rsidRDefault="00BA7C41" w:rsidP="00BA7C41">
            <w:pPr>
              <w:snapToGrid w:val="0"/>
              <w:spacing w:beforeLines="50" w:before="180"/>
              <w:ind w:firstLineChars="50" w:firstLine="120"/>
              <w:rPr>
                <w:rFonts w:eastAsia="標楷體"/>
                <w:color w:val="000000" w:themeColor="text1"/>
              </w:rPr>
            </w:pPr>
            <w:r w:rsidRPr="005C236D">
              <w:rPr>
                <w:rFonts w:ascii="標楷體" w:eastAsia="標楷體" w:hAnsi="標楷體"/>
                <w:color w:val="000000" w:themeColor="text1"/>
              </w:rPr>
              <w:t>◎</w:t>
            </w:r>
            <w:r w:rsidRPr="005C236D">
              <w:rPr>
                <w:rFonts w:eastAsia="標楷體" w:hAnsi="標楷體"/>
                <w:color w:val="000000" w:themeColor="text1"/>
              </w:rPr>
              <w:t>具體成果</w:t>
            </w:r>
          </w:p>
          <w:p w:rsidR="00BA7C41" w:rsidRPr="005C236D" w:rsidRDefault="00BA7C41" w:rsidP="00742E33">
            <w:pPr>
              <w:numPr>
                <w:ilvl w:val="0"/>
                <w:numId w:val="45"/>
              </w:numPr>
              <w:snapToGrid w:val="0"/>
              <w:rPr>
                <w:rFonts w:eastAsia="標楷體"/>
                <w:color w:val="000000" w:themeColor="text1"/>
              </w:rPr>
            </w:pPr>
            <w:r w:rsidRPr="005C236D">
              <w:rPr>
                <w:rFonts w:eastAsia="標楷體" w:hAnsi="標楷體"/>
                <w:color w:val="000000" w:themeColor="text1"/>
              </w:rPr>
              <w:t>將</w:t>
            </w:r>
            <w:r w:rsidRPr="005C236D">
              <w:rPr>
                <w:rFonts w:eastAsia="標楷體" w:hAnsi="標楷體" w:hint="eastAsia"/>
                <w:color w:val="000000" w:themeColor="text1"/>
              </w:rPr>
              <w:t>101</w:t>
            </w:r>
            <w:r w:rsidRPr="005C236D">
              <w:rPr>
                <w:rFonts w:eastAsia="標楷體" w:hAnsi="標楷體" w:hint="eastAsia"/>
                <w:color w:val="000000" w:themeColor="text1"/>
              </w:rPr>
              <w:t>學年度</w:t>
            </w:r>
            <w:r w:rsidRPr="005C236D">
              <w:rPr>
                <w:rFonts w:eastAsia="標楷體" w:hAnsi="標楷體"/>
                <w:color w:val="000000" w:themeColor="text1"/>
              </w:rPr>
              <w:t>教學評量結果</w:t>
            </w:r>
            <w:r w:rsidRPr="005C236D">
              <w:rPr>
                <w:rFonts w:eastAsia="標楷體" w:hAnsi="標楷體" w:hint="eastAsia"/>
                <w:color w:val="000000" w:themeColor="text1"/>
              </w:rPr>
              <w:t>之潛力教師名單，</w:t>
            </w:r>
            <w:r w:rsidRPr="005C236D">
              <w:rPr>
                <w:rFonts w:eastAsia="標楷體" w:hAnsi="標楷體"/>
                <w:color w:val="000000" w:themeColor="text1"/>
              </w:rPr>
              <w:t>通知各科</w:t>
            </w:r>
            <w:r w:rsidRPr="005C236D">
              <w:rPr>
                <w:rFonts w:eastAsia="標楷體"/>
                <w:color w:val="000000" w:themeColor="text1"/>
              </w:rPr>
              <w:t>(</w:t>
            </w:r>
            <w:r w:rsidRPr="005C236D">
              <w:rPr>
                <w:rFonts w:eastAsia="標楷體" w:hAnsi="標楷體"/>
                <w:color w:val="000000" w:themeColor="text1"/>
              </w:rPr>
              <w:t>中心</w:t>
            </w:r>
            <w:r w:rsidRPr="005C236D">
              <w:rPr>
                <w:rFonts w:eastAsia="標楷體"/>
                <w:color w:val="000000" w:themeColor="text1"/>
              </w:rPr>
              <w:t>)</w:t>
            </w:r>
            <w:r w:rsidRPr="005C236D">
              <w:rPr>
                <w:rFonts w:eastAsia="標楷體" w:hAnsi="標楷體"/>
                <w:color w:val="000000" w:themeColor="text1"/>
              </w:rPr>
              <w:t>並啟動輔導機制</w:t>
            </w:r>
          </w:p>
          <w:p w:rsidR="00BA7C41" w:rsidRPr="002717E5" w:rsidRDefault="00BA7C41" w:rsidP="00742E33">
            <w:pPr>
              <w:numPr>
                <w:ilvl w:val="0"/>
                <w:numId w:val="45"/>
              </w:numPr>
              <w:snapToGrid w:val="0"/>
              <w:rPr>
                <w:rFonts w:eastAsia="標楷體"/>
                <w:color w:val="000000" w:themeColor="text1"/>
              </w:rPr>
            </w:pPr>
            <w:r w:rsidRPr="002717E5">
              <w:rPr>
                <w:rFonts w:eastAsia="標楷體" w:hint="eastAsia"/>
                <w:color w:val="000000" w:themeColor="text1"/>
              </w:rPr>
              <w:t>依照評鑑分數排序，</w:t>
            </w:r>
            <w:proofErr w:type="gramStart"/>
            <w:r w:rsidRPr="002717E5">
              <w:rPr>
                <w:rFonts w:eastAsia="標楷體" w:hint="eastAsia"/>
                <w:color w:val="000000" w:themeColor="text1"/>
              </w:rPr>
              <w:t>找出後</w:t>
            </w:r>
            <w:r w:rsidR="00D31216" w:rsidRPr="002717E5">
              <w:rPr>
                <w:rFonts w:eastAsia="標楷體" w:hint="eastAsia"/>
                <w:color w:val="000000" w:themeColor="text1"/>
              </w:rPr>
              <w:t>校級</w:t>
            </w:r>
            <w:proofErr w:type="gramEnd"/>
            <w:r w:rsidR="00D31216" w:rsidRPr="002717E5">
              <w:rPr>
                <w:rFonts w:eastAsia="標楷體" w:hint="eastAsia"/>
                <w:color w:val="000000" w:themeColor="text1"/>
              </w:rPr>
              <w:t>排名後</w:t>
            </w:r>
            <w:r w:rsidR="00D31216" w:rsidRPr="002717E5">
              <w:rPr>
                <w:rFonts w:eastAsia="標楷體" w:hint="eastAsia"/>
                <w:color w:val="000000" w:themeColor="text1"/>
              </w:rPr>
              <w:t>5%</w:t>
            </w:r>
            <w:r w:rsidR="00D31216" w:rsidRPr="002717E5">
              <w:rPr>
                <w:rFonts w:eastAsia="標楷體" w:hint="eastAsia"/>
                <w:color w:val="000000" w:themeColor="text1"/>
              </w:rPr>
              <w:t>且各科</w:t>
            </w:r>
            <w:r w:rsidR="00D31216" w:rsidRPr="002717E5">
              <w:rPr>
                <w:rFonts w:eastAsia="標楷體" w:hint="eastAsia"/>
                <w:color w:val="000000" w:themeColor="text1"/>
              </w:rPr>
              <w:t>(</w:t>
            </w:r>
            <w:r w:rsidR="00D31216" w:rsidRPr="002717E5">
              <w:rPr>
                <w:rFonts w:eastAsia="標楷體" w:hint="eastAsia"/>
                <w:color w:val="000000" w:themeColor="text1"/>
              </w:rPr>
              <w:t>中心</w:t>
            </w:r>
            <w:r w:rsidR="00D31216" w:rsidRPr="002717E5">
              <w:rPr>
                <w:rFonts w:eastAsia="標楷體" w:hint="eastAsia"/>
                <w:color w:val="000000" w:themeColor="text1"/>
              </w:rPr>
              <w:t>)</w:t>
            </w:r>
            <w:r w:rsidR="00D31216" w:rsidRPr="002717E5">
              <w:rPr>
                <w:rFonts w:eastAsia="標楷體" w:hint="eastAsia"/>
                <w:color w:val="000000" w:themeColor="text1"/>
              </w:rPr>
              <w:t>排名最後者</w:t>
            </w:r>
            <w:r w:rsidR="00D31216" w:rsidRPr="002717E5">
              <w:rPr>
                <w:rFonts w:eastAsia="標楷體" w:hint="eastAsia"/>
                <w:color w:val="000000" w:themeColor="text1"/>
              </w:rPr>
              <w:t>(</w:t>
            </w:r>
            <w:r w:rsidR="00D31216" w:rsidRPr="002717E5">
              <w:rPr>
                <w:rFonts w:eastAsia="標楷體" w:hint="eastAsia"/>
                <w:color w:val="000000" w:themeColor="text1"/>
              </w:rPr>
              <w:t>共</w:t>
            </w:r>
            <w:r w:rsidR="00D31216" w:rsidRPr="002717E5">
              <w:rPr>
                <w:rFonts w:eastAsia="標楷體" w:hint="eastAsia"/>
                <w:color w:val="000000" w:themeColor="text1"/>
              </w:rPr>
              <w:t>2</w:t>
            </w:r>
            <w:r w:rsidR="00D31216" w:rsidRPr="002717E5">
              <w:rPr>
                <w:rFonts w:eastAsia="標楷體" w:hint="eastAsia"/>
                <w:color w:val="000000" w:themeColor="text1"/>
              </w:rPr>
              <w:t>位</w:t>
            </w:r>
            <w:r w:rsidR="00D31216" w:rsidRPr="002717E5">
              <w:rPr>
                <w:rFonts w:eastAsia="標楷體" w:hint="eastAsia"/>
                <w:color w:val="000000" w:themeColor="text1"/>
              </w:rPr>
              <w:t>)</w:t>
            </w:r>
            <w:r w:rsidR="00D31216" w:rsidRPr="002717E5">
              <w:rPr>
                <w:rFonts w:eastAsia="標楷體" w:hint="eastAsia"/>
                <w:color w:val="000000" w:themeColor="text1"/>
              </w:rPr>
              <w:t>，</w:t>
            </w:r>
            <w:r w:rsidRPr="002717E5">
              <w:rPr>
                <w:rFonts w:eastAsia="標楷體" w:hint="eastAsia"/>
                <w:color w:val="000000" w:themeColor="text1"/>
              </w:rPr>
              <w:t>並啟動輔導機制</w:t>
            </w:r>
          </w:p>
          <w:p w:rsidR="00BA7C41" w:rsidRPr="002717E5" w:rsidRDefault="00BA7C41" w:rsidP="00742E33">
            <w:pPr>
              <w:numPr>
                <w:ilvl w:val="0"/>
                <w:numId w:val="45"/>
              </w:numPr>
              <w:snapToGrid w:val="0"/>
              <w:rPr>
                <w:rFonts w:eastAsia="標楷體"/>
                <w:color w:val="000000" w:themeColor="text1"/>
              </w:rPr>
            </w:pPr>
            <w:r w:rsidRPr="002717E5">
              <w:rPr>
                <w:rFonts w:eastAsia="標楷體" w:hint="eastAsia"/>
                <w:color w:val="000000" w:themeColor="text1"/>
              </w:rPr>
              <w:t>鼓勵教師進行教材、教具、教案革新與製作，</w:t>
            </w:r>
            <w:proofErr w:type="gramStart"/>
            <w:r w:rsidRPr="002717E5">
              <w:rPr>
                <w:rFonts w:eastAsia="標楷體" w:hint="eastAsia"/>
                <w:color w:val="000000" w:themeColor="text1"/>
              </w:rPr>
              <w:t>102</w:t>
            </w:r>
            <w:proofErr w:type="gramEnd"/>
            <w:r w:rsidRPr="002717E5">
              <w:rPr>
                <w:rFonts w:eastAsia="標楷體" w:hint="eastAsia"/>
                <w:color w:val="000000" w:themeColor="text1"/>
              </w:rPr>
              <w:t>年度共完成：</w:t>
            </w:r>
          </w:p>
          <w:p w:rsidR="00BA7C41" w:rsidRPr="002717E5" w:rsidRDefault="00BA7C41" w:rsidP="00742E33">
            <w:pPr>
              <w:numPr>
                <w:ilvl w:val="1"/>
                <w:numId w:val="45"/>
              </w:numPr>
              <w:snapToGrid w:val="0"/>
              <w:ind w:left="1178" w:hanging="55"/>
              <w:rPr>
                <w:rFonts w:eastAsia="標楷體"/>
                <w:color w:val="000000" w:themeColor="text1"/>
              </w:rPr>
            </w:pPr>
            <w:r w:rsidRPr="002717E5">
              <w:rPr>
                <w:rFonts w:eastAsia="標楷體" w:hint="eastAsia"/>
                <w:color w:val="000000" w:themeColor="text1"/>
              </w:rPr>
              <w:lastRenderedPageBreak/>
              <w:t>17</w:t>
            </w:r>
            <w:r w:rsidRPr="002717E5">
              <w:rPr>
                <w:rFonts w:eastAsia="標楷體" w:hint="eastAsia"/>
                <w:color w:val="000000" w:themeColor="text1"/>
              </w:rPr>
              <w:t>件與業界專家共同協同教學產生實務教材製作</w:t>
            </w:r>
          </w:p>
          <w:p w:rsidR="00BA7C41" w:rsidRPr="002717E5" w:rsidRDefault="00BA7C41" w:rsidP="00742E33">
            <w:pPr>
              <w:numPr>
                <w:ilvl w:val="1"/>
                <w:numId w:val="45"/>
              </w:numPr>
              <w:snapToGrid w:val="0"/>
              <w:ind w:left="1178" w:hanging="55"/>
              <w:rPr>
                <w:rFonts w:eastAsia="標楷體"/>
                <w:color w:val="000000" w:themeColor="text1"/>
              </w:rPr>
            </w:pPr>
            <w:r w:rsidRPr="002717E5">
              <w:rPr>
                <w:rFonts w:eastAsia="標楷體" w:hint="eastAsia"/>
                <w:color w:val="000000" w:themeColor="text1"/>
              </w:rPr>
              <w:t>9</w:t>
            </w:r>
            <w:r w:rsidRPr="002717E5">
              <w:rPr>
                <w:rFonts w:eastAsia="標楷體" w:hint="eastAsia"/>
                <w:color w:val="000000" w:themeColor="text1"/>
              </w:rPr>
              <w:t>件個案探討課程教材教具研發</w:t>
            </w:r>
          </w:p>
          <w:p w:rsidR="00BA7C41" w:rsidRPr="002717E5" w:rsidRDefault="00BA7C41" w:rsidP="00742E33">
            <w:pPr>
              <w:numPr>
                <w:ilvl w:val="1"/>
                <w:numId w:val="45"/>
              </w:numPr>
              <w:snapToGrid w:val="0"/>
              <w:ind w:left="1178" w:hanging="55"/>
              <w:rPr>
                <w:rFonts w:eastAsia="標楷體"/>
                <w:color w:val="000000" w:themeColor="text1"/>
              </w:rPr>
            </w:pPr>
            <w:r w:rsidRPr="002717E5">
              <w:rPr>
                <w:rFonts w:eastAsia="標楷體" w:hint="eastAsia"/>
                <w:color w:val="000000" w:themeColor="text1"/>
              </w:rPr>
              <w:t>12</w:t>
            </w:r>
            <w:r w:rsidRPr="002717E5">
              <w:rPr>
                <w:rFonts w:eastAsia="標楷體" w:hint="eastAsia"/>
                <w:color w:val="000000" w:themeColor="text1"/>
              </w:rPr>
              <w:t>件教師創意教學教案設計</w:t>
            </w:r>
          </w:p>
          <w:p w:rsidR="00BA7C41" w:rsidRPr="002717E5" w:rsidRDefault="00BA7C41" w:rsidP="00742E33">
            <w:pPr>
              <w:numPr>
                <w:ilvl w:val="0"/>
                <w:numId w:val="45"/>
              </w:numPr>
              <w:snapToGrid w:val="0"/>
              <w:rPr>
                <w:rFonts w:eastAsia="標楷體"/>
                <w:color w:val="000000" w:themeColor="text1"/>
              </w:rPr>
            </w:pPr>
            <w:r w:rsidRPr="002717E5">
              <w:rPr>
                <w:rFonts w:eastAsia="標楷體" w:hAnsi="標楷體" w:hint="eastAsia"/>
                <w:color w:val="000000" w:themeColor="text1"/>
              </w:rPr>
              <w:t>選出</w:t>
            </w:r>
            <w:r w:rsidRPr="002717E5">
              <w:rPr>
                <w:rFonts w:eastAsia="標楷體" w:hAnsi="標楷體" w:hint="eastAsia"/>
                <w:color w:val="000000" w:themeColor="text1"/>
              </w:rPr>
              <w:t>3</w:t>
            </w:r>
            <w:r w:rsidRPr="002717E5">
              <w:rPr>
                <w:rFonts w:eastAsia="標楷體" w:hAnsi="標楷體" w:hint="eastAsia"/>
                <w:color w:val="000000" w:themeColor="text1"/>
              </w:rPr>
              <w:t>位標竿教師</w:t>
            </w:r>
            <w:r w:rsidRPr="002717E5">
              <w:rPr>
                <w:rFonts w:eastAsia="標楷體" w:hAnsi="標楷體" w:hint="eastAsia"/>
                <w:color w:val="000000" w:themeColor="text1"/>
              </w:rPr>
              <w:t>(</w:t>
            </w:r>
            <w:r w:rsidRPr="002717E5">
              <w:rPr>
                <w:rFonts w:eastAsia="標楷體" w:hAnsi="標楷體"/>
                <w:color w:val="000000" w:themeColor="text1"/>
              </w:rPr>
              <w:t>優良教師</w:t>
            </w:r>
            <w:r w:rsidRPr="002717E5">
              <w:rPr>
                <w:rFonts w:eastAsia="標楷體" w:hAnsi="標楷體" w:hint="eastAsia"/>
                <w:color w:val="000000" w:themeColor="text1"/>
              </w:rPr>
              <w:t>)</w:t>
            </w:r>
            <w:r w:rsidRPr="002717E5">
              <w:rPr>
                <w:rFonts w:eastAsia="標楷體" w:hAnsi="標楷體"/>
                <w:color w:val="000000" w:themeColor="text1"/>
              </w:rPr>
              <w:t>傳授教學經驗</w:t>
            </w:r>
          </w:p>
          <w:p w:rsidR="00BA7C41" w:rsidRPr="002717E5" w:rsidRDefault="00BA7C41" w:rsidP="00742E33">
            <w:pPr>
              <w:numPr>
                <w:ilvl w:val="0"/>
                <w:numId w:val="45"/>
              </w:numPr>
              <w:snapToGrid w:val="0"/>
              <w:rPr>
                <w:rFonts w:eastAsia="標楷體"/>
                <w:color w:val="000000" w:themeColor="text1"/>
              </w:rPr>
            </w:pPr>
            <w:r w:rsidRPr="002717E5">
              <w:rPr>
                <w:rFonts w:eastAsia="標楷體" w:hAnsi="標楷體" w:hint="eastAsia"/>
                <w:color w:val="000000" w:themeColor="text1"/>
              </w:rPr>
              <w:t>聘請校外專家蒞臨指導與傳授，提升教師教學品質，</w:t>
            </w:r>
            <w:proofErr w:type="gramStart"/>
            <w:r w:rsidRPr="002717E5">
              <w:rPr>
                <w:rFonts w:eastAsia="標楷體" w:hAnsi="標楷體" w:hint="eastAsia"/>
                <w:color w:val="000000" w:themeColor="text1"/>
              </w:rPr>
              <w:t>102</w:t>
            </w:r>
            <w:proofErr w:type="gramEnd"/>
            <w:r w:rsidRPr="002717E5">
              <w:rPr>
                <w:rFonts w:eastAsia="標楷體" w:hAnsi="標楷體" w:hint="eastAsia"/>
                <w:color w:val="000000" w:themeColor="text1"/>
              </w:rPr>
              <w:t>年度共辦理</w:t>
            </w:r>
            <w:r w:rsidRPr="002717E5">
              <w:rPr>
                <w:rFonts w:eastAsia="標楷體" w:hAnsi="標楷體" w:hint="eastAsia"/>
                <w:color w:val="000000" w:themeColor="text1"/>
              </w:rPr>
              <w:t>8</w:t>
            </w:r>
            <w:r w:rsidRPr="002717E5">
              <w:rPr>
                <w:rFonts w:eastAsia="標楷體" w:hAnsi="標楷體" w:hint="eastAsia"/>
                <w:color w:val="000000" w:themeColor="text1"/>
              </w:rPr>
              <w:t>場次，共</w:t>
            </w:r>
            <w:r w:rsidRPr="002717E5">
              <w:rPr>
                <w:rFonts w:eastAsia="標楷體" w:hAnsi="標楷體" w:hint="eastAsia"/>
                <w:color w:val="000000" w:themeColor="text1"/>
              </w:rPr>
              <w:t>24</w:t>
            </w:r>
            <w:r w:rsidRPr="002717E5">
              <w:rPr>
                <w:rFonts w:eastAsia="標楷體" w:hAnsi="標楷體" w:hint="eastAsia"/>
                <w:color w:val="000000" w:themeColor="text1"/>
              </w:rPr>
              <w:t>小時之教師專題演講</w:t>
            </w:r>
          </w:p>
          <w:p w:rsidR="00BA7C41" w:rsidRPr="002717E5" w:rsidRDefault="00BA7C41" w:rsidP="00742E33">
            <w:pPr>
              <w:numPr>
                <w:ilvl w:val="0"/>
                <w:numId w:val="45"/>
              </w:numPr>
              <w:snapToGrid w:val="0"/>
              <w:rPr>
                <w:rFonts w:eastAsia="標楷體"/>
                <w:color w:val="000000" w:themeColor="text1"/>
              </w:rPr>
            </w:pPr>
            <w:proofErr w:type="gramStart"/>
            <w:r w:rsidRPr="002717E5">
              <w:rPr>
                <w:rFonts w:eastAsia="標楷體" w:hAnsi="標楷體" w:hint="eastAsia"/>
                <w:color w:val="000000" w:themeColor="text1"/>
              </w:rPr>
              <w:t>102</w:t>
            </w:r>
            <w:proofErr w:type="gramEnd"/>
            <w:r w:rsidRPr="002717E5">
              <w:rPr>
                <w:rFonts w:eastAsia="標楷體" w:hAnsi="標楷體" w:hint="eastAsia"/>
                <w:color w:val="000000" w:themeColor="text1"/>
              </w:rPr>
              <w:t>年度全校已完成</w:t>
            </w:r>
            <w:r w:rsidRPr="002717E5">
              <w:rPr>
                <w:rFonts w:eastAsia="標楷體" w:hAnsi="標楷體" w:hint="eastAsia"/>
                <w:color w:val="000000" w:themeColor="text1"/>
              </w:rPr>
              <w:t>8</w:t>
            </w:r>
            <w:r w:rsidRPr="002717E5">
              <w:rPr>
                <w:rFonts w:eastAsia="標楷體" w:hAnsi="標楷體" w:hint="eastAsia"/>
                <w:color w:val="000000" w:themeColor="text1"/>
              </w:rPr>
              <w:t>件教師專業成長社群</w:t>
            </w:r>
          </w:p>
          <w:p w:rsidR="00BA7C41" w:rsidRPr="002717E5" w:rsidRDefault="00BA7C41" w:rsidP="00742E33">
            <w:pPr>
              <w:numPr>
                <w:ilvl w:val="0"/>
                <w:numId w:val="45"/>
              </w:numPr>
              <w:snapToGrid w:val="0"/>
              <w:rPr>
                <w:rFonts w:eastAsia="標楷體"/>
                <w:color w:val="000000" w:themeColor="text1"/>
              </w:rPr>
            </w:pPr>
            <w:proofErr w:type="gramStart"/>
            <w:r w:rsidRPr="002717E5">
              <w:rPr>
                <w:rFonts w:eastAsia="標楷體" w:hAnsi="標楷體" w:hint="eastAsia"/>
                <w:color w:val="000000" w:themeColor="text1"/>
              </w:rPr>
              <w:t>102</w:t>
            </w:r>
            <w:proofErr w:type="gramEnd"/>
            <w:r w:rsidRPr="002717E5">
              <w:rPr>
                <w:rFonts w:eastAsia="標楷體" w:hAnsi="標楷體" w:hint="eastAsia"/>
                <w:color w:val="000000" w:themeColor="text1"/>
              </w:rPr>
              <w:t>年度辦理</w:t>
            </w:r>
            <w:r w:rsidRPr="002717E5">
              <w:rPr>
                <w:rFonts w:eastAsia="標楷體" w:hAnsi="標楷體" w:hint="eastAsia"/>
                <w:color w:val="000000" w:themeColor="text1"/>
              </w:rPr>
              <w:t>2</w:t>
            </w:r>
            <w:r w:rsidR="00597BBB">
              <w:rPr>
                <w:rFonts w:eastAsia="標楷體" w:hAnsi="標楷體" w:hint="eastAsia"/>
                <w:color w:val="000000" w:themeColor="text1"/>
              </w:rPr>
              <w:t>場次新進教師研習</w:t>
            </w:r>
            <w:r w:rsidRPr="002717E5">
              <w:rPr>
                <w:rFonts w:eastAsia="標楷體" w:hAnsi="標楷體" w:hint="eastAsia"/>
                <w:color w:val="000000" w:themeColor="text1"/>
              </w:rPr>
              <w:t>與</w:t>
            </w:r>
            <w:r w:rsidRPr="002717E5">
              <w:rPr>
                <w:rFonts w:eastAsia="標楷體" w:hAnsi="標楷體" w:hint="eastAsia"/>
                <w:color w:val="000000" w:themeColor="text1"/>
              </w:rPr>
              <w:t>2</w:t>
            </w:r>
            <w:r w:rsidRPr="002717E5">
              <w:rPr>
                <w:rFonts w:eastAsia="標楷體" w:hAnsi="標楷體" w:hint="eastAsia"/>
                <w:color w:val="000000" w:themeColor="text1"/>
              </w:rPr>
              <w:t>場次潛力教師研習</w:t>
            </w:r>
          </w:p>
          <w:p w:rsidR="00A30CAA" w:rsidRDefault="00A30CAA" w:rsidP="00BA7C41">
            <w:pPr>
              <w:snapToGrid w:val="0"/>
              <w:spacing w:beforeLines="50" w:before="180" w:afterLines="50" w:after="180"/>
              <w:rPr>
                <w:rFonts w:eastAsia="標楷體"/>
                <w:color w:val="000000" w:themeColor="text1"/>
              </w:rPr>
            </w:pPr>
            <w:proofErr w:type="gramStart"/>
            <w:r w:rsidRPr="005727DF">
              <w:rPr>
                <w:rFonts w:eastAsia="標楷體" w:hint="eastAsia"/>
                <w:color w:val="0033CC"/>
                <w:highlight w:val="yellow"/>
              </w:rPr>
              <w:t>教發中心</w:t>
            </w:r>
            <w:proofErr w:type="gramEnd"/>
            <w:r>
              <w:rPr>
                <w:rFonts w:eastAsia="標楷體" w:hint="eastAsia"/>
                <w:color w:val="0033CC"/>
                <w:highlight w:val="yellow"/>
              </w:rPr>
              <w:t>、教務處、</w:t>
            </w:r>
            <w:proofErr w:type="gramStart"/>
            <w:r>
              <w:rPr>
                <w:rFonts w:eastAsia="標楷體" w:hint="eastAsia"/>
                <w:color w:val="0033CC"/>
                <w:highlight w:val="yellow"/>
              </w:rPr>
              <w:t>資圖中心</w:t>
            </w:r>
            <w:proofErr w:type="gramEnd"/>
            <w:r>
              <w:rPr>
                <w:rFonts w:eastAsia="標楷體" w:hint="eastAsia"/>
                <w:color w:val="0033CC"/>
                <w:highlight w:val="yellow"/>
              </w:rPr>
              <w:t>、各科</w:t>
            </w:r>
          </w:p>
          <w:p w:rsidR="00D61F0A" w:rsidRPr="00D61F0A" w:rsidRDefault="00BA7C41" w:rsidP="00BA7C41">
            <w:pPr>
              <w:snapToGrid w:val="0"/>
              <w:spacing w:beforeLines="50" w:before="180" w:afterLines="50" w:after="180"/>
              <w:rPr>
                <w:rFonts w:eastAsia="標楷體" w:hAnsi="標楷體"/>
                <w:color w:val="000000" w:themeColor="text1"/>
              </w:rPr>
            </w:pPr>
            <w:r w:rsidRPr="005C236D">
              <w:rPr>
                <w:rFonts w:eastAsia="標楷體"/>
                <w:color w:val="000000" w:themeColor="text1"/>
              </w:rPr>
              <w:t>(2)</w:t>
            </w:r>
            <w:r w:rsidRPr="005C236D">
              <w:rPr>
                <w:rFonts w:eastAsia="標楷體" w:hAnsi="標楷體"/>
                <w:color w:val="000000" w:themeColor="text1"/>
              </w:rPr>
              <w:t>提升新進教師教學知能之機制及具體作法</w:t>
            </w:r>
          </w:p>
          <w:tbl>
            <w:tblPr>
              <w:tblpPr w:leftFromText="180" w:rightFromText="180" w:vertAnchor="text" w:horzAnchor="margin" w:tblpYSpec="center"/>
              <w:tblOverlap w:val="never"/>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954"/>
              <w:gridCol w:w="955"/>
              <w:gridCol w:w="954"/>
              <w:gridCol w:w="955"/>
              <w:gridCol w:w="955"/>
              <w:gridCol w:w="954"/>
              <w:gridCol w:w="636"/>
              <w:gridCol w:w="637"/>
              <w:gridCol w:w="637"/>
            </w:tblGrid>
            <w:tr w:rsidR="00BA7C41" w:rsidRPr="005C236D" w:rsidTr="004D7703">
              <w:trPr>
                <w:trHeight w:val="263"/>
              </w:trPr>
              <w:tc>
                <w:tcPr>
                  <w:tcW w:w="1075" w:type="dxa"/>
                  <w:vMerge w:val="restart"/>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Ansi="標楷體"/>
                      <w:color w:val="000000" w:themeColor="text1"/>
                    </w:rPr>
                    <w:t>學年度</w:t>
                  </w:r>
                </w:p>
              </w:tc>
              <w:tc>
                <w:tcPr>
                  <w:tcW w:w="1909" w:type="dxa"/>
                  <w:gridSpan w:val="2"/>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Ansi="標楷體"/>
                      <w:color w:val="000000" w:themeColor="text1"/>
                    </w:rPr>
                    <w:t>參訪活動</w:t>
                  </w:r>
                </w:p>
              </w:tc>
              <w:tc>
                <w:tcPr>
                  <w:tcW w:w="1909" w:type="dxa"/>
                  <w:gridSpan w:val="2"/>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Ansi="標楷體"/>
                      <w:color w:val="000000" w:themeColor="text1"/>
                    </w:rPr>
                    <w:t>研討會</w:t>
                  </w:r>
                </w:p>
              </w:tc>
              <w:tc>
                <w:tcPr>
                  <w:tcW w:w="1909" w:type="dxa"/>
                  <w:gridSpan w:val="2"/>
                </w:tcPr>
                <w:p w:rsidR="00BA7C41" w:rsidRPr="005C236D" w:rsidRDefault="00BA7C41" w:rsidP="004D7703">
                  <w:pPr>
                    <w:snapToGrid w:val="0"/>
                    <w:jc w:val="center"/>
                    <w:rPr>
                      <w:rFonts w:eastAsia="標楷體"/>
                      <w:color w:val="000000" w:themeColor="text1"/>
                    </w:rPr>
                  </w:pPr>
                  <w:r w:rsidRPr="005C236D">
                    <w:rPr>
                      <w:rFonts w:eastAsia="標楷體" w:hAnsi="標楷體"/>
                      <w:color w:val="000000" w:themeColor="text1"/>
                    </w:rPr>
                    <w:t>工作坊</w:t>
                  </w:r>
                </w:p>
              </w:tc>
              <w:tc>
                <w:tcPr>
                  <w:tcW w:w="1910" w:type="dxa"/>
                  <w:gridSpan w:val="3"/>
                  <w:shd w:val="clear" w:color="auto" w:fill="auto"/>
                </w:tcPr>
                <w:p w:rsidR="00BA7C41" w:rsidRPr="005C236D" w:rsidRDefault="00BA7C41" w:rsidP="004D7703">
                  <w:pPr>
                    <w:snapToGrid w:val="0"/>
                    <w:jc w:val="center"/>
                    <w:rPr>
                      <w:rFonts w:eastAsia="標楷體"/>
                      <w:color w:val="000000" w:themeColor="text1"/>
                    </w:rPr>
                  </w:pPr>
                  <w:r w:rsidRPr="005C236D">
                    <w:rPr>
                      <w:rFonts w:eastAsia="標楷體" w:hAnsi="標楷體"/>
                      <w:color w:val="000000" w:themeColor="text1"/>
                    </w:rPr>
                    <w:t>其他</w:t>
                  </w:r>
                </w:p>
              </w:tc>
            </w:tr>
            <w:tr w:rsidR="00BA7C41" w:rsidRPr="005C236D" w:rsidTr="004D7703">
              <w:trPr>
                <w:trHeight w:val="216"/>
              </w:trPr>
              <w:tc>
                <w:tcPr>
                  <w:tcW w:w="1075" w:type="dxa"/>
                  <w:vMerge/>
                  <w:tcBorders>
                    <w:bottom w:val="single" w:sz="4" w:space="0" w:color="auto"/>
                  </w:tcBorders>
                </w:tcPr>
                <w:p w:rsidR="00BA7C41" w:rsidRPr="005C236D" w:rsidRDefault="00BA7C41" w:rsidP="004D7703">
                  <w:pPr>
                    <w:snapToGrid w:val="0"/>
                    <w:ind w:left="360" w:hangingChars="150" w:hanging="360"/>
                    <w:rPr>
                      <w:rFonts w:eastAsia="標楷體"/>
                      <w:color w:val="000000" w:themeColor="text1"/>
                    </w:rPr>
                  </w:pPr>
                </w:p>
              </w:tc>
              <w:tc>
                <w:tcPr>
                  <w:tcW w:w="954" w:type="dxa"/>
                  <w:tcBorders>
                    <w:bottom w:val="single" w:sz="4" w:space="0" w:color="auto"/>
                  </w:tcBorders>
                </w:tcPr>
                <w:p w:rsidR="00BA7C41" w:rsidRPr="005C236D" w:rsidRDefault="00BA7C41" w:rsidP="004D7703">
                  <w:pPr>
                    <w:snapToGrid w:val="0"/>
                    <w:ind w:leftChars="-50" w:left="-120" w:rightChars="-50" w:right="-120"/>
                    <w:jc w:val="center"/>
                    <w:rPr>
                      <w:rFonts w:eastAsia="標楷體"/>
                      <w:color w:val="000000" w:themeColor="text1"/>
                    </w:rPr>
                  </w:pPr>
                  <w:r w:rsidRPr="005C236D">
                    <w:rPr>
                      <w:rFonts w:eastAsia="標楷體" w:hAnsi="標楷體"/>
                      <w:color w:val="000000" w:themeColor="text1"/>
                    </w:rPr>
                    <w:t>場次</w:t>
                  </w:r>
                </w:p>
              </w:tc>
              <w:tc>
                <w:tcPr>
                  <w:tcW w:w="955" w:type="dxa"/>
                  <w:tcBorders>
                    <w:bottom w:val="single" w:sz="4" w:space="0" w:color="auto"/>
                  </w:tcBorders>
                </w:tcPr>
                <w:p w:rsidR="00BA7C41" w:rsidRPr="005C236D" w:rsidRDefault="00BA7C41" w:rsidP="004D7703">
                  <w:pPr>
                    <w:snapToGrid w:val="0"/>
                    <w:ind w:leftChars="-50" w:left="-120" w:rightChars="-50" w:right="-120"/>
                    <w:jc w:val="center"/>
                    <w:rPr>
                      <w:rFonts w:eastAsia="標楷體"/>
                      <w:color w:val="000000" w:themeColor="text1"/>
                    </w:rPr>
                  </w:pPr>
                  <w:r w:rsidRPr="005C236D">
                    <w:rPr>
                      <w:rFonts w:eastAsia="標楷體" w:hAnsi="標楷體"/>
                      <w:color w:val="000000" w:themeColor="text1"/>
                    </w:rPr>
                    <w:t>人次</w:t>
                  </w:r>
                </w:p>
              </w:tc>
              <w:tc>
                <w:tcPr>
                  <w:tcW w:w="954" w:type="dxa"/>
                  <w:tcBorders>
                    <w:bottom w:val="single" w:sz="4" w:space="0" w:color="auto"/>
                  </w:tcBorders>
                </w:tcPr>
                <w:p w:rsidR="00BA7C41" w:rsidRPr="005C236D" w:rsidRDefault="00BA7C41" w:rsidP="004D7703">
                  <w:pPr>
                    <w:snapToGrid w:val="0"/>
                    <w:ind w:leftChars="-50" w:left="240" w:rightChars="-50" w:right="-120" w:hangingChars="150" w:hanging="360"/>
                    <w:jc w:val="center"/>
                    <w:rPr>
                      <w:rFonts w:eastAsia="標楷體"/>
                      <w:color w:val="000000" w:themeColor="text1"/>
                    </w:rPr>
                  </w:pPr>
                  <w:r w:rsidRPr="005C236D">
                    <w:rPr>
                      <w:rFonts w:eastAsia="標楷體" w:hAnsi="標楷體"/>
                      <w:color w:val="000000" w:themeColor="text1"/>
                    </w:rPr>
                    <w:t>場次</w:t>
                  </w:r>
                </w:p>
              </w:tc>
              <w:tc>
                <w:tcPr>
                  <w:tcW w:w="955" w:type="dxa"/>
                  <w:tcBorders>
                    <w:bottom w:val="single" w:sz="4" w:space="0" w:color="auto"/>
                  </w:tcBorders>
                </w:tcPr>
                <w:p w:rsidR="00BA7C41" w:rsidRPr="005C236D" w:rsidRDefault="00BA7C41" w:rsidP="004D7703">
                  <w:pPr>
                    <w:snapToGrid w:val="0"/>
                    <w:ind w:leftChars="-50" w:left="240" w:rightChars="-50" w:right="-120" w:hangingChars="150" w:hanging="360"/>
                    <w:jc w:val="center"/>
                    <w:rPr>
                      <w:rFonts w:eastAsia="標楷體"/>
                      <w:color w:val="000000" w:themeColor="text1"/>
                    </w:rPr>
                  </w:pPr>
                  <w:r w:rsidRPr="005C236D">
                    <w:rPr>
                      <w:rFonts w:eastAsia="標楷體" w:hAnsi="標楷體"/>
                      <w:color w:val="000000" w:themeColor="text1"/>
                    </w:rPr>
                    <w:t>人次</w:t>
                  </w:r>
                </w:p>
              </w:tc>
              <w:tc>
                <w:tcPr>
                  <w:tcW w:w="955" w:type="dxa"/>
                  <w:tcBorders>
                    <w:bottom w:val="single" w:sz="4" w:space="0" w:color="auto"/>
                  </w:tcBorders>
                </w:tcPr>
                <w:p w:rsidR="00BA7C41" w:rsidRPr="005C236D" w:rsidRDefault="00BA7C41" w:rsidP="004D7703">
                  <w:pPr>
                    <w:snapToGrid w:val="0"/>
                    <w:ind w:leftChars="-50" w:left="240" w:rightChars="-50" w:right="-120" w:hangingChars="150" w:hanging="360"/>
                    <w:jc w:val="center"/>
                    <w:rPr>
                      <w:rFonts w:eastAsia="標楷體"/>
                      <w:color w:val="000000" w:themeColor="text1"/>
                    </w:rPr>
                  </w:pPr>
                  <w:r w:rsidRPr="005C236D">
                    <w:rPr>
                      <w:rFonts w:eastAsia="標楷體" w:hAnsi="標楷體"/>
                      <w:color w:val="000000" w:themeColor="text1"/>
                    </w:rPr>
                    <w:t>場次</w:t>
                  </w:r>
                </w:p>
              </w:tc>
              <w:tc>
                <w:tcPr>
                  <w:tcW w:w="954" w:type="dxa"/>
                  <w:tcBorders>
                    <w:bottom w:val="single" w:sz="4" w:space="0" w:color="auto"/>
                  </w:tcBorders>
                </w:tcPr>
                <w:p w:rsidR="00BA7C41" w:rsidRPr="005C236D" w:rsidRDefault="00BA7C41" w:rsidP="004D7703">
                  <w:pPr>
                    <w:snapToGrid w:val="0"/>
                    <w:ind w:rightChars="-50" w:right="-120"/>
                    <w:jc w:val="center"/>
                    <w:rPr>
                      <w:rFonts w:eastAsia="標楷體"/>
                      <w:color w:val="000000" w:themeColor="text1"/>
                    </w:rPr>
                  </w:pPr>
                  <w:r w:rsidRPr="005C236D">
                    <w:rPr>
                      <w:rFonts w:eastAsia="標楷體" w:hAnsi="標楷體"/>
                      <w:color w:val="000000" w:themeColor="text1"/>
                    </w:rPr>
                    <w:t>人次</w:t>
                  </w:r>
                </w:p>
              </w:tc>
              <w:tc>
                <w:tcPr>
                  <w:tcW w:w="636" w:type="dxa"/>
                  <w:tcBorders>
                    <w:bottom w:val="single" w:sz="4" w:space="0" w:color="auto"/>
                  </w:tcBorders>
                  <w:shd w:val="clear" w:color="auto" w:fill="auto"/>
                </w:tcPr>
                <w:p w:rsidR="00BA7C41" w:rsidRPr="005C236D" w:rsidRDefault="00BA7C41" w:rsidP="004D7703">
                  <w:pPr>
                    <w:snapToGrid w:val="0"/>
                    <w:ind w:leftChars="-50" w:left="-120" w:rightChars="-50" w:right="-120"/>
                    <w:jc w:val="center"/>
                    <w:rPr>
                      <w:rFonts w:eastAsia="標楷體"/>
                      <w:color w:val="000000" w:themeColor="text1"/>
                    </w:rPr>
                  </w:pPr>
                  <w:r w:rsidRPr="005C236D">
                    <w:rPr>
                      <w:rFonts w:eastAsia="標楷體" w:hAnsi="標楷體"/>
                      <w:color w:val="000000" w:themeColor="text1"/>
                    </w:rPr>
                    <w:t>數量</w:t>
                  </w:r>
                </w:p>
              </w:tc>
              <w:tc>
                <w:tcPr>
                  <w:tcW w:w="637" w:type="dxa"/>
                  <w:tcBorders>
                    <w:bottom w:val="single" w:sz="4" w:space="0" w:color="auto"/>
                  </w:tcBorders>
                  <w:shd w:val="clear" w:color="auto" w:fill="auto"/>
                </w:tcPr>
                <w:p w:rsidR="00BA7C41" w:rsidRPr="005C236D" w:rsidRDefault="00BA7C41" w:rsidP="004D7703">
                  <w:pPr>
                    <w:snapToGrid w:val="0"/>
                    <w:ind w:leftChars="-50" w:left="-120" w:rightChars="-50" w:right="-120"/>
                    <w:jc w:val="center"/>
                    <w:rPr>
                      <w:rFonts w:eastAsia="標楷體"/>
                      <w:color w:val="000000" w:themeColor="text1"/>
                    </w:rPr>
                  </w:pPr>
                  <w:r w:rsidRPr="005C236D">
                    <w:rPr>
                      <w:rFonts w:eastAsia="標楷體" w:hAnsi="標楷體"/>
                      <w:color w:val="000000" w:themeColor="text1"/>
                    </w:rPr>
                    <w:t>單位</w:t>
                  </w:r>
                </w:p>
              </w:tc>
              <w:tc>
                <w:tcPr>
                  <w:tcW w:w="637" w:type="dxa"/>
                  <w:tcBorders>
                    <w:bottom w:val="single" w:sz="4" w:space="0" w:color="auto"/>
                  </w:tcBorders>
                  <w:shd w:val="clear" w:color="auto" w:fill="auto"/>
                </w:tcPr>
                <w:p w:rsidR="00BA7C41" w:rsidRPr="005C236D" w:rsidRDefault="00BA7C41" w:rsidP="004D7703">
                  <w:pPr>
                    <w:snapToGrid w:val="0"/>
                    <w:ind w:leftChars="-50" w:left="-120" w:rightChars="-50" w:right="-120"/>
                    <w:jc w:val="center"/>
                    <w:rPr>
                      <w:rFonts w:eastAsia="標楷體"/>
                      <w:color w:val="000000" w:themeColor="text1"/>
                    </w:rPr>
                  </w:pPr>
                  <w:r w:rsidRPr="005C236D">
                    <w:rPr>
                      <w:rFonts w:eastAsia="標楷體" w:hAnsi="標楷體"/>
                      <w:color w:val="000000" w:themeColor="text1"/>
                    </w:rPr>
                    <w:t>人次</w:t>
                  </w:r>
                </w:p>
              </w:tc>
            </w:tr>
            <w:tr w:rsidR="00BA7C41" w:rsidRPr="005C236D" w:rsidTr="004D7703">
              <w:trPr>
                <w:trHeight w:val="498"/>
              </w:trPr>
              <w:tc>
                <w:tcPr>
                  <w:tcW w:w="1075" w:type="dxa"/>
                  <w:shd w:val="clear" w:color="auto" w:fill="E0E0E0"/>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color w:val="000000" w:themeColor="text1"/>
                    </w:rPr>
                    <w:t>101</w:t>
                  </w:r>
                </w:p>
              </w:tc>
              <w:tc>
                <w:tcPr>
                  <w:tcW w:w="954" w:type="dxa"/>
                  <w:shd w:val="clear" w:color="auto" w:fill="E0E0E0"/>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color w:val="000000" w:themeColor="text1"/>
                    </w:rPr>
                    <w:t>1</w:t>
                  </w:r>
                </w:p>
              </w:tc>
              <w:tc>
                <w:tcPr>
                  <w:tcW w:w="955" w:type="dxa"/>
                  <w:shd w:val="clear" w:color="auto" w:fill="E0E0E0"/>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color w:val="000000" w:themeColor="text1"/>
                    </w:rPr>
                    <w:t>8</w:t>
                  </w:r>
                </w:p>
              </w:tc>
              <w:tc>
                <w:tcPr>
                  <w:tcW w:w="954" w:type="dxa"/>
                  <w:shd w:val="clear" w:color="auto" w:fill="E0E0E0"/>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int="eastAsia"/>
                      <w:color w:val="000000" w:themeColor="text1"/>
                    </w:rPr>
                    <w:t>4</w:t>
                  </w:r>
                </w:p>
              </w:tc>
              <w:tc>
                <w:tcPr>
                  <w:tcW w:w="955" w:type="dxa"/>
                  <w:shd w:val="clear" w:color="auto" w:fill="E0E0E0"/>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int="eastAsia"/>
                      <w:color w:val="000000" w:themeColor="text1"/>
                    </w:rPr>
                    <w:t>62</w:t>
                  </w:r>
                </w:p>
              </w:tc>
              <w:tc>
                <w:tcPr>
                  <w:tcW w:w="955" w:type="dxa"/>
                  <w:shd w:val="clear" w:color="auto" w:fill="E0E0E0"/>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int="eastAsia"/>
                      <w:color w:val="000000" w:themeColor="text1"/>
                    </w:rPr>
                    <w:t>3</w:t>
                  </w:r>
                </w:p>
              </w:tc>
              <w:tc>
                <w:tcPr>
                  <w:tcW w:w="954" w:type="dxa"/>
                  <w:shd w:val="clear" w:color="auto" w:fill="E0E0E0"/>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int="eastAsia"/>
                      <w:color w:val="000000" w:themeColor="text1"/>
                    </w:rPr>
                    <w:t>32</w:t>
                  </w:r>
                </w:p>
              </w:tc>
              <w:tc>
                <w:tcPr>
                  <w:tcW w:w="636" w:type="dxa"/>
                  <w:shd w:val="clear" w:color="auto" w:fill="E0E0E0"/>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color w:val="000000" w:themeColor="text1"/>
                    </w:rPr>
                    <w:t>3</w:t>
                  </w:r>
                </w:p>
              </w:tc>
              <w:tc>
                <w:tcPr>
                  <w:tcW w:w="637" w:type="dxa"/>
                  <w:shd w:val="clear" w:color="auto" w:fill="E0E0E0"/>
                  <w:vAlign w:val="center"/>
                </w:tcPr>
                <w:p w:rsidR="00BA7C41" w:rsidRPr="005C236D" w:rsidRDefault="00BA7C41" w:rsidP="004D7703">
                  <w:pPr>
                    <w:snapToGrid w:val="0"/>
                    <w:ind w:left="300" w:hangingChars="150" w:hanging="300"/>
                    <w:jc w:val="center"/>
                    <w:rPr>
                      <w:rFonts w:eastAsia="標楷體"/>
                      <w:color w:val="000000" w:themeColor="text1"/>
                      <w:sz w:val="20"/>
                    </w:rPr>
                  </w:pPr>
                  <w:r w:rsidRPr="005C236D">
                    <w:rPr>
                      <w:rFonts w:eastAsia="標楷體" w:hAnsi="標楷體"/>
                      <w:color w:val="000000" w:themeColor="text1"/>
                      <w:sz w:val="20"/>
                    </w:rPr>
                    <w:t>幼保</w:t>
                  </w:r>
                </w:p>
                <w:p w:rsidR="00BA7C41" w:rsidRPr="005C236D" w:rsidRDefault="00BA7C41" w:rsidP="004D7703">
                  <w:pPr>
                    <w:snapToGrid w:val="0"/>
                    <w:ind w:left="300" w:hangingChars="150" w:hanging="300"/>
                    <w:jc w:val="center"/>
                    <w:rPr>
                      <w:rFonts w:eastAsia="標楷體"/>
                      <w:color w:val="000000" w:themeColor="text1"/>
                      <w:sz w:val="20"/>
                    </w:rPr>
                  </w:pPr>
                  <w:r w:rsidRPr="005C236D">
                    <w:rPr>
                      <w:rFonts w:eastAsia="標楷體" w:hAnsi="標楷體"/>
                      <w:color w:val="000000" w:themeColor="text1"/>
                      <w:sz w:val="20"/>
                    </w:rPr>
                    <w:t>動畫</w:t>
                  </w:r>
                </w:p>
              </w:tc>
              <w:tc>
                <w:tcPr>
                  <w:tcW w:w="637" w:type="dxa"/>
                  <w:shd w:val="clear" w:color="auto" w:fill="E0E0E0"/>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int="eastAsia"/>
                      <w:color w:val="000000" w:themeColor="text1"/>
                    </w:rPr>
                    <w:t>35</w:t>
                  </w:r>
                </w:p>
              </w:tc>
            </w:tr>
            <w:tr w:rsidR="00BA7C41" w:rsidRPr="005C236D" w:rsidTr="004D7703">
              <w:trPr>
                <w:trHeight w:val="283"/>
              </w:trPr>
              <w:tc>
                <w:tcPr>
                  <w:tcW w:w="1075" w:type="dxa"/>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color w:val="000000" w:themeColor="text1"/>
                    </w:rPr>
                    <w:t>102</w:t>
                  </w:r>
                </w:p>
              </w:tc>
              <w:tc>
                <w:tcPr>
                  <w:tcW w:w="954" w:type="dxa"/>
                  <w:shd w:val="clear" w:color="auto" w:fill="auto"/>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int="eastAsia"/>
                      <w:color w:val="000000" w:themeColor="text1"/>
                    </w:rPr>
                    <w:t>0</w:t>
                  </w:r>
                </w:p>
              </w:tc>
              <w:tc>
                <w:tcPr>
                  <w:tcW w:w="955" w:type="dxa"/>
                  <w:shd w:val="clear" w:color="auto" w:fill="auto"/>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int="eastAsia"/>
                      <w:color w:val="000000" w:themeColor="text1"/>
                    </w:rPr>
                    <w:t>0</w:t>
                  </w:r>
                </w:p>
              </w:tc>
              <w:tc>
                <w:tcPr>
                  <w:tcW w:w="954" w:type="dxa"/>
                  <w:shd w:val="clear" w:color="auto" w:fill="auto"/>
                </w:tcPr>
                <w:p w:rsidR="00BA7C41" w:rsidRPr="005C236D" w:rsidRDefault="00BA7C41" w:rsidP="004D7703">
                  <w:pPr>
                    <w:snapToGrid w:val="0"/>
                    <w:ind w:left="360" w:hangingChars="150" w:hanging="360"/>
                    <w:jc w:val="center"/>
                    <w:rPr>
                      <w:rFonts w:eastAsia="標楷體"/>
                      <w:b/>
                      <w:color w:val="000000" w:themeColor="text1"/>
                    </w:rPr>
                  </w:pPr>
                  <w:r w:rsidRPr="005C236D">
                    <w:rPr>
                      <w:rFonts w:eastAsia="標楷體" w:hint="eastAsia"/>
                      <w:b/>
                      <w:color w:val="000000" w:themeColor="text1"/>
                    </w:rPr>
                    <w:t>2</w:t>
                  </w:r>
                </w:p>
              </w:tc>
              <w:tc>
                <w:tcPr>
                  <w:tcW w:w="955" w:type="dxa"/>
                  <w:shd w:val="clear" w:color="auto" w:fill="auto"/>
                </w:tcPr>
                <w:p w:rsidR="00BA7C41" w:rsidRPr="005C236D" w:rsidRDefault="00BA7C41" w:rsidP="004D7703">
                  <w:pPr>
                    <w:snapToGrid w:val="0"/>
                    <w:ind w:left="360" w:hangingChars="150" w:hanging="360"/>
                    <w:jc w:val="center"/>
                    <w:rPr>
                      <w:rFonts w:eastAsia="標楷體"/>
                      <w:b/>
                      <w:color w:val="000000" w:themeColor="text1"/>
                    </w:rPr>
                  </w:pPr>
                  <w:r w:rsidRPr="005C236D">
                    <w:rPr>
                      <w:rFonts w:eastAsia="標楷體" w:hint="eastAsia"/>
                      <w:b/>
                      <w:color w:val="000000" w:themeColor="text1"/>
                    </w:rPr>
                    <w:t>39</w:t>
                  </w:r>
                </w:p>
              </w:tc>
              <w:tc>
                <w:tcPr>
                  <w:tcW w:w="955" w:type="dxa"/>
                  <w:shd w:val="clear" w:color="auto" w:fill="auto"/>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int="eastAsia"/>
                      <w:color w:val="000000" w:themeColor="text1"/>
                    </w:rPr>
                    <w:t>0</w:t>
                  </w:r>
                </w:p>
              </w:tc>
              <w:tc>
                <w:tcPr>
                  <w:tcW w:w="954" w:type="dxa"/>
                  <w:shd w:val="clear" w:color="auto" w:fill="auto"/>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int="eastAsia"/>
                      <w:color w:val="000000" w:themeColor="text1"/>
                    </w:rPr>
                    <w:t>0</w:t>
                  </w:r>
                </w:p>
              </w:tc>
              <w:tc>
                <w:tcPr>
                  <w:tcW w:w="636" w:type="dxa"/>
                  <w:shd w:val="clear" w:color="auto" w:fill="auto"/>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int="eastAsia"/>
                      <w:color w:val="000000" w:themeColor="text1"/>
                    </w:rPr>
                    <w:t>0</w:t>
                  </w:r>
                </w:p>
              </w:tc>
              <w:tc>
                <w:tcPr>
                  <w:tcW w:w="637" w:type="dxa"/>
                  <w:shd w:val="clear" w:color="auto" w:fill="auto"/>
                </w:tcPr>
                <w:p w:rsidR="00BA7C41" w:rsidRPr="005C236D" w:rsidRDefault="00D0491F" w:rsidP="00D0491F">
                  <w:pPr>
                    <w:snapToGrid w:val="0"/>
                    <w:ind w:left="300" w:hangingChars="150" w:hanging="300"/>
                    <w:jc w:val="center"/>
                    <w:rPr>
                      <w:rFonts w:eastAsia="標楷體" w:hAnsi="標楷體"/>
                      <w:color w:val="000000" w:themeColor="text1"/>
                      <w:sz w:val="20"/>
                    </w:rPr>
                  </w:pPr>
                  <w:proofErr w:type="gramStart"/>
                  <w:r w:rsidRPr="005C236D">
                    <w:rPr>
                      <w:rFonts w:eastAsia="標楷體" w:hAnsi="標楷體" w:hint="eastAsia"/>
                      <w:color w:val="000000" w:themeColor="text1"/>
                      <w:sz w:val="20"/>
                    </w:rPr>
                    <w:t>教發</w:t>
                  </w:r>
                  <w:proofErr w:type="gramEnd"/>
                </w:p>
              </w:tc>
              <w:tc>
                <w:tcPr>
                  <w:tcW w:w="637" w:type="dxa"/>
                  <w:shd w:val="clear" w:color="auto" w:fill="auto"/>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int="eastAsia"/>
                      <w:color w:val="000000" w:themeColor="text1"/>
                    </w:rPr>
                    <w:t>0</w:t>
                  </w:r>
                </w:p>
              </w:tc>
            </w:tr>
            <w:tr w:rsidR="00BA7C41" w:rsidRPr="005C236D" w:rsidTr="004D7703">
              <w:trPr>
                <w:trHeight w:val="283"/>
              </w:trPr>
              <w:tc>
                <w:tcPr>
                  <w:tcW w:w="1075" w:type="dxa"/>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color w:val="000000" w:themeColor="text1"/>
                    </w:rPr>
                    <w:t>103</w:t>
                  </w:r>
                </w:p>
              </w:tc>
              <w:tc>
                <w:tcPr>
                  <w:tcW w:w="954" w:type="dxa"/>
                </w:tcPr>
                <w:p w:rsidR="00BA7C41" w:rsidRPr="005C236D" w:rsidRDefault="00BA7C41" w:rsidP="004D7703">
                  <w:pPr>
                    <w:snapToGrid w:val="0"/>
                    <w:ind w:left="360" w:hangingChars="150" w:hanging="360"/>
                    <w:jc w:val="center"/>
                    <w:rPr>
                      <w:rFonts w:eastAsia="標楷體"/>
                      <w:color w:val="000000" w:themeColor="text1"/>
                    </w:rPr>
                  </w:pPr>
                </w:p>
              </w:tc>
              <w:tc>
                <w:tcPr>
                  <w:tcW w:w="955" w:type="dxa"/>
                </w:tcPr>
                <w:p w:rsidR="00BA7C41" w:rsidRPr="005C236D" w:rsidRDefault="00BA7C41" w:rsidP="004D7703">
                  <w:pPr>
                    <w:snapToGrid w:val="0"/>
                    <w:ind w:left="360" w:hangingChars="150" w:hanging="360"/>
                    <w:jc w:val="center"/>
                    <w:rPr>
                      <w:rFonts w:eastAsia="標楷體"/>
                      <w:color w:val="000000" w:themeColor="text1"/>
                    </w:rPr>
                  </w:pPr>
                </w:p>
              </w:tc>
              <w:tc>
                <w:tcPr>
                  <w:tcW w:w="954" w:type="dxa"/>
                </w:tcPr>
                <w:p w:rsidR="00BA7C41" w:rsidRPr="005C236D" w:rsidRDefault="00D0491F" w:rsidP="004D7703">
                  <w:pPr>
                    <w:snapToGrid w:val="0"/>
                    <w:ind w:left="360" w:hangingChars="150" w:hanging="360"/>
                    <w:jc w:val="center"/>
                    <w:rPr>
                      <w:rFonts w:eastAsia="標楷體"/>
                      <w:color w:val="000000" w:themeColor="text1"/>
                    </w:rPr>
                  </w:pPr>
                  <w:r w:rsidRPr="005C236D">
                    <w:rPr>
                      <w:rFonts w:eastAsia="標楷體" w:hint="eastAsia"/>
                      <w:color w:val="000000" w:themeColor="text1"/>
                    </w:rPr>
                    <w:t xml:space="preserve"> </w:t>
                  </w:r>
                </w:p>
              </w:tc>
              <w:tc>
                <w:tcPr>
                  <w:tcW w:w="955" w:type="dxa"/>
                </w:tcPr>
                <w:p w:rsidR="00BA7C41" w:rsidRPr="005C236D" w:rsidRDefault="00BA7C41" w:rsidP="004D7703">
                  <w:pPr>
                    <w:snapToGrid w:val="0"/>
                    <w:ind w:left="360" w:hangingChars="150" w:hanging="360"/>
                    <w:jc w:val="center"/>
                    <w:rPr>
                      <w:rFonts w:eastAsia="標楷體"/>
                      <w:color w:val="000000" w:themeColor="text1"/>
                    </w:rPr>
                  </w:pPr>
                </w:p>
              </w:tc>
              <w:tc>
                <w:tcPr>
                  <w:tcW w:w="955" w:type="dxa"/>
                </w:tcPr>
                <w:p w:rsidR="00BA7C41" w:rsidRPr="005C236D" w:rsidRDefault="00BA7C41" w:rsidP="004D7703">
                  <w:pPr>
                    <w:snapToGrid w:val="0"/>
                    <w:ind w:left="360" w:hangingChars="150" w:hanging="360"/>
                    <w:jc w:val="center"/>
                    <w:rPr>
                      <w:rFonts w:eastAsia="標楷體"/>
                      <w:color w:val="000000" w:themeColor="text1"/>
                    </w:rPr>
                  </w:pPr>
                </w:p>
              </w:tc>
              <w:tc>
                <w:tcPr>
                  <w:tcW w:w="954" w:type="dxa"/>
                </w:tcPr>
                <w:p w:rsidR="00BA7C41" w:rsidRPr="005C236D" w:rsidRDefault="00BA7C41" w:rsidP="004D7703">
                  <w:pPr>
                    <w:snapToGrid w:val="0"/>
                    <w:ind w:left="360" w:hangingChars="150" w:hanging="360"/>
                    <w:jc w:val="center"/>
                    <w:rPr>
                      <w:rFonts w:eastAsia="標楷體"/>
                      <w:color w:val="000000" w:themeColor="text1"/>
                    </w:rPr>
                  </w:pPr>
                </w:p>
              </w:tc>
              <w:tc>
                <w:tcPr>
                  <w:tcW w:w="636" w:type="dxa"/>
                  <w:shd w:val="clear" w:color="auto" w:fill="auto"/>
                </w:tcPr>
                <w:p w:rsidR="00BA7C41" w:rsidRPr="005C236D" w:rsidRDefault="00BA7C41" w:rsidP="004D7703">
                  <w:pPr>
                    <w:snapToGrid w:val="0"/>
                    <w:ind w:left="360" w:hangingChars="150" w:hanging="360"/>
                    <w:jc w:val="center"/>
                    <w:rPr>
                      <w:rFonts w:eastAsia="標楷體"/>
                      <w:color w:val="000000" w:themeColor="text1"/>
                    </w:rPr>
                  </w:pPr>
                </w:p>
              </w:tc>
              <w:tc>
                <w:tcPr>
                  <w:tcW w:w="637" w:type="dxa"/>
                  <w:shd w:val="clear" w:color="auto" w:fill="auto"/>
                </w:tcPr>
                <w:p w:rsidR="00BA7C41" w:rsidRPr="005C236D" w:rsidRDefault="00BA7C41" w:rsidP="004D7703">
                  <w:pPr>
                    <w:snapToGrid w:val="0"/>
                    <w:ind w:left="360" w:hangingChars="150" w:hanging="360"/>
                    <w:jc w:val="center"/>
                    <w:rPr>
                      <w:rFonts w:eastAsia="標楷體"/>
                      <w:color w:val="000000" w:themeColor="text1"/>
                    </w:rPr>
                  </w:pPr>
                </w:p>
              </w:tc>
              <w:tc>
                <w:tcPr>
                  <w:tcW w:w="637" w:type="dxa"/>
                  <w:shd w:val="clear" w:color="auto" w:fill="auto"/>
                </w:tcPr>
                <w:p w:rsidR="00BA7C41" w:rsidRPr="005C236D" w:rsidRDefault="00BA7C41" w:rsidP="004D7703">
                  <w:pPr>
                    <w:snapToGrid w:val="0"/>
                    <w:ind w:left="360" w:hangingChars="150" w:hanging="360"/>
                    <w:jc w:val="center"/>
                    <w:rPr>
                      <w:rFonts w:eastAsia="標楷體"/>
                      <w:color w:val="000000" w:themeColor="text1"/>
                    </w:rPr>
                  </w:pPr>
                </w:p>
              </w:tc>
            </w:tr>
            <w:tr w:rsidR="00BA7C41" w:rsidRPr="005C236D" w:rsidTr="004D7703">
              <w:trPr>
                <w:trHeight w:val="283"/>
              </w:trPr>
              <w:tc>
                <w:tcPr>
                  <w:tcW w:w="1075" w:type="dxa"/>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color w:val="000000" w:themeColor="text1"/>
                    </w:rPr>
                    <w:t>104</w:t>
                  </w:r>
                </w:p>
              </w:tc>
              <w:tc>
                <w:tcPr>
                  <w:tcW w:w="954" w:type="dxa"/>
                </w:tcPr>
                <w:p w:rsidR="00BA7C41" w:rsidRPr="005C236D" w:rsidRDefault="00BA7C41" w:rsidP="004D7703">
                  <w:pPr>
                    <w:snapToGrid w:val="0"/>
                    <w:ind w:left="360" w:hangingChars="150" w:hanging="360"/>
                    <w:jc w:val="center"/>
                    <w:rPr>
                      <w:rFonts w:eastAsia="標楷體"/>
                      <w:color w:val="000000" w:themeColor="text1"/>
                    </w:rPr>
                  </w:pPr>
                </w:p>
              </w:tc>
              <w:tc>
                <w:tcPr>
                  <w:tcW w:w="955" w:type="dxa"/>
                </w:tcPr>
                <w:p w:rsidR="00BA7C41" w:rsidRPr="005C236D" w:rsidRDefault="00BA7C41" w:rsidP="004D7703">
                  <w:pPr>
                    <w:snapToGrid w:val="0"/>
                    <w:ind w:left="360" w:hangingChars="150" w:hanging="360"/>
                    <w:jc w:val="center"/>
                    <w:rPr>
                      <w:rFonts w:eastAsia="標楷體"/>
                      <w:color w:val="000000" w:themeColor="text1"/>
                    </w:rPr>
                  </w:pPr>
                </w:p>
              </w:tc>
              <w:tc>
                <w:tcPr>
                  <w:tcW w:w="954" w:type="dxa"/>
                </w:tcPr>
                <w:p w:rsidR="00BA7C41" w:rsidRPr="005C236D" w:rsidRDefault="00BA7C41" w:rsidP="004D7703">
                  <w:pPr>
                    <w:snapToGrid w:val="0"/>
                    <w:ind w:left="360" w:hangingChars="150" w:hanging="360"/>
                    <w:jc w:val="center"/>
                    <w:rPr>
                      <w:rFonts w:eastAsia="標楷體"/>
                      <w:color w:val="000000" w:themeColor="text1"/>
                    </w:rPr>
                  </w:pPr>
                </w:p>
              </w:tc>
              <w:tc>
                <w:tcPr>
                  <w:tcW w:w="955" w:type="dxa"/>
                </w:tcPr>
                <w:p w:rsidR="00BA7C41" w:rsidRPr="005C236D" w:rsidRDefault="00BA7C41" w:rsidP="004D7703">
                  <w:pPr>
                    <w:snapToGrid w:val="0"/>
                    <w:ind w:left="360" w:hangingChars="150" w:hanging="360"/>
                    <w:jc w:val="center"/>
                    <w:rPr>
                      <w:rFonts w:eastAsia="標楷體"/>
                      <w:color w:val="000000" w:themeColor="text1"/>
                    </w:rPr>
                  </w:pPr>
                </w:p>
              </w:tc>
              <w:tc>
                <w:tcPr>
                  <w:tcW w:w="955" w:type="dxa"/>
                </w:tcPr>
                <w:p w:rsidR="00BA7C41" w:rsidRPr="005C236D" w:rsidRDefault="00BA7C41" w:rsidP="004D7703">
                  <w:pPr>
                    <w:snapToGrid w:val="0"/>
                    <w:ind w:left="360" w:hangingChars="150" w:hanging="360"/>
                    <w:jc w:val="center"/>
                    <w:rPr>
                      <w:rFonts w:eastAsia="標楷體"/>
                      <w:color w:val="000000" w:themeColor="text1"/>
                    </w:rPr>
                  </w:pPr>
                </w:p>
              </w:tc>
              <w:tc>
                <w:tcPr>
                  <w:tcW w:w="954" w:type="dxa"/>
                </w:tcPr>
                <w:p w:rsidR="00BA7C41" w:rsidRPr="005C236D" w:rsidRDefault="00BA7C41" w:rsidP="004D7703">
                  <w:pPr>
                    <w:snapToGrid w:val="0"/>
                    <w:ind w:left="360" w:hangingChars="150" w:hanging="360"/>
                    <w:jc w:val="center"/>
                    <w:rPr>
                      <w:rFonts w:eastAsia="標楷體"/>
                      <w:color w:val="000000" w:themeColor="text1"/>
                    </w:rPr>
                  </w:pPr>
                </w:p>
              </w:tc>
              <w:tc>
                <w:tcPr>
                  <w:tcW w:w="636" w:type="dxa"/>
                  <w:shd w:val="clear" w:color="auto" w:fill="auto"/>
                </w:tcPr>
                <w:p w:rsidR="00BA7C41" w:rsidRPr="005C236D" w:rsidRDefault="00BA7C41" w:rsidP="004D7703">
                  <w:pPr>
                    <w:snapToGrid w:val="0"/>
                    <w:ind w:left="360" w:hangingChars="150" w:hanging="360"/>
                    <w:jc w:val="center"/>
                    <w:rPr>
                      <w:rFonts w:eastAsia="標楷體"/>
                      <w:color w:val="000000" w:themeColor="text1"/>
                    </w:rPr>
                  </w:pPr>
                </w:p>
              </w:tc>
              <w:tc>
                <w:tcPr>
                  <w:tcW w:w="637" w:type="dxa"/>
                  <w:shd w:val="clear" w:color="auto" w:fill="auto"/>
                </w:tcPr>
                <w:p w:rsidR="00BA7C41" w:rsidRPr="005C236D" w:rsidRDefault="00BA7C41" w:rsidP="004D7703">
                  <w:pPr>
                    <w:snapToGrid w:val="0"/>
                    <w:ind w:left="360" w:hangingChars="150" w:hanging="360"/>
                    <w:jc w:val="center"/>
                    <w:rPr>
                      <w:rFonts w:eastAsia="標楷體"/>
                      <w:color w:val="000000" w:themeColor="text1"/>
                    </w:rPr>
                  </w:pPr>
                </w:p>
              </w:tc>
              <w:tc>
                <w:tcPr>
                  <w:tcW w:w="637" w:type="dxa"/>
                  <w:shd w:val="clear" w:color="auto" w:fill="auto"/>
                </w:tcPr>
                <w:p w:rsidR="00BA7C41" w:rsidRPr="005C236D" w:rsidRDefault="00BA7C41" w:rsidP="004D7703">
                  <w:pPr>
                    <w:snapToGrid w:val="0"/>
                    <w:ind w:left="360" w:hangingChars="150" w:hanging="360"/>
                    <w:jc w:val="center"/>
                    <w:rPr>
                      <w:rFonts w:eastAsia="標楷體"/>
                      <w:color w:val="000000" w:themeColor="text1"/>
                    </w:rPr>
                  </w:pPr>
                </w:p>
              </w:tc>
            </w:tr>
          </w:tbl>
          <w:p w:rsidR="00BA7C41" w:rsidRDefault="00BA7C41" w:rsidP="004D7703">
            <w:pPr>
              <w:snapToGrid w:val="0"/>
              <w:rPr>
                <w:rFonts w:eastAsia="標楷體"/>
                <w:color w:val="000000" w:themeColor="text1"/>
              </w:rPr>
            </w:pPr>
          </w:p>
          <w:p w:rsidR="005727DF" w:rsidRPr="005727DF" w:rsidRDefault="005727DF" w:rsidP="004D7703">
            <w:pPr>
              <w:snapToGrid w:val="0"/>
              <w:rPr>
                <w:rFonts w:eastAsia="標楷體"/>
                <w:color w:val="0033CC"/>
              </w:rPr>
            </w:pPr>
            <w:r w:rsidRPr="005727DF">
              <w:rPr>
                <w:rFonts w:eastAsia="標楷體" w:hint="eastAsia"/>
                <w:color w:val="0033CC"/>
              </w:rPr>
              <w:t>※</w:t>
            </w:r>
            <w:r>
              <w:rPr>
                <w:rFonts w:eastAsia="標楷體" w:hint="eastAsia"/>
                <w:color w:val="0033CC"/>
              </w:rPr>
              <w:t>各執行單位填寫，</w:t>
            </w:r>
            <w:r w:rsidRPr="005727DF">
              <w:rPr>
                <w:rFonts w:eastAsia="標楷體" w:hint="eastAsia"/>
                <w:color w:val="0033CC"/>
              </w:rPr>
              <w:t>可自行新增欄位</w:t>
            </w:r>
            <w:r w:rsidR="00A30CAA">
              <w:rPr>
                <w:rFonts w:eastAsia="標楷體" w:hint="eastAsia"/>
                <w:color w:val="0033CC"/>
              </w:rPr>
              <w:t>，如無績效請填寫「</w:t>
            </w:r>
            <w:r w:rsidR="00A30CAA">
              <w:rPr>
                <w:rFonts w:eastAsia="標楷體" w:hint="eastAsia"/>
                <w:color w:val="0033CC"/>
              </w:rPr>
              <w:t>0</w:t>
            </w:r>
            <w:r w:rsidR="00A30CAA">
              <w:rPr>
                <w:rFonts w:eastAsia="標楷體" w:hint="eastAsia"/>
                <w:color w:val="0033CC"/>
              </w:rPr>
              <w:t>」</w:t>
            </w:r>
          </w:p>
          <w:tbl>
            <w:tblPr>
              <w:tblpPr w:leftFromText="180" w:rightFromText="180" w:vertAnchor="text" w:horzAnchor="margin" w:tblpYSpec="center"/>
              <w:tblOverlap w:val="never"/>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954"/>
              <w:gridCol w:w="955"/>
              <w:gridCol w:w="954"/>
              <w:gridCol w:w="955"/>
              <w:gridCol w:w="955"/>
              <w:gridCol w:w="954"/>
              <w:gridCol w:w="636"/>
              <w:gridCol w:w="637"/>
              <w:gridCol w:w="637"/>
            </w:tblGrid>
            <w:tr w:rsidR="005727DF" w:rsidRPr="005727DF" w:rsidTr="00597BBB">
              <w:trPr>
                <w:trHeight w:val="263"/>
              </w:trPr>
              <w:tc>
                <w:tcPr>
                  <w:tcW w:w="1075" w:type="dxa"/>
                  <w:vMerge w:val="restart"/>
                  <w:vAlign w:val="center"/>
                </w:tcPr>
                <w:p w:rsidR="003942DE" w:rsidRPr="005727DF" w:rsidRDefault="003942DE" w:rsidP="005727DF">
                  <w:pPr>
                    <w:snapToGrid w:val="0"/>
                    <w:ind w:left="330" w:hangingChars="150" w:hanging="330"/>
                    <w:jc w:val="center"/>
                    <w:rPr>
                      <w:rFonts w:eastAsia="標楷體" w:hAnsi="標楷體"/>
                      <w:color w:val="0033CC"/>
                      <w:sz w:val="22"/>
                    </w:rPr>
                  </w:pPr>
                  <w:r w:rsidRPr="005727DF">
                    <w:rPr>
                      <w:rFonts w:eastAsia="標楷體" w:hAnsi="標楷體" w:hint="eastAsia"/>
                      <w:color w:val="0033CC"/>
                      <w:sz w:val="22"/>
                    </w:rPr>
                    <w:t>執行</w:t>
                  </w:r>
                </w:p>
                <w:p w:rsidR="003942DE" w:rsidRPr="005727DF" w:rsidRDefault="003942DE" w:rsidP="005727DF">
                  <w:pPr>
                    <w:snapToGrid w:val="0"/>
                    <w:ind w:left="330" w:hangingChars="150" w:hanging="330"/>
                    <w:jc w:val="center"/>
                    <w:rPr>
                      <w:rFonts w:eastAsia="標楷體"/>
                      <w:color w:val="0033CC"/>
                      <w:sz w:val="22"/>
                    </w:rPr>
                  </w:pPr>
                  <w:r w:rsidRPr="005727DF">
                    <w:rPr>
                      <w:rFonts w:eastAsia="標楷體" w:hAnsi="標楷體" w:hint="eastAsia"/>
                      <w:color w:val="0033CC"/>
                      <w:sz w:val="22"/>
                    </w:rPr>
                    <w:t>單位</w:t>
                  </w:r>
                </w:p>
              </w:tc>
              <w:tc>
                <w:tcPr>
                  <w:tcW w:w="1909" w:type="dxa"/>
                  <w:gridSpan w:val="2"/>
                </w:tcPr>
                <w:p w:rsidR="003942DE" w:rsidRPr="005727DF" w:rsidRDefault="003942DE" w:rsidP="005727DF">
                  <w:pPr>
                    <w:snapToGrid w:val="0"/>
                    <w:ind w:left="330" w:hangingChars="150" w:hanging="330"/>
                    <w:jc w:val="center"/>
                    <w:rPr>
                      <w:rFonts w:eastAsia="標楷體"/>
                      <w:color w:val="0033CC"/>
                      <w:sz w:val="22"/>
                    </w:rPr>
                  </w:pPr>
                  <w:r w:rsidRPr="005727DF">
                    <w:rPr>
                      <w:rFonts w:eastAsia="標楷體" w:hAnsi="標楷體"/>
                      <w:color w:val="0033CC"/>
                      <w:sz w:val="22"/>
                    </w:rPr>
                    <w:t>參訪活動</w:t>
                  </w:r>
                </w:p>
              </w:tc>
              <w:tc>
                <w:tcPr>
                  <w:tcW w:w="1909" w:type="dxa"/>
                  <w:gridSpan w:val="2"/>
                </w:tcPr>
                <w:p w:rsidR="003942DE" w:rsidRPr="005727DF" w:rsidRDefault="003942DE" w:rsidP="005727DF">
                  <w:pPr>
                    <w:snapToGrid w:val="0"/>
                    <w:ind w:left="330" w:hangingChars="150" w:hanging="330"/>
                    <w:jc w:val="center"/>
                    <w:rPr>
                      <w:rFonts w:eastAsia="標楷體"/>
                      <w:color w:val="0033CC"/>
                      <w:sz w:val="22"/>
                    </w:rPr>
                  </w:pPr>
                  <w:r w:rsidRPr="005727DF">
                    <w:rPr>
                      <w:rFonts w:eastAsia="標楷體" w:hAnsi="標楷體"/>
                      <w:color w:val="0033CC"/>
                      <w:sz w:val="22"/>
                    </w:rPr>
                    <w:t>研討會</w:t>
                  </w:r>
                </w:p>
              </w:tc>
              <w:tc>
                <w:tcPr>
                  <w:tcW w:w="1909" w:type="dxa"/>
                  <w:gridSpan w:val="2"/>
                </w:tcPr>
                <w:p w:rsidR="003942DE" w:rsidRPr="005727DF" w:rsidRDefault="003942DE" w:rsidP="003942DE">
                  <w:pPr>
                    <w:snapToGrid w:val="0"/>
                    <w:jc w:val="center"/>
                    <w:rPr>
                      <w:rFonts w:eastAsia="標楷體"/>
                      <w:color w:val="0033CC"/>
                      <w:sz w:val="22"/>
                    </w:rPr>
                  </w:pPr>
                  <w:r w:rsidRPr="005727DF">
                    <w:rPr>
                      <w:rFonts w:eastAsia="標楷體" w:hAnsi="標楷體"/>
                      <w:color w:val="0033CC"/>
                      <w:sz w:val="22"/>
                    </w:rPr>
                    <w:t>工作坊</w:t>
                  </w:r>
                </w:p>
              </w:tc>
              <w:tc>
                <w:tcPr>
                  <w:tcW w:w="1910" w:type="dxa"/>
                  <w:gridSpan w:val="3"/>
                  <w:shd w:val="clear" w:color="auto" w:fill="auto"/>
                </w:tcPr>
                <w:p w:rsidR="003942DE" w:rsidRPr="005727DF" w:rsidRDefault="003942DE" w:rsidP="003942DE">
                  <w:pPr>
                    <w:snapToGrid w:val="0"/>
                    <w:jc w:val="center"/>
                    <w:rPr>
                      <w:rFonts w:eastAsia="標楷體"/>
                      <w:color w:val="0033CC"/>
                      <w:sz w:val="22"/>
                    </w:rPr>
                  </w:pPr>
                  <w:r w:rsidRPr="005727DF">
                    <w:rPr>
                      <w:rFonts w:eastAsia="標楷體" w:hAnsi="標楷體"/>
                      <w:color w:val="0033CC"/>
                      <w:sz w:val="22"/>
                    </w:rPr>
                    <w:t>其他</w:t>
                  </w:r>
                </w:p>
              </w:tc>
            </w:tr>
            <w:tr w:rsidR="005727DF" w:rsidRPr="005727DF" w:rsidTr="00597BBB">
              <w:trPr>
                <w:trHeight w:val="216"/>
              </w:trPr>
              <w:tc>
                <w:tcPr>
                  <w:tcW w:w="1075" w:type="dxa"/>
                  <w:vMerge/>
                  <w:tcBorders>
                    <w:bottom w:val="single" w:sz="4" w:space="0" w:color="auto"/>
                  </w:tcBorders>
                </w:tcPr>
                <w:p w:rsidR="003942DE" w:rsidRPr="005727DF" w:rsidRDefault="003942DE" w:rsidP="005727DF">
                  <w:pPr>
                    <w:snapToGrid w:val="0"/>
                    <w:ind w:left="330" w:hangingChars="150" w:hanging="330"/>
                    <w:rPr>
                      <w:rFonts w:eastAsia="標楷體"/>
                      <w:color w:val="0033CC"/>
                      <w:sz w:val="22"/>
                    </w:rPr>
                  </w:pPr>
                </w:p>
              </w:tc>
              <w:tc>
                <w:tcPr>
                  <w:tcW w:w="954" w:type="dxa"/>
                  <w:tcBorders>
                    <w:bottom w:val="single" w:sz="4" w:space="0" w:color="auto"/>
                  </w:tcBorders>
                </w:tcPr>
                <w:p w:rsidR="003942DE" w:rsidRPr="005727DF" w:rsidRDefault="003942DE" w:rsidP="003942DE">
                  <w:pPr>
                    <w:snapToGrid w:val="0"/>
                    <w:ind w:leftChars="-50" w:left="-120" w:rightChars="-50" w:right="-120"/>
                    <w:jc w:val="center"/>
                    <w:rPr>
                      <w:rFonts w:eastAsia="標楷體"/>
                      <w:color w:val="0033CC"/>
                      <w:sz w:val="22"/>
                    </w:rPr>
                  </w:pPr>
                  <w:r w:rsidRPr="005727DF">
                    <w:rPr>
                      <w:rFonts w:eastAsia="標楷體" w:hAnsi="標楷體" w:hint="eastAsia"/>
                      <w:color w:val="0033CC"/>
                      <w:sz w:val="22"/>
                    </w:rPr>
                    <w:t>日期</w:t>
                  </w:r>
                </w:p>
              </w:tc>
              <w:tc>
                <w:tcPr>
                  <w:tcW w:w="955" w:type="dxa"/>
                  <w:tcBorders>
                    <w:bottom w:val="single" w:sz="4" w:space="0" w:color="auto"/>
                  </w:tcBorders>
                </w:tcPr>
                <w:p w:rsidR="003942DE" w:rsidRPr="005727DF" w:rsidRDefault="003942DE" w:rsidP="003942DE">
                  <w:pPr>
                    <w:snapToGrid w:val="0"/>
                    <w:ind w:leftChars="-50" w:left="-120" w:rightChars="-50" w:right="-120"/>
                    <w:jc w:val="center"/>
                    <w:rPr>
                      <w:rFonts w:eastAsia="標楷體"/>
                      <w:color w:val="0033CC"/>
                      <w:sz w:val="22"/>
                    </w:rPr>
                  </w:pPr>
                  <w:r w:rsidRPr="005727DF">
                    <w:rPr>
                      <w:rFonts w:eastAsia="標楷體" w:hAnsi="標楷體"/>
                      <w:color w:val="0033CC"/>
                      <w:sz w:val="22"/>
                    </w:rPr>
                    <w:t>人</w:t>
                  </w:r>
                  <w:r w:rsidRPr="005727DF">
                    <w:rPr>
                      <w:rFonts w:eastAsia="標楷體" w:hAnsi="標楷體" w:hint="eastAsia"/>
                      <w:color w:val="0033CC"/>
                      <w:sz w:val="22"/>
                    </w:rPr>
                    <w:t>數</w:t>
                  </w:r>
                </w:p>
              </w:tc>
              <w:tc>
                <w:tcPr>
                  <w:tcW w:w="954" w:type="dxa"/>
                  <w:tcBorders>
                    <w:bottom w:val="single" w:sz="4" w:space="0" w:color="auto"/>
                  </w:tcBorders>
                </w:tcPr>
                <w:p w:rsidR="003942DE" w:rsidRPr="005727DF" w:rsidRDefault="003942DE" w:rsidP="003942DE">
                  <w:pPr>
                    <w:snapToGrid w:val="0"/>
                    <w:ind w:leftChars="-50" w:left="-120" w:rightChars="-50" w:right="-120"/>
                    <w:jc w:val="center"/>
                    <w:rPr>
                      <w:rFonts w:eastAsia="標楷體"/>
                      <w:color w:val="0033CC"/>
                      <w:sz w:val="22"/>
                    </w:rPr>
                  </w:pPr>
                  <w:r w:rsidRPr="005727DF">
                    <w:rPr>
                      <w:rFonts w:eastAsia="標楷體" w:hAnsi="標楷體" w:hint="eastAsia"/>
                      <w:color w:val="0033CC"/>
                      <w:sz w:val="22"/>
                    </w:rPr>
                    <w:t>日期</w:t>
                  </w:r>
                </w:p>
              </w:tc>
              <w:tc>
                <w:tcPr>
                  <w:tcW w:w="955" w:type="dxa"/>
                  <w:tcBorders>
                    <w:bottom w:val="single" w:sz="4" w:space="0" w:color="auto"/>
                  </w:tcBorders>
                </w:tcPr>
                <w:p w:rsidR="003942DE" w:rsidRPr="005727DF" w:rsidRDefault="003942DE" w:rsidP="003942DE">
                  <w:pPr>
                    <w:snapToGrid w:val="0"/>
                    <w:ind w:leftChars="-50" w:left="-120" w:rightChars="-50" w:right="-120"/>
                    <w:jc w:val="center"/>
                    <w:rPr>
                      <w:rFonts w:eastAsia="標楷體"/>
                      <w:color w:val="0033CC"/>
                      <w:sz w:val="22"/>
                    </w:rPr>
                  </w:pPr>
                  <w:r w:rsidRPr="005727DF">
                    <w:rPr>
                      <w:rFonts w:eastAsia="標楷體" w:hAnsi="標楷體"/>
                      <w:color w:val="0033CC"/>
                      <w:sz w:val="22"/>
                    </w:rPr>
                    <w:t>人</w:t>
                  </w:r>
                  <w:r w:rsidRPr="005727DF">
                    <w:rPr>
                      <w:rFonts w:eastAsia="標楷體" w:hAnsi="標楷體" w:hint="eastAsia"/>
                      <w:color w:val="0033CC"/>
                      <w:sz w:val="22"/>
                    </w:rPr>
                    <w:t>數</w:t>
                  </w:r>
                </w:p>
              </w:tc>
              <w:tc>
                <w:tcPr>
                  <w:tcW w:w="955" w:type="dxa"/>
                  <w:tcBorders>
                    <w:bottom w:val="single" w:sz="4" w:space="0" w:color="auto"/>
                  </w:tcBorders>
                </w:tcPr>
                <w:p w:rsidR="003942DE" w:rsidRPr="005727DF" w:rsidRDefault="003942DE" w:rsidP="003942DE">
                  <w:pPr>
                    <w:snapToGrid w:val="0"/>
                    <w:ind w:leftChars="-50" w:left="-120" w:rightChars="-50" w:right="-120"/>
                    <w:jc w:val="center"/>
                    <w:rPr>
                      <w:rFonts w:eastAsia="標楷體"/>
                      <w:color w:val="0033CC"/>
                      <w:sz w:val="22"/>
                    </w:rPr>
                  </w:pPr>
                  <w:r w:rsidRPr="005727DF">
                    <w:rPr>
                      <w:rFonts w:eastAsia="標楷體" w:hAnsi="標楷體" w:hint="eastAsia"/>
                      <w:color w:val="0033CC"/>
                      <w:sz w:val="22"/>
                    </w:rPr>
                    <w:t>日期</w:t>
                  </w:r>
                </w:p>
              </w:tc>
              <w:tc>
                <w:tcPr>
                  <w:tcW w:w="954" w:type="dxa"/>
                  <w:tcBorders>
                    <w:bottom w:val="single" w:sz="4" w:space="0" w:color="auto"/>
                  </w:tcBorders>
                </w:tcPr>
                <w:p w:rsidR="003942DE" w:rsidRPr="005727DF" w:rsidRDefault="003942DE" w:rsidP="003942DE">
                  <w:pPr>
                    <w:snapToGrid w:val="0"/>
                    <w:ind w:leftChars="-50" w:left="-120" w:rightChars="-50" w:right="-120"/>
                    <w:jc w:val="center"/>
                    <w:rPr>
                      <w:rFonts w:eastAsia="標楷體"/>
                      <w:color w:val="0033CC"/>
                      <w:sz w:val="22"/>
                    </w:rPr>
                  </w:pPr>
                  <w:r w:rsidRPr="005727DF">
                    <w:rPr>
                      <w:rFonts w:eastAsia="標楷體" w:hAnsi="標楷體"/>
                      <w:color w:val="0033CC"/>
                      <w:sz w:val="22"/>
                    </w:rPr>
                    <w:t>人</w:t>
                  </w:r>
                  <w:r w:rsidRPr="005727DF">
                    <w:rPr>
                      <w:rFonts w:eastAsia="標楷體" w:hAnsi="標楷體" w:hint="eastAsia"/>
                      <w:color w:val="0033CC"/>
                      <w:sz w:val="22"/>
                    </w:rPr>
                    <w:t>數</w:t>
                  </w:r>
                </w:p>
              </w:tc>
              <w:tc>
                <w:tcPr>
                  <w:tcW w:w="636" w:type="dxa"/>
                  <w:tcBorders>
                    <w:bottom w:val="single" w:sz="4" w:space="0" w:color="auto"/>
                  </w:tcBorders>
                  <w:shd w:val="clear" w:color="auto" w:fill="auto"/>
                </w:tcPr>
                <w:p w:rsidR="003942DE" w:rsidRPr="005727DF" w:rsidRDefault="003942DE" w:rsidP="003942DE">
                  <w:pPr>
                    <w:snapToGrid w:val="0"/>
                    <w:ind w:leftChars="-50" w:left="-120" w:rightChars="-50" w:right="-120"/>
                    <w:jc w:val="center"/>
                    <w:rPr>
                      <w:rFonts w:eastAsia="標楷體"/>
                      <w:color w:val="0033CC"/>
                      <w:sz w:val="22"/>
                    </w:rPr>
                  </w:pPr>
                  <w:r w:rsidRPr="005727DF">
                    <w:rPr>
                      <w:rFonts w:eastAsia="標楷體" w:hAnsi="標楷體" w:hint="eastAsia"/>
                      <w:color w:val="0033CC"/>
                      <w:sz w:val="22"/>
                    </w:rPr>
                    <w:t>日期</w:t>
                  </w:r>
                </w:p>
              </w:tc>
              <w:tc>
                <w:tcPr>
                  <w:tcW w:w="637" w:type="dxa"/>
                  <w:tcBorders>
                    <w:bottom w:val="single" w:sz="4" w:space="0" w:color="auto"/>
                  </w:tcBorders>
                  <w:shd w:val="clear" w:color="auto" w:fill="auto"/>
                </w:tcPr>
                <w:p w:rsidR="003942DE" w:rsidRPr="005727DF" w:rsidRDefault="003942DE" w:rsidP="003942DE">
                  <w:pPr>
                    <w:snapToGrid w:val="0"/>
                    <w:ind w:leftChars="-50" w:left="-120" w:rightChars="-50" w:right="-120"/>
                    <w:jc w:val="center"/>
                    <w:rPr>
                      <w:rFonts w:eastAsia="標楷體"/>
                      <w:color w:val="0033CC"/>
                      <w:sz w:val="22"/>
                    </w:rPr>
                  </w:pPr>
                  <w:r w:rsidRPr="005727DF">
                    <w:rPr>
                      <w:rFonts w:eastAsia="標楷體" w:hAnsi="標楷體"/>
                      <w:color w:val="0033CC"/>
                      <w:sz w:val="22"/>
                    </w:rPr>
                    <w:t>單位</w:t>
                  </w:r>
                </w:p>
              </w:tc>
              <w:tc>
                <w:tcPr>
                  <w:tcW w:w="637" w:type="dxa"/>
                  <w:tcBorders>
                    <w:bottom w:val="single" w:sz="4" w:space="0" w:color="auto"/>
                  </w:tcBorders>
                  <w:shd w:val="clear" w:color="auto" w:fill="auto"/>
                </w:tcPr>
                <w:p w:rsidR="003942DE" w:rsidRPr="005727DF" w:rsidRDefault="003942DE" w:rsidP="003942DE">
                  <w:pPr>
                    <w:snapToGrid w:val="0"/>
                    <w:ind w:leftChars="-50" w:left="-120" w:rightChars="-50" w:right="-120"/>
                    <w:jc w:val="center"/>
                    <w:rPr>
                      <w:rFonts w:eastAsia="標楷體"/>
                      <w:color w:val="0033CC"/>
                      <w:sz w:val="22"/>
                    </w:rPr>
                  </w:pPr>
                  <w:r w:rsidRPr="005727DF">
                    <w:rPr>
                      <w:rFonts w:eastAsia="標楷體" w:hAnsi="標楷體"/>
                      <w:color w:val="0033CC"/>
                      <w:sz w:val="22"/>
                    </w:rPr>
                    <w:t>人</w:t>
                  </w:r>
                  <w:r w:rsidRPr="005727DF">
                    <w:rPr>
                      <w:rFonts w:eastAsia="標楷體" w:hAnsi="標楷體" w:hint="eastAsia"/>
                      <w:color w:val="0033CC"/>
                      <w:sz w:val="22"/>
                    </w:rPr>
                    <w:t>數</w:t>
                  </w:r>
                </w:p>
              </w:tc>
            </w:tr>
            <w:tr w:rsidR="005727DF" w:rsidRPr="005727DF" w:rsidTr="003942DE">
              <w:trPr>
                <w:trHeight w:val="184"/>
              </w:trPr>
              <w:tc>
                <w:tcPr>
                  <w:tcW w:w="1075" w:type="dxa"/>
                  <w:shd w:val="clear" w:color="auto" w:fill="auto"/>
                  <w:vAlign w:val="center"/>
                </w:tcPr>
                <w:p w:rsidR="003942DE" w:rsidRPr="005727DF" w:rsidRDefault="003942DE" w:rsidP="003942DE">
                  <w:pPr>
                    <w:snapToGrid w:val="0"/>
                    <w:ind w:left="300" w:hangingChars="150" w:hanging="300"/>
                    <w:jc w:val="center"/>
                    <w:rPr>
                      <w:rFonts w:eastAsia="標楷體"/>
                      <w:color w:val="0033CC"/>
                      <w:sz w:val="20"/>
                      <w:highlight w:val="yellow"/>
                    </w:rPr>
                  </w:pPr>
                  <w:r w:rsidRPr="005727DF">
                    <w:rPr>
                      <w:rFonts w:eastAsia="標楷體" w:hint="eastAsia"/>
                      <w:color w:val="0033CC"/>
                      <w:sz w:val="20"/>
                      <w:highlight w:val="yellow"/>
                    </w:rPr>
                    <w:t>教務處</w:t>
                  </w:r>
                </w:p>
              </w:tc>
              <w:tc>
                <w:tcPr>
                  <w:tcW w:w="954" w:type="dxa"/>
                  <w:shd w:val="clear" w:color="auto" w:fill="auto"/>
                  <w:vAlign w:val="center"/>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vAlign w:val="center"/>
                </w:tcPr>
                <w:p w:rsidR="003942DE" w:rsidRPr="005727DF" w:rsidRDefault="003942DE" w:rsidP="003942DE">
                  <w:pPr>
                    <w:snapToGrid w:val="0"/>
                    <w:ind w:left="360" w:hangingChars="150" w:hanging="360"/>
                    <w:jc w:val="center"/>
                    <w:rPr>
                      <w:rFonts w:eastAsia="標楷體"/>
                      <w:color w:val="0033CC"/>
                    </w:rPr>
                  </w:pPr>
                </w:p>
              </w:tc>
              <w:tc>
                <w:tcPr>
                  <w:tcW w:w="954" w:type="dxa"/>
                  <w:shd w:val="clear" w:color="auto" w:fill="auto"/>
                  <w:vAlign w:val="center"/>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vAlign w:val="center"/>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vAlign w:val="center"/>
                </w:tcPr>
                <w:p w:rsidR="003942DE" w:rsidRPr="005727DF" w:rsidRDefault="003942DE" w:rsidP="003942DE">
                  <w:pPr>
                    <w:snapToGrid w:val="0"/>
                    <w:ind w:left="360" w:hangingChars="150" w:hanging="360"/>
                    <w:jc w:val="center"/>
                    <w:rPr>
                      <w:rFonts w:eastAsia="標楷體"/>
                      <w:color w:val="0033CC"/>
                    </w:rPr>
                  </w:pPr>
                </w:p>
              </w:tc>
              <w:tc>
                <w:tcPr>
                  <w:tcW w:w="954" w:type="dxa"/>
                  <w:shd w:val="clear" w:color="auto" w:fill="auto"/>
                  <w:vAlign w:val="center"/>
                </w:tcPr>
                <w:p w:rsidR="003942DE" w:rsidRPr="005727DF" w:rsidRDefault="003942DE" w:rsidP="003942DE">
                  <w:pPr>
                    <w:snapToGrid w:val="0"/>
                    <w:ind w:left="360" w:hangingChars="150" w:hanging="360"/>
                    <w:jc w:val="center"/>
                    <w:rPr>
                      <w:rFonts w:eastAsia="標楷體"/>
                      <w:color w:val="0033CC"/>
                    </w:rPr>
                  </w:pPr>
                </w:p>
              </w:tc>
              <w:tc>
                <w:tcPr>
                  <w:tcW w:w="636" w:type="dxa"/>
                  <w:shd w:val="clear" w:color="auto" w:fill="auto"/>
                  <w:vAlign w:val="center"/>
                </w:tcPr>
                <w:p w:rsidR="003942DE" w:rsidRPr="005727DF" w:rsidRDefault="003942DE" w:rsidP="003942DE">
                  <w:pPr>
                    <w:snapToGrid w:val="0"/>
                    <w:ind w:left="360" w:hangingChars="150" w:hanging="360"/>
                    <w:jc w:val="center"/>
                    <w:rPr>
                      <w:rFonts w:eastAsia="標楷體"/>
                      <w:color w:val="0033CC"/>
                    </w:rPr>
                  </w:pPr>
                </w:p>
              </w:tc>
              <w:tc>
                <w:tcPr>
                  <w:tcW w:w="637" w:type="dxa"/>
                  <w:shd w:val="clear" w:color="auto" w:fill="auto"/>
                  <w:vAlign w:val="center"/>
                </w:tcPr>
                <w:p w:rsidR="003942DE" w:rsidRPr="005727DF" w:rsidRDefault="003942DE" w:rsidP="003942DE">
                  <w:pPr>
                    <w:snapToGrid w:val="0"/>
                    <w:ind w:left="300" w:hangingChars="150" w:hanging="300"/>
                    <w:jc w:val="center"/>
                    <w:rPr>
                      <w:rFonts w:eastAsia="標楷體"/>
                      <w:color w:val="0033CC"/>
                      <w:sz w:val="20"/>
                    </w:rPr>
                  </w:pPr>
                </w:p>
              </w:tc>
              <w:tc>
                <w:tcPr>
                  <w:tcW w:w="637" w:type="dxa"/>
                  <w:shd w:val="clear" w:color="auto" w:fill="auto"/>
                  <w:vAlign w:val="center"/>
                </w:tcPr>
                <w:p w:rsidR="003942DE" w:rsidRPr="005727DF" w:rsidRDefault="003942DE" w:rsidP="003942DE">
                  <w:pPr>
                    <w:snapToGrid w:val="0"/>
                    <w:ind w:left="360" w:hangingChars="150" w:hanging="360"/>
                    <w:jc w:val="center"/>
                    <w:rPr>
                      <w:rFonts w:eastAsia="標楷體"/>
                      <w:color w:val="0033CC"/>
                    </w:rPr>
                  </w:pPr>
                </w:p>
              </w:tc>
            </w:tr>
            <w:tr w:rsidR="005727DF" w:rsidRPr="005727DF" w:rsidTr="003942DE">
              <w:trPr>
                <w:trHeight w:val="188"/>
              </w:trPr>
              <w:tc>
                <w:tcPr>
                  <w:tcW w:w="1075" w:type="dxa"/>
                  <w:shd w:val="clear" w:color="auto" w:fill="auto"/>
                  <w:vAlign w:val="center"/>
                </w:tcPr>
                <w:p w:rsidR="003942DE" w:rsidRPr="005727DF" w:rsidRDefault="003942DE" w:rsidP="003942DE">
                  <w:pPr>
                    <w:snapToGrid w:val="0"/>
                    <w:ind w:left="300" w:hangingChars="150" w:hanging="300"/>
                    <w:jc w:val="center"/>
                    <w:rPr>
                      <w:rFonts w:eastAsia="標楷體"/>
                      <w:color w:val="0033CC"/>
                      <w:sz w:val="20"/>
                      <w:highlight w:val="yellow"/>
                    </w:rPr>
                  </w:pPr>
                  <w:proofErr w:type="gramStart"/>
                  <w:r w:rsidRPr="005727DF">
                    <w:rPr>
                      <w:rFonts w:eastAsia="標楷體" w:hint="eastAsia"/>
                      <w:color w:val="0033CC"/>
                      <w:sz w:val="20"/>
                      <w:highlight w:val="yellow"/>
                    </w:rPr>
                    <w:t>教發中心</w:t>
                  </w:r>
                  <w:proofErr w:type="gramEnd"/>
                </w:p>
              </w:tc>
              <w:tc>
                <w:tcPr>
                  <w:tcW w:w="954" w:type="dxa"/>
                  <w:shd w:val="clear" w:color="auto" w:fill="auto"/>
                  <w:vAlign w:val="center"/>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vAlign w:val="center"/>
                </w:tcPr>
                <w:p w:rsidR="003942DE" w:rsidRPr="005727DF" w:rsidRDefault="003942DE" w:rsidP="003942DE">
                  <w:pPr>
                    <w:snapToGrid w:val="0"/>
                    <w:ind w:left="360" w:hangingChars="150" w:hanging="360"/>
                    <w:jc w:val="center"/>
                    <w:rPr>
                      <w:rFonts w:eastAsia="標楷體"/>
                      <w:color w:val="0033CC"/>
                    </w:rPr>
                  </w:pPr>
                </w:p>
              </w:tc>
              <w:tc>
                <w:tcPr>
                  <w:tcW w:w="954" w:type="dxa"/>
                  <w:shd w:val="clear" w:color="auto" w:fill="auto"/>
                  <w:vAlign w:val="center"/>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vAlign w:val="center"/>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vAlign w:val="center"/>
                </w:tcPr>
                <w:p w:rsidR="003942DE" w:rsidRPr="005727DF" w:rsidRDefault="003942DE" w:rsidP="003942DE">
                  <w:pPr>
                    <w:snapToGrid w:val="0"/>
                    <w:ind w:left="360" w:hangingChars="150" w:hanging="360"/>
                    <w:jc w:val="center"/>
                    <w:rPr>
                      <w:rFonts w:eastAsia="標楷體"/>
                      <w:color w:val="0033CC"/>
                    </w:rPr>
                  </w:pPr>
                </w:p>
              </w:tc>
              <w:tc>
                <w:tcPr>
                  <w:tcW w:w="954" w:type="dxa"/>
                  <w:shd w:val="clear" w:color="auto" w:fill="auto"/>
                  <w:vAlign w:val="center"/>
                </w:tcPr>
                <w:p w:rsidR="003942DE" w:rsidRPr="005727DF" w:rsidRDefault="003942DE" w:rsidP="003942DE">
                  <w:pPr>
                    <w:snapToGrid w:val="0"/>
                    <w:ind w:left="360" w:hangingChars="150" w:hanging="360"/>
                    <w:jc w:val="center"/>
                    <w:rPr>
                      <w:rFonts w:eastAsia="標楷體"/>
                      <w:color w:val="0033CC"/>
                    </w:rPr>
                  </w:pPr>
                </w:p>
              </w:tc>
              <w:tc>
                <w:tcPr>
                  <w:tcW w:w="636" w:type="dxa"/>
                  <w:shd w:val="clear" w:color="auto" w:fill="auto"/>
                  <w:vAlign w:val="center"/>
                </w:tcPr>
                <w:p w:rsidR="003942DE" w:rsidRPr="005727DF" w:rsidRDefault="003942DE" w:rsidP="003942DE">
                  <w:pPr>
                    <w:snapToGrid w:val="0"/>
                    <w:ind w:left="360" w:hangingChars="150" w:hanging="360"/>
                    <w:jc w:val="center"/>
                    <w:rPr>
                      <w:rFonts w:eastAsia="標楷體"/>
                      <w:color w:val="0033CC"/>
                    </w:rPr>
                  </w:pPr>
                </w:p>
              </w:tc>
              <w:tc>
                <w:tcPr>
                  <w:tcW w:w="637" w:type="dxa"/>
                  <w:shd w:val="clear" w:color="auto" w:fill="auto"/>
                  <w:vAlign w:val="center"/>
                </w:tcPr>
                <w:p w:rsidR="003942DE" w:rsidRPr="005727DF" w:rsidRDefault="003942DE" w:rsidP="003942DE">
                  <w:pPr>
                    <w:snapToGrid w:val="0"/>
                    <w:ind w:left="300" w:hangingChars="150" w:hanging="300"/>
                    <w:jc w:val="center"/>
                    <w:rPr>
                      <w:rFonts w:eastAsia="標楷體"/>
                      <w:color w:val="0033CC"/>
                      <w:sz w:val="20"/>
                    </w:rPr>
                  </w:pPr>
                </w:p>
              </w:tc>
              <w:tc>
                <w:tcPr>
                  <w:tcW w:w="637" w:type="dxa"/>
                  <w:shd w:val="clear" w:color="auto" w:fill="auto"/>
                  <w:vAlign w:val="center"/>
                </w:tcPr>
                <w:p w:rsidR="003942DE" w:rsidRPr="005727DF" w:rsidRDefault="003942DE" w:rsidP="003942DE">
                  <w:pPr>
                    <w:snapToGrid w:val="0"/>
                    <w:ind w:left="360" w:hangingChars="150" w:hanging="360"/>
                    <w:jc w:val="center"/>
                    <w:rPr>
                      <w:rFonts w:eastAsia="標楷體"/>
                      <w:color w:val="0033CC"/>
                    </w:rPr>
                  </w:pPr>
                </w:p>
              </w:tc>
            </w:tr>
            <w:tr w:rsidR="005727DF" w:rsidRPr="005727DF" w:rsidTr="003942DE">
              <w:trPr>
                <w:trHeight w:val="283"/>
              </w:trPr>
              <w:tc>
                <w:tcPr>
                  <w:tcW w:w="1075" w:type="dxa"/>
                  <w:shd w:val="clear" w:color="auto" w:fill="auto"/>
                  <w:vAlign w:val="center"/>
                </w:tcPr>
                <w:p w:rsidR="003942DE" w:rsidRPr="005727DF" w:rsidRDefault="003942DE" w:rsidP="003942DE">
                  <w:pPr>
                    <w:snapToGrid w:val="0"/>
                    <w:ind w:left="300" w:hangingChars="150" w:hanging="300"/>
                    <w:jc w:val="center"/>
                    <w:rPr>
                      <w:rFonts w:eastAsia="標楷體"/>
                      <w:color w:val="0033CC"/>
                      <w:sz w:val="20"/>
                      <w:highlight w:val="yellow"/>
                    </w:rPr>
                  </w:pPr>
                  <w:proofErr w:type="gramStart"/>
                  <w:r w:rsidRPr="005727DF">
                    <w:rPr>
                      <w:rFonts w:eastAsia="標楷體" w:hint="eastAsia"/>
                      <w:color w:val="0033CC"/>
                      <w:sz w:val="20"/>
                      <w:highlight w:val="yellow"/>
                    </w:rPr>
                    <w:t>資圖中心</w:t>
                  </w:r>
                  <w:proofErr w:type="gramEnd"/>
                </w:p>
              </w:tc>
              <w:tc>
                <w:tcPr>
                  <w:tcW w:w="954"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4" w:type="dxa"/>
                  <w:shd w:val="clear" w:color="auto" w:fill="auto"/>
                </w:tcPr>
                <w:p w:rsidR="003942DE" w:rsidRPr="005727DF" w:rsidRDefault="003942DE" w:rsidP="003942DE">
                  <w:pPr>
                    <w:snapToGrid w:val="0"/>
                    <w:ind w:left="360" w:hangingChars="150" w:hanging="360"/>
                    <w:jc w:val="center"/>
                    <w:rPr>
                      <w:rFonts w:eastAsia="標楷體"/>
                      <w:b/>
                      <w:color w:val="0033CC"/>
                    </w:rPr>
                  </w:pPr>
                </w:p>
              </w:tc>
              <w:tc>
                <w:tcPr>
                  <w:tcW w:w="955" w:type="dxa"/>
                  <w:shd w:val="clear" w:color="auto" w:fill="auto"/>
                </w:tcPr>
                <w:p w:rsidR="003942DE" w:rsidRPr="005727DF" w:rsidRDefault="003942DE" w:rsidP="003942DE">
                  <w:pPr>
                    <w:snapToGrid w:val="0"/>
                    <w:ind w:left="360" w:hangingChars="150" w:hanging="360"/>
                    <w:jc w:val="center"/>
                    <w:rPr>
                      <w:rFonts w:eastAsia="標楷體"/>
                      <w:b/>
                      <w:color w:val="0033CC"/>
                    </w:rPr>
                  </w:pPr>
                </w:p>
              </w:tc>
              <w:tc>
                <w:tcPr>
                  <w:tcW w:w="955"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4"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636"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637" w:type="dxa"/>
                  <w:shd w:val="clear" w:color="auto" w:fill="auto"/>
                </w:tcPr>
                <w:p w:rsidR="003942DE" w:rsidRPr="005727DF" w:rsidRDefault="003942DE" w:rsidP="003942DE">
                  <w:pPr>
                    <w:snapToGrid w:val="0"/>
                    <w:ind w:left="300" w:hangingChars="150" w:hanging="300"/>
                    <w:jc w:val="center"/>
                    <w:rPr>
                      <w:rFonts w:eastAsia="標楷體" w:hAnsi="標楷體"/>
                      <w:color w:val="0033CC"/>
                      <w:sz w:val="20"/>
                    </w:rPr>
                  </w:pPr>
                </w:p>
              </w:tc>
              <w:tc>
                <w:tcPr>
                  <w:tcW w:w="637" w:type="dxa"/>
                  <w:shd w:val="clear" w:color="auto" w:fill="auto"/>
                </w:tcPr>
                <w:p w:rsidR="003942DE" w:rsidRPr="005727DF" w:rsidRDefault="003942DE" w:rsidP="003942DE">
                  <w:pPr>
                    <w:snapToGrid w:val="0"/>
                    <w:ind w:left="360" w:hangingChars="150" w:hanging="360"/>
                    <w:jc w:val="center"/>
                    <w:rPr>
                      <w:rFonts w:eastAsia="標楷體"/>
                      <w:color w:val="0033CC"/>
                    </w:rPr>
                  </w:pPr>
                </w:p>
              </w:tc>
            </w:tr>
            <w:tr w:rsidR="005727DF" w:rsidRPr="005727DF" w:rsidTr="003942DE">
              <w:trPr>
                <w:trHeight w:val="283"/>
              </w:trPr>
              <w:tc>
                <w:tcPr>
                  <w:tcW w:w="1075" w:type="dxa"/>
                  <w:shd w:val="clear" w:color="auto" w:fill="auto"/>
                  <w:vAlign w:val="center"/>
                </w:tcPr>
                <w:p w:rsidR="003942DE" w:rsidRPr="005727DF" w:rsidRDefault="003942DE" w:rsidP="003942DE">
                  <w:pPr>
                    <w:snapToGrid w:val="0"/>
                    <w:ind w:left="300" w:hangingChars="150" w:hanging="300"/>
                    <w:jc w:val="center"/>
                    <w:rPr>
                      <w:rFonts w:eastAsia="標楷體"/>
                      <w:color w:val="0033CC"/>
                      <w:sz w:val="20"/>
                      <w:highlight w:val="yellow"/>
                    </w:rPr>
                  </w:pPr>
                  <w:r w:rsidRPr="005727DF">
                    <w:rPr>
                      <w:rFonts w:eastAsia="標楷體" w:hint="eastAsia"/>
                      <w:color w:val="0033CC"/>
                      <w:sz w:val="20"/>
                      <w:highlight w:val="yellow"/>
                    </w:rPr>
                    <w:t>護理科</w:t>
                  </w:r>
                </w:p>
              </w:tc>
              <w:tc>
                <w:tcPr>
                  <w:tcW w:w="954"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4"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4"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636"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637"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637" w:type="dxa"/>
                  <w:shd w:val="clear" w:color="auto" w:fill="auto"/>
                </w:tcPr>
                <w:p w:rsidR="003942DE" w:rsidRPr="005727DF" w:rsidRDefault="003942DE" w:rsidP="003942DE">
                  <w:pPr>
                    <w:snapToGrid w:val="0"/>
                    <w:ind w:left="360" w:hangingChars="150" w:hanging="360"/>
                    <w:jc w:val="center"/>
                    <w:rPr>
                      <w:rFonts w:eastAsia="標楷體"/>
                      <w:color w:val="0033CC"/>
                    </w:rPr>
                  </w:pPr>
                </w:p>
              </w:tc>
            </w:tr>
            <w:tr w:rsidR="005727DF" w:rsidRPr="005727DF" w:rsidTr="003942DE">
              <w:trPr>
                <w:trHeight w:val="283"/>
              </w:trPr>
              <w:tc>
                <w:tcPr>
                  <w:tcW w:w="1075" w:type="dxa"/>
                  <w:shd w:val="clear" w:color="auto" w:fill="auto"/>
                  <w:vAlign w:val="center"/>
                </w:tcPr>
                <w:p w:rsidR="003942DE" w:rsidRPr="005727DF" w:rsidRDefault="003942DE" w:rsidP="003942DE">
                  <w:pPr>
                    <w:snapToGrid w:val="0"/>
                    <w:ind w:left="300" w:hangingChars="150" w:hanging="300"/>
                    <w:jc w:val="center"/>
                    <w:rPr>
                      <w:rFonts w:eastAsia="標楷體"/>
                      <w:color w:val="0033CC"/>
                      <w:sz w:val="20"/>
                      <w:highlight w:val="yellow"/>
                    </w:rPr>
                  </w:pPr>
                  <w:r w:rsidRPr="005727DF">
                    <w:rPr>
                      <w:rFonts w:eastAsia="標楷體" w:hint="eastAsia"/>
                      <w:color w:val="0033CC"/>
                      <w:sz w:val="20"/>
                      <w:highlight w:val="yellow"/>
                    </w:rPr>
                    <w:t>幼保科</w:t>
                  </w:r>
                </w:p>
              </w:tc>
              <w:tc>
                <w:tcPr>
                  <w:tcW w:w="954"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4"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4"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636"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637"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637" w:type="dxa"/>
                  <w:shd w:val="clear" w:color="auto" w:fill="auto"/>
                </w:tcPr>
                <w:p w:rsidR="003942DE" w:rsidRPr="005727DF" w:rsidRDefault="003942DE" w:rsidP="003942DE">
                  <w:pPr>
                    <w:snapToGrid w:val="0"/>
                    <w:ind w:left="360" w:hangingChars="150" w:hanging="360"/>
                    <w:jc w:val="center"/>
                    <w:rPr>
                      <w:rFonts w:eastAsia="標楷體"/>
                      <w:color w:val="0033CC"/>
                    </w:rPr>
                  </w:pPr>
                </w:p>
              </w:tc>
            </w:tr>
            <w:tr w:rsidR="003942DE" w:rsidRPr="005727DF" w:rsidTr="003942DE">
              <w:trPr>
                <w:trHeight w:val="283"/>
              </w:trPr>
              <w:tc>
                <w:tcPr>
                  <w:tcW w:w="1075" w:type="dxa"/>
                  <w:shd w:val="clear" w:color="auto" w:fill="auto"/>
                  <w:vAlign w:val="center"/>
                </w:tcPr>
                <w:p w:rsidR="003942DE" w:rsidRPr="005727DF" w:rsidRDefault="003942DE" w:rsidP="003942DE">
                  <w:pPr>
                    <w:snapToGrid w:val="0"/>
                    <w:ind w:left="300" w:hangingChars="150" w:hanging="300"/>
                    <w:jc w:val="center"/>
                    <w:rPr>
                      <w:rFonts w:eastAsia="標楷體"/>
                      <w:color w:val="0033CC"/>
                      <w:sz w:val="20"/>
                      <w:highlight w:val="yellow"/>
                    </w:rPr>
                  </w:pPr>
                  <w:r w:rsidRPr="005727DF">
                    <w:rPr>
                      <w:rFonts w:eastAsia="標楷體" w:hint="eastAsia"/>
                      <w:color w:val="0033CC"/>
                      <w:sz w:val="20"/>
                      <w:highlight w:val="yellow"/>
                    </w:rPr>
                    <w:t>資管科</w:t>
                  </w:r>
                </w:p>
              </w:tc>
              <w:tc>
                <w:tcPr>
                  <w:tcW w:w="954"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4"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4"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636"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637"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637" w:type="dxa"/>
                  <w:shd w:val="clear" w:color="auto" w:fill="auto"/>
                </w:tcPr>
                <w:p w:rsidR="003942DE" w:rsidRPr="005727DF" w:rsidRDefault="003942DE" w:rsidP="003942DE">
                  <w:pPr>
                    <w:snapToGrid w:val="0"/>
                    <w:ind w:left="360" w:hangingChars="150" w:hanging="360"/>
                    <w:jc w:val="center"/>
                    <w:rPr>
                      <w:rFonts w:eastAsia="標楷體"/>
                      <w:color w:val="0033CC"/>
                    </w:rPr>
                  </w:pPr>
                </w:p>
              </w:tc>
            </w:tr>
            <w:tr w:rsidR="003942DE" w:rsidRPr="005727DF" w:rsidTr="003942DE">
              <w:trPr>
                <w:trHeight w:val="283"/>
              </w:trPr>
              <w:tc>
                <w:tcPr>
                  <w:tcW w:w="1075" w:type="dxa"/>
                  <w:shd w:val="clear" w:color="auto" w:fill="auto"/>
                  <w:vAlign w:val="center"/>
                </w:tcPr>
                <w:p w:rsidR="003942DE" w:rsidRPr="005727DF" w:rsidRDefault="003942DE" w:rsidP="003942DE">
                  <w:pPr>
                    <w:snapToGrid w:val="0"/>
                    <w:ind w:left="300" w:hangingChars="150" w:hanging="300"/>
                    <w:jc w:val="center"/>
                    <w:rPr>
                      <w:rFonts w:eastAsia="標楷體"/>
                      <w:color w:val="0033CC"/>
                      <w:sz w:val="20"/>
                      <w:highlight w:val="yellow"/>
                    </w:rPr>
                  </w:pPr>
                  <w:r w:rsidRPr="005727DF">
                    <w:rPr>
                      <w:rFonts w:eastAsia="標楷體" w:hint="eastAsia"/>
                      <w:color w:val="0033CC"/>
                      <w:sz w:val="20"/>
                      <w:highlight w:val="yellow"/>
                    </w:rPr>
                    <w:t>企管科</w:t>
                  </w:r>
                </w:p>
              </w:tc>
              <w:tc>
                <w:tcPr>
                  <w:tcW w:w="954"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4"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4"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636"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637"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637" w:type="dxa"/>
                  <w:shd w:val="clear" w:color="auto" w:fill="auto"/>
                </w:tcPr>
                <w:p w:rsidR="003942DE" w:rsidRPr="005727DF" w:rsidRDefault="003942DE" w:rsidP="003942DE">
                  <w:pPr>
                    <w:snapToGrid w:val="0"/>
                    <w:ind w:left="360" w:hangingChars="150" w:hanging="360"/>
                    <w:jc w:val="center"/>
                    <w:rPr>
                      <w:rFonts w:eastAsia="標楷體"/>
                      <w:color w:val="0033CC"/>
                    </w:rPr>
                  </w:pPr>
                </w:p>
              </w:tc>
            </w:tr>
            <w:tr w:rsidR="003942DE" w:rsidRPr="005727DF" w:rsidTr="003942DE">
              <w:trPr>
                <w:trHeight w:val="283"/>
              </w:trPr>
              <w:tc>
                <w:tcPr>
                  <w:tcW w:w="1075" w:type="dxa"/>
                  <w:shd w:val="clear" w:color="auto" w:fill="auto"/>
                  <w:vAlign w:val="center"/>
                </w:tcPr>
                <w:p w:rsidR="003942DE" w:rsidRPr="005727DF" w:rsidRDefault="003942DE" w:rsidP="003942DE">
                  <w:pPr>
                    <w:snapToGrid w:val="0"/>
                    <w:ind w:left="300" w:hangingChars="150" w:hanging="300"/>
                    <w:jc w:val="center"/>
                    <w:rPr>
                      <w:rFonts w:eastAsia="標楷體"/>
                      <w:color w:val="0033CC"/>
                      <w:sz w:val="20"/>
                      <w:highlight w:val="yellow"/>
                    </w:rPr>
                  </w:pPr>
                  <w:r w:rsidRPr="005727DF">
                    <w:rPr>
                      <w:rFonts w:eastAsia="標楷體" w:hint="eastAsia"/>
                      <w:color w:val="0033CC"/>
                      <w:sz w:val="20"/>
                      <w:highlight w:val="yellow"/>
                    </w:rPr>
                    <w:t>應外科</w:t>
                  </w:r>
                </w:p>
              </w:tc>
              <w:tc>
                <w:tcPr>
                  <w:tcW w:w="954"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4"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4"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636"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637"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637" w:type="dxa"/>
                  <w:shd w:val="clear" w:color="auto" w:fill="auto"/>
                </w:tcPr>
                <w:p w:rsidR="003942DE" w:rsidRPr="005727DF" w:rsidRDefault="003942DE" w:rsidP="003942DE">
                  <w:pPr>
                    <w:snapToGrid w:val="0"/>
                    <w:ind w:left="360" w:hangingChars="150" w:hanging="360"/>
                    <w:jc w:val="center"/>
                    <w:rPr>
                      <w:rFonts w:eastAsia="標楷體"/>
                      <w:color w:val="0033CC"/>
                    </w:rPr>
                  </w:pPr>
                </w:p>
              </w:tc>
            </w:tr>
            <w:tr w:rsidR="003942DE" w:rsidRPr="005727DF" w:rsidTr="003942DE">
              <w:trPr>
                <w:trHeight w:val="283"/>
              </w:trPr>
              <w:tc>
                <w:tcPr>
                  <w:tcW w:w="1075" w:type="dxa"/>
                  <w:shd w:val="clear" w:color="auto" w:fill="auto"/>
                  <w:vAlign w:val="center"/>
                </w:tcPr>
                <w:p w:rsidR="003942DE" w:rsidRPr="005727DF" w:rsidRDefault="003942DE" w:rsidP="003942DE">
                  <w:pPr>
                    <w:snapToGrid w:val="0"/>
                    <w:ind w:left="300" w:hangingChars="150" w:hanging="300"/>
                    <w:jc w:val="center"/>
                    <w:rPr>
                      <w:rFonts w:eastAsia="標楷體"/>
                      <w:color w:val="0033CC"/>
                      <w:sz w:val="20"/>
                      <w:highlight w:val="yellow"/>
                    </w:rPr>
                  </w:pPr>
                  <w:r w:rsidRPr="005727DF">
                    <w:rPr>
                      <w:rFonts w:eastAsia="標楷體" w:hint="eastAsia"/>
                      <w:color w:val="0033CC"/>
                      <w:sz w:val="20"/>
                      <w:highlight w:val="yellow"/>
                    </w:rPr>
                    <w:t>動畫科</w:t>
                  </w:r>
                </w:p>
              </w:tc>
              <w:tc>
                <w:tcPr>
                  <w:tcW w:w="954"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4"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4"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636"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637"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637" w:type="dxa"/>
                  <w:shd w:val="clear" w:color="auto" w:fill="auto"/>
                </w:tcPr>
                <w:p w:rsidR="003942DE" w:rsidRPr="005727DF" w:rsidRDefault="003942DE" w:rsidP="003942DE">
                  <w:pPr>
                    <w:snapToGrid w:val="0"/>
                    <w:ind w:left="360" w:hangingChars="150" w:hanging="360"/>
                    <w:jc w:val="center"/>
                    <w:rPr>
                      <w:rFonts w:eastAsia="標楷體"/>
                      <w:color w:val="0033CC"/>
                    </w:rPr>
                  </w:pPr>
                </w:p>
              </w:tc>
            </w:tr>
            <w:tr w:rsidR="003942DE" w:rsidRPr="005727DF" w:rsidTr="003942DE">
              <w:trPr>
                <w:trHeight w:val="283"/>
              </w:trPr>
              <w:tc>
                <w:tcPr>
                  <w:tcW w:w="1075" w:type="dxa"/>
                  <w:shd w:val="clear" w:color="auto" w:fill="auto"/>
                  <w:vAlign w:val="center"/>
                </w:tcPr>
                <w:p w:rsidR="003942DE" w:rsidRPr="005727DF" w:rsidRDefault="003942DE" w:rsidP="003942DE">
                  <w:pPr>
                    <w:snapToGrid w:val="0"/>
                    <w:ind w:left="300" w:hangingChars="150" w:hanging="300"/>
                    <w:jc w:val="center"/>
                    <w:rPr>
                      <w:rFonts w:eastAsia="標楷體"/>
                      <w:color w:val="0033CC"/>
                      <w:sz w:val="20"/>
                      <w:highlight w:val="yellow"/>
                    </w:rPr>
                  </w:pPr>
                  <w:proofErr w:type="gramStart"/>
                  <w:r w:rsidRPr="005727DF">
                    <w:rPr>
                      <w:rFonts w:eastAsia="標楷體" w:hint="eastAsia"/>
                      <w:color w:val="0033CC"/>
                      <w:sz w:val="20"/>
                      <w:highlight w:val="yellow"/>
                    </w:rPr>
                    <w:t>健管科</w:t>
                  </w:r>
                  <w:proofErr w:type="gramEnd"/>
                </w:p>
              </w:tc>
              <w:tc>
                <w:tcPr>
                  <w:tcW w:w="954"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4"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4"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636"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637"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637" w:type="dxa"/>
                  <w:shd w:val="clear" w:color="auto" w:fill="auto"/>
                </w:tcPr>
                <w:p w:rsidR="003942DE" w:rsidRPr="005727DF" w:rsidRDefault="003942DE" w:rsidP="003942DE">
                  <w:pPr>
                    <w:snapToGrid w:val="0"/>
                    <w:ind w:left="360" w:hangingChars="150" w:hanging="360"/>
                    <w:jc w:val="center"/>
                    <w:rPr>
                      <w:rFonts w:eastAsia="標楷體"/>
                      <w:color w:val="0033CC"/>
                    </w:rPr>
                  </w:pPr>
                </w:p>
              </w:tc>
            </w:tr>
            <w:tr w:rsidR="003942DE" w:rsidRPr="005727DF" w:rsidTr="003942DE">
              <w:trPr>
                <w:trHeight w:val="283"/>
              </w:trPr>
              <w:tc>
                <w:tcPr>
                  <w:tcW w:w="1075" w:type="dxa"/>
                  <w:shd w:val="clear" w:color="auto" w:fill="auto"/>
                  <w:vAlign w:val="center"/>
                </w:tcPr>
                <w:p w:rsidR="003942DE" w:rsidRPr="005727DF" w:rsidRDefault="003942DE" w:rsidP="003942DE">
                  <w:pPr>
                    <w:snapToGrid w:val="0"/>
                    <w:ind w:left="300" w:hangingChars="150" w:hanging="300"/>
                    <w:jc w:val="center"/>
                    <w:rPr>
                      <w:rFonts w:eastAsia="標楷體"/>
                      <w:color w:val="0033CC"/>
                      <w:sz w:val="20"/>
                      <w:highlight w:val="yellow"/>
                    </w:rPr>
                  </w:pPr>
                  <w:proofErr w:type="gramStart"/>
                  <w:r w:rsidRPr="005727DF">
                    <w:rPr>
                      <w:rFonts w:eastAsia="標楷體" w:hint="eastAsia"/>
                      <w:color w:val="0033CC"/>
                      <w:sz w:val="20"/>
                      <w:highlight w:val="yellow"/>
                    </w:rPr>
                    <w:t>視光科</w:t>
                  </w:r>
                  <w:proofErr w:type="gramEnd"/>
                </w:p>
              </w:tc>
              <w:tc>
                <w:tcPr>
                  <w:tcW w:w="954"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4"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5"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954"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636"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637" w:type="dxa"/>
                  <w:shd w:val="clear" w:color="auto" w:fill="auto"/>
                </w:tcPr>
                <w:p w:rsidR="003942DE" w:rsidRPr="005727DF" w:rsidRDefault="003942DE" w:rsidP="003942DE">
                  <w:pPr>
                    <w:snapToGrid w:val="0"/>
                    <w:ind w:left="360" w:hangingChars="150" w:hanging="360"/>
                    <w:jc w:val="center"/>
                    <w:rPr>
                      <w:rFonts w:eastAsia="標楷體"/>
                      <w:color w:val="0033CC"/>
                    </w:rPr>
                  </w:pPr>
                </w:p>
              </w:tc>
              <w:tc>
                <w:tcPr>
                  <w:tcW w:w="637" w:type="dxa"/>
                  <w:shd w:val="clear" w:color="auto" w:fill="auto"/>
                </w:tcPr>
                <w:p w:rsidR="003942DE" w:rsidRPr="005727DF" w:rsidRDefault="003942DE" w:rsidP="003942DE">
                  <w:pPr>
                    <w:snapToGrid w:val="0"/>
                    <w:ind w:left="360" w:hangingChars="150" w:hanging="360"/>
                    <w:jc w:val="center"/>
                    <w:rPr>
                      <w:rFonts w:eastAsia="標楷體"/>
                      <w:color w:val="0033CC"/>
                    </w:rPr>
                  </w:pPr>
                </w:p>
              </w:tc>
            </w:tr>
          </w:tbl>
          <w:p w:rsidR="003942DE" w:rsidRPr="005C236D" w:rsidRDefault="003942DE" w:rsidP="004D7703">
            <w:pPr>
              <w:snapToGrid w:val="0"/>
              <w:rPr>
                <w:rFonts w:eastAsia="標楷體"/>
                <w:color w:val="000000" w:themeColor="text1"/>
              </w:rPr>
            </w:pPr>
          </w:p>
          <w:p w:rsidR="00A30CAA" w:rsidRDefault="00A30CAA" w:rsidP="00BA7C41">
            <w:pPr>
              <w:snapToGrid w:val="0"/>
              <w:spacing w:beforeLines="50" w:before="180" w:afterLines="50" w:after="180"/>
              <w:rPr>
                <w:rFonts w:eastAsia="標楷體"/>
                <w:color w:val="000000" w:themeColor="text1"/>
              </w:rPr>
            </w:pPr>
          </w:p>
          <w:p w:rsidR="00A30CAA" w:rsidRDefault="00A30CAA" w:rsidP="00BA7C41">
            <w:pPr>
              <w:snapToGrid w:val="0"/>
              <w:spacing w:beforeLines="50" w:before="180" w:afterLines="50" w:after="180"/>
              <w:rPr>
                <w:rFonts w:eastAsia="標楷體"/>
                <w:color w:val="000000" w:themeColor="text1"/>
              </w:rPr>
            </w:pPr>
          </w:p>
          <w:p w:rsidR="00A30CAA" w:rsidRDefault="00A30CAA" w:rsidP="00BA7C41">
            <w:pPr>
              <w:snapToGrid w:val="0"/>
              <w:spacing w:beforeLines="50" w:before="180" w:afterLines="50" w:after="180"/>
              <w:rPr>
                <w:rFonts w:eastAsia="標楷體"/>
                <w:color w:val="000000" w:themeColor="text1"/>
              </w:rPr>
            </w:pPr>
          </w:p>
          <w:p w:rsidR="00A30CAA" w:rsidRDefault="00A30CAA" w:rsidP="00BA7C41">
            <w:pPr>
              <w:snapToGrid w:val="0"/>
              <w:spacing w:beforeLines="50" w:before="180" w:afterLines="50" w:after="180"/>
              <w:rPr>
                <w:rFonts w:eastAsia="標楷體"/>
                <w:color w:val="000000" w:themeColor="text1"/>
              </w:rPr>
            </w:pPr>
          </w:p>
          <w:p w:rsidR="00A30CAA" w:rsidRDefault="00A30CAA" w:rsidP="00BA7C41">
            <w:pPr>
              <w:snapToGrid w:val="0"/>
              <w:spacing w:beforeLines="50" w:before="180" w:afterLines="50" w:after="180"/>
              <w:rPr>
                <w:rFonts w:eastAsia="標楷體"/>
                <w:color w:val="000000" w:themeColor="text1"/>
              </w:rPr>
            </w:pPr>
          </w:p>
          <w:p w:rsidR="00A30CAA" w:rsidRDefault="00A30CAA" w:rsidP="00BA7C41">
            <w:pPr>
              <w:snapToGrid w:val="0"/>
              <w:spacing w:beforeLines="50" w:before="180" w:afterLines="50" w:after="180"/>
              <w:rPr>
                <w:rFonts w:eastAsia="標楷體"/>
                <w:color w:val="000000" w:themeColor="text1"/>
              </w:rPr>
            </w:pPr>
          </w:p>
          <w:p w:rsidR="00A30CAA" w:rsidRDefault="00A30CAA" w:rsidP="00BA7C41">
            <w:pPr>
              <w:snapToGrid w:val="0"/>
              <w:spacing w:beforeLines="50" w:before="180" w:afterLines="50" w:after="180"/>
              <w:rPr>
                <w:rFonts w:eastAsia="標楷體"/>
                <w:color w:val="000000" w:themeColor="text1"/>
              </w:rPr>
            </w:pPr>
          </w:p>
          <w:p w:rsidR="00BA7C41" w:rsidRPr="005C236D" w:rsidRDefault="00BA7C41" w:rsidP="00BA7C41">
            <w:pPr>
              <w:snapToGrid w:val="0"/>
              <w:spacing w:beforeLines="50" w:before="180" w:afterLines="50" w:after="180"/>
              <w:rPr>
                <w:rFonts w:eastAsia="標楷體"/>
                <w:color w:val="000000" w:themeColor="text1"/>
              </w:rPr>
            </w:pPr>
            <w:r w:rsidRPr="005C236D">
              <w:rPr>
                <w:rFonts w:eastAsia="標楷體"/>
                <w:color w:val="000000" w:themeColor="text1"/>
              </w:rPr>
              <w:lastRenderedPageBreak/>
              <w:t>(3)</w:t>
            </w:r>
            <w:r w:rsidRPr="005C236D">
              <w:rPr>
                <w:rFonts w:eastAsia="標楷體" w:hAnsi="標楷體"/>
                <w:color w:val="000000" w:themeColor="text1"/>
              </w:rPr>
              <w:t>提升現有教師教學能力之機制及具體作法</w:t>
            </w:r>
          </w:p>
          <w:tbl>
            <w:tblPr>
              <w:tblpPr w:leftFromText="180" w:rightFromText="180" w:vertAnchor="text" w:horzAnchor="margin" w:tblpYSpec="center"/>
              <w:tblOverlap w:val="never"/>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954"/>
              <w:gridCol w:w="955"/>
              <w:gridCol w:w="954"/>
              <w:gridCol w:w="955"/>
              <w:gridCol w:w="955"/>
              <w:gridCol w:w="954"/>
              <w:gridCol w:w="564"/>
              <w:gridCol w:w="709"/>
              <w:gridCol w:w="637"/>
            </w:tblGrid>
            <w:tr w:rsidR="00BA7C41" w:rsidRPr="005C236D" w:rsidTr="004D7703">
              <w:trPr>
                <w:trHeight w:val="263"/>
              </w:trPr>
              <w:tc>
                <w:tcPr>
                  <w:tcW w:w="1075" w:type="dxa"/>
                  <w:vMerge w:val="restart"/>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Ansi="標楷體"/>
                      <w:color w:val="000000" w:themeColor="text1"/>
                    </w:rPr>
                    <w:t>學年度</w:t>
                  </w:r>
                </w:p>
              </w:tc>
              <w:tc>
                <w:tcPr>
                  <w:tcW w:w="1909" w:type="dxa"/>
                  <w:gridSpan w:val="2"/>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Ansi="標楷體"/>
                      <w:color w:val="000000" w:themeColor="text1"/>
                    </w:rPr>
                    <w:t>參訪活動</w:t>
                  </w:r>
                </w:p>
              </w:tc>
              <w:tc>
                <w:tcPr>
                  <w:tcW w:w="1909" w:type="dxa"/>
                  <w:gridSpan w:val="2"/>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Ansi="標楷體"/>
                      <w:color w:val="000000" w:themeColor="text1"/>
                    </w:rPr>
                    <w:t>研討會</w:t>
                  </w:r>
                </w:p>
              </w:tc>
              <w:tc>
                <w:tcPr>
                  <w:tcW w:w="1909" w:type="dxa"/>
                  <w:gridSpan w:val="2"/>
                </w:tcPr>
                <w:p w:rsidR="00BA7C41" w:rsidRPr="005C236D" w:rsidRDefault="00BA7C41" w:rsidP="004D7703">
                  <w:pPr>
                    <w:snapToGrid w:val="0"/>
                    <w:jc w:val="center"/>
                    <w:rPr>
                      <w:rFonts w:eastAsia="標楷體"/>
                      <w:color w:val="000000" w:themeColor="text1"/>
                    </w:rPr>
                  </w:pPr>
                  <w:r w:rsidRPr="005C236D">
                    <w:rPr>
                      <w:rFonts w:eastAsia="標楷體" w:hAnsi="標楷體"/>
                      <w:color w:val="000000" w:themeColor="text1"/>
                    </w:rPr>
                    <w:t>工作坊</w:t>
                  </w:r>
                </w:p>
              </w:tc>
              <w:tc>
                <w:tcPr>
                  <w:tcW w:w="1910" w:type="dxa"/>
                  <w:gridSpan w:val="3"/>
                  <w:shd w:val="clear" w:color="auto" w:fill="auto"/>
                </w:tcPr>
                <w:p w:rsidR="00BA7C41" w:rsidRPr="005C236D" w:rsidRDefault="00BA7C41" w:rsidP="004D7703">
                  <w:pPr>
                    <w:snapToGrid w:val="0"/>
                    <w:jc w:val="center"/>
                    <w:rPr>
                      <w:rFonts w:eastAsia="標楷體"/>
                      <w:color w:val="000000" w:themeColor="text1"/>
                    </w:rPr>
                  </w:pPr>
                  <w:r w:rsidRPr="005C236D">
                    <w:rPr>
                      <w:rFonts w:eastAsia="標楷體" w:hAnsi="標楷體"/>
                      <w:color w:val="000000" w:themeColor="text1"/>
                    </w:rPr>
                    <w:t>其他</w:t>
                  </w:r>
                </w:p>
              </w:tc>
            </w:tr>
            <w:tr w:rsidR="00BA7C41" w:rsidRPr="005C236D" w:rsidTr="004D7703">
              <w:trPr>
                <w:trHeight w:val="216"/>
              </w:trPr>
              <w:tc>
                <w:tcPr>
                  <w:tcW w:w="1075" w:type="dxa"/>
                  <w:vMerge/>
                  <w:tcBorders>
                    <w:bottom w:val="single" w:sz="4" w:space="0" w:color="auto"/>
                  </w:tcBorders>
                </w:tcPr>
                <w:p w:rsidR="00BA7C41" w:rsidRPr="005C236D" w:rsidRDefault="00BA7C41" w:rsidP="004D7703">
                  <w:pPr>
                    <w:snapToGrid w:val="0"/>
                    <w:ind w:left="360" w:hangingChars="150" w:hanging="360"/>
                    <w:rPr>
                      <w:rFonts w:eastAsia="標楷體"/>
                      <w:color w:val="000000" w:themeColor="text1"/>
                    </w:rPr>
                  </w:pPr>
                </w:p>
              </w:tc>
              <w:tc>
                <w:tcPr>
                  <w:tcW w:w="954" w:type="dxa"/>
                  <w:tcBorders>
                    <w:bottom w:val="single" w:sz="4" w:space="0" w:color="auto"/>
                  </w:tcBorders>
                </w:tcPr>
                <w:p w:rsidR="00BA7C41" w:rsidRPr="005C236D" w:rsidRDefault="00BA7C41" w:rsidP="004D7703">
                  <w:pPr>
                    <w:snapToGrid w:val="0"/>
                    <w:ind w:leftChars="-50" w:left="-120" w:rightChars="-50" w:right="-120"/>
                    <w:jc w:val="center"/>
                    <w:rPr>
                      <w:rFonts w:eastAsia="標楷體"/>
                      <w:color w:val="000000" w:themeColor="text1"/>
                    </w:rPr>
                  </w:pPr>
                  <w:r w:rsidRPr="005C236D">
                    <w:rPr>
                      <w:rFonts w:eastAsia="標楷體" w:hAnsi="標楷體"/>
                      <w:color w:val="000000" w:themeColor="text1"/>
                    </w:rPr>
                    <w:t>場次</w:t>
                  </w:r>
                </w:p>
              </w:tc>
              <w:tc>
                <w:tcPr>
                  <w:tcW w:w="955" w:type="dxa"/>
                  <w:tcBorders>
                    <w:bottom w:val="single" w:sz="4" w:space="0" w:color="auto"/>
                  </w:tcBorders>
                </w:tcPr>
                <w:p w:rsidR="00BA7C41" w:rsidRPr="005C236D" w:rsidRDefault="00BA7C41" w:rsidP="004D7703">
                  <w:pPr>
                    <w:snapToGrid w:val="0"/>
                    <w:ind w:leftChars="-50" w:left="-120" w:rightChars="-50" w:right="-120"/>
                    <w:jc w:val="center"/>
                    <w:rPr>
                      <w:rFonts w:eastAsia="標楷體"/>
                      <w:color w:val="000000" w:themeColor="text1"/>
                    </w:rPr>
                  </w:pPr>
                  <w:r w:rsidRPr="005C236D">
                    <w:rPr>
                      <w:rFonts w:eastAsia="標楷體" w:hAnsi="標楷體"/>
                      <w:color w:val="000000" w:themeColor="text1"/>
                    </w:rPr>
                    <w:t>人次</w:t>
                  </w:r>
                </w:p>
              </w:tc>
              <w:tc>
                <w:tcPr>
                  <w:tcW w:w="954" w:type="dxa"/>
                  <w:tcBorders>
                    <w:bottom w:val="single" w:sz="4" w:space="0" w:color="auto"/>
                  </w:tcBorders>
                </w:tcPr>
                <w:p w:rsidR="00BA7C41" w:rsidRPr="005C236D" w:rsidRDefault="00BA7C41" w:rsidP="004D7703">
                  <w:pPr>
                    <w:snapToGrid w:val="0"/>
                    <w:ind w:leftChars="-50" w:left="240" w:rightChars="-50" w:right="-120" w:hangingChars="150" w:hanging="360"/>
                    <w:jc w:val="center"/>
                    <w:rPr>
                      <w:rFonts w:eastAsia="標楷體"/>
                      <w:color w:val="000000" w:themeColor="text1"/>
                    </w:rPr>
                  </w:pPr>
                  <w:r w:rsidRPr="005C236D">
                    <w:rPr>
                      <w:rFonts w:eastAsia="標楷體" w:hAnsi="標楷體"/>
                      <w:color w:val="000000" w:themeColor="text1"/>
                    </w:rPr>
                    <w:t>場次</w:t>
                  </w:r>
                </w:p>
              </w:tc>
              <w:tc>
                <w:tcPr>
                  <w:tcW w:w="955" w:type="dxa"/>
                  <w:tcBorders>
                    <w:bottom w:val="single" w:sz="4" w:space="0" w:color="auto"/>
                  </w:tcBorders>
                </w:tcPr>
                <w:p w:rsidR="00BA7C41" w:rsidRPr="005C236D" w:rsidRDefault="00BA7C41" w:rsidP="004D7703">
                  <w:pPr>
                    <w:snapToGrid w:val="0"/>
                    <w:ind w:leftChars="-50" w:left="240" w:rightChars="-50" w:right="-120" w:hangingChars="150" w:hanging="360"/>
                    <w:jc w:val="center"/>
                    <w:rPr>
                      <w:rFonts w:eastAsia="標楷體"/>
                      <w:color w:val="000000" w:themeColor="text1"/>
                    </w:rPr>
                  </w:pPr>
                  <w:r w:rsidRPr="005C236D">
                    <w:rPr>
                      <w:rFonts w:eastAsia="標楷體" w:hAnsi="標楷體"/>
                      <w:color w:val="000000" w:themeColor="text1"/>
                    </w:rPr>
                    <w:t>人次</w:t>
                  </w:r>
                </w:p>
              </w:tc>
              <w:tc>
                <w:tcPr>
                  <w:tcW w:w="955" w:type="dxa"/>
                  <w:tcBorders>
                    <w:bottom w:val="single" w:sz="4" w:space="0" w:color="auto"/>
                  </w:tcBorders>
                </w:tcPr>
                <w:p w:rsidR="00BA7C41" w:rsidRPr="005C236D" w:rsidRDefault="00BA7C41" w:rsidP="004D7703">
                  <w:pPr>
                    <w:snapToGrid w:val="0"/>
                    <w:ind w:leftChars="-50" w:left="240" w:rightChars="-50" w:right="-120" w:hangingChars="150" w:hanging="360"/>
                    <w:jc w:val="center"/>
                    <w:rPr>
                      <w:rFonts w:eastAsia="標楷體"/>
                      <w:color w:val="000000" w:themeColor="text1"/>
                    </w:rPr>
                  </w:pPr>
                  <w:r w:rsidRPr="005C236D">
                    <w:rPr>
                      <w:rFonts w:eastAsia="標楷體" w:hAnsi="標楷體"/>
                      <w:color w:val="000000" w:themeColor="text1"/>
                    </w:rPr>
                    <w:t>場次</w:t>
                  </w:r>
                </w:p>
              </w:tc>
              <w:tc>
                <w:tcPr>
                  <w:tcW w:w="954" w:type="dxa"/>
                  <w:tcBorders>
                    <w:bottom w:val="single" w:sz="4" w:space="0" w:color="auto"/>
                  </w:tcBorders>
                </w:tcPr>
                <w:p w:rsidR="00BA7C41" w:rsidRPr="005C236D" w:rsidRDefault="00BA7C41" w:rsidP="004D7703">
                  <w:pPr>
                    <w:snapToGrid w:val="0"/>
                    <w:ind w:rightChars="-50" w:right="-120"/>
                    <w:jc w:val="center"/>
                    <w:rPr>
                      <w:rFonts w:eastAsia="標楷體"/>
                      <w:color w:val="000000" w:themeColor="text1"/>
                    </w:rPr>
                  </w:pPr>
                  <w:r w:rsidRPr="005C236D">
                    <w:rPr>
                      <w:rFonts w:eastAsia="標楷體" w:hAnsi="標楷體"/>
                      <w:color w:val="000000" w:themeColor="text1"/>
                    </w:rPr>
                    <w:t>人次</w:t>
                  </w:r>
                </w:p>
              </w:tc>
              <w:tc>
                <w:tcPr>
                  <w:tcW w:w="564" w:type="dxa"/>
                  <w:tcBorders>
                    <w:bottom w:val="single" w:sz="4" w:space="0" w:color="auto"/>
                  </w:tcBorders>
                  <w:shd w:val="clear" w:color="auto" w:fill="auto"/>
                </w:tcPr>
                <w:p w:rsidR="00BA7C41" w:rsidRPr="005C236D" w:rsidRDefault="00BA7C41" w:rsidP="004D7703">
                  <w:pPr>
                    <w:snapToGrid w:val="0"/>
                    <w:ind w:leftChars="-50" w:left="-120" w:rightChars="-50" w:right="-120"/>
                    <w:jc w:val="center"/>
                    <w:rPr>
                      <w:rFonts w:eastAsia="標楷體"/>
                      <w:color w:val="000000" w:themeColor="text1"/>
                    </w:rPr>
                  </w:pPr>
                  <w:r w:rsidRPr="005C236D">
                    <w:rPr>
                      <w:rFonts w:eastAsia="標楷體" w:hAnsi="標楷體"/>
                      <w:color w:val="000000" w:themeColor="text1"/>
                    </w:rPr>
                    <w:t>數量</w:t>
                  </w:r>
                </w:p>
              </w:tc>
              <w:tc>
                <w:tcPr>
                  <w:tcW w:w="709" w:type="dxa"/>
                  <w:tcBorders>
                    <w:bottom w:val="single" w:sz="4" w:space="0" w:color="auto"/>
                  </w:tcBorders>
                  <w:shd w:val="clear" w:color="auto" w:fill="auto"/>
                </w:tcPr>
                <w:p w:rsidR="00BA7C41" w:rsidRPr="005C236D" w:rsidRDefault="00BA7C41" w:rsidP="004D7703">
                  <w:pPr>
                    <w:snapToGrid w:val="0"/>
                    <w:ind w:leftChars="-50" w:left="-120" w:rightChars="-50" w:right="-120"/>
                    <w:jc w:val="center"/>
                    <w:rPr>
                      <w:rFonts w:eastAsia="標楷體"/>
                      <w:color w:val="000000" w:themeColor="text1"/>
                    </w:rPr>
                  </w:pPr>
                  <w:r w:rsidRPr="005C236D">
                    <w:rPr>
                      <w:rFonts w:eastAsia="標楷體" w:hAnsi="標楷體"/>
                      <w:color w:val="000000" w:themeColor="text1"/>
                    </w:rPr>
                    <w:t>單位</w:t>
                  </w:r>
                </w:p>
              </w:tc>
              <w:tc>
                <w:tcPr>
                  <w:tcW w:w="637" w:type="dxa"/>
                  <w:tcBorders>
                    <w:bottom w:val="single" w:sz="4" w:space="0" w:color="auto"/>
                  </w:tcBorders>
                  <w:shd w:val="clear" w:color="auto" w:fill="auto"/>
                </w:tcPr>
                <w:p w:rsidR="00BA7C41" w:rsidRPr="005C236D" w:rsidRDefault="00BA7C41" w:rsidP="004D7703">
                  <w:pPr>
                    <w:snapToGrid w:val="0"/>
                    <w:ind w:leftChars="-50" w:left="-120" w:rightChars="-50" w:right="-120"/>
                    <w:jc w:val="center"/>
                    <w:rPr>
                      <w:rFonts w:eastAsia="標楷體"/>
                      <w:color w:val="000000" w:themeColor="text1"/>
                    </w:rPr>
                  </w:pPr>
                  <w:r w:rsidRPr="005C236D">
                    <w:rPr>
                      <w:rFonts w:eastAsia="標楷體" w:hAnsi="標楷體"/>
                      <w:color w:val="000000" w:themeColor="text1"/>
                    </w:rPr>
                    <w:t>人次</w:t>
                  </w:r>
                </w:p>
              </w:tc>
            </w:tr>
            <w:tr w:rsidR="00BA7C41" w:rsidRPr="005C236D" w:rsidTr="004D7703">
              <w:trPr>
                <w:trHeight w:val="498"/>
              </w:trPr>
              <w:tc>
                <w:tcPr>
                  <w:tcW w:w="1075" w:type="dxa"/>
                  <w:shd w:val="clear" w:color="auto" w:fill="E0E0E0"/>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color w:val="000000" w:themeColor="text1"/>
                    </w:rPr>
                    <w:t>101</w:t>
                  </w:r>
                </w:p>
              </w:tc>
              <w:tc>
                <w:tcPr>
                  <w:tcW w:w="954" w:type="dxa"/>
                  <w:shd w:val="clear" w:color="auto" w:fill="E0E0E0"/>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int="eastAsia"/>
                      <w:color w:val="000000" w:themeColor="text1"/>
                    </w:rPr>
                    <w:t>2</w:t>
                  </w:r>
                </w:p>
              </w:tc>
              <w:tc>
                <w:tcPr>
                  <w:tcW w:w="955" w:type="dxa"/>
                  <w:shd w:val="clear" w:color="auto" w:fill="E0E0E0"/>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int="eastAsia"/>
                      <w:color w:val="000000" w:themeColor="text1"/>
                    </w:rPr>
                    <w:t>15</w:t>
                  </w:r>
                </w:p>
              </w:tc>
              <w:tc>
                <w:tcPr>
                  <w:tcW w:w="954" w:type="dxa"/>
                  <w:shd w:val="clear" w:color="auto" w:fill="E0E0E0"/>
                  <w:vAlign w:val="center"/>
                </w:tcPr>
                <w:p w:rsidR="00BA7C41" w:rsidRPr="005C236D" w:rsidRDefault="00BA7C41" w:rsidP="005806BB">
                  <w:pPr>
                    <w:snapToGrid w:val="0"/>
                    <w:ind w:left="360" w:hangingChars="150" w:hanging="360"/>
                    <w:jc w:val="center"/>
                    <w:rPr>
                      <w:rFonts w:eastAsia="標楷體"/>
                      <w:color w:val="000000" w:themeColor="text1"/>
                    </w:rPr>
                  </w:pPr>
                  <w:r w:rsidRPr="005C236D">
                    <w:rPr>
                      <w:rFonts w:eastAsia="標楷體" w:hint="eastAsia"/>
                      <w:color w:val="000000" w:themeColor="text1"/>
                    </w:rPr>
                    <w:t>10</w:t>
                  </w:r>
                </w:p>
              </w:tc>
              <w:tc>
                <w:tcPr>
                  <w:tcW w:w="955" w:type="dxa"/>
                  <w:shd w:val="clear" w:color="auto" w:fill="E0E0E0"/>
                  <w:vAlign w:val="center"/>
                </w:tcPr>
                <w:p w:rsidR="00BA7C41" w:rsidRPr="005C236D" w:rsidRDefault="00BA7C41" w:rsidP="005806BB">
                  <w:pPr>
                    <w:snapToGrid w:val="0"/>
                    <w:ind w:left="360" w:hangingChars="150" w:hanging="360"/>
                    <w:jc w:val="center"/>
                    <w:rPr>
                      <w:rFonts w:eastAsia="標楷體"/>
                      <w:color w:val="000000" w:themeColor="text1"/>
                    </w:rPr>
                  </w:pPr>
                  <w:r w:rsidRPr="005C236D">
                    <w:rPr>
                      <w:rFonts w:eastAsia="標楷體" w:hint="eastAsia"/>
                      <w:color w:val="000000" w:themeColor="text1"/>
                    </w:rPr>
                    <w:t>282</w:t>
                  </w:r>
                </w:p>
              </w:tc>
              <w:tc>
                <w:tcPr>
                  <w:tcW w:w="955" w:type="dxa"/>
                  <w:shd w:val="clear" w:color="auto" w:fill="E0E0E0"/>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int="eastAsia"/>
                      <w:color w:val="000000" w:themeColor="text1"/>
                    </w:rPr>
                    <w:t>6</w:t>
                  </w:r>
                </w:p>
              </w:tc>
              <w:tc>
                <w:tcPr>
                  <w:tcW w:w="954" w:type="dxa"/>
                  <w:shd w:val="clear" w:color="auto" w:fill="E0E0E0"/>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int="eastAsia"/>
                      <w:color w:val="000000" w:themeColor="text1"/>
                    </w:rPr>
                    <w:t>63</w:t>
                  </w:r>
                </w:p>
              </w:tc>
              <w:tc>
                <w:tcPr>
                  <w:tcW w:w="564" w:type="dxa"/>
                  <w:shd w:val="clear" w:color="auto" w:fill="E0E0E0"/>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int="eastAsia"/>
                      <w:color w:val="000000" w:themeColor="text1"/>
                    </w:rPr>
                    <w:t>11</w:t>
                  </w:r>
                </w:p>
              </w:tc>
              <w:tc>
                <w:tcPr>
                  <w:tcW w:w="709" w:type="dxa"/>
                  <w:shd w:val="clear" w:color="auto" w:fill="E0E0E0"/>
                  <w:vAlign w:val="center"/>
                </w:tcPr>
                <w:p w:rsidR="00BA7C41" w:rsidRPr="005C236D" w:rsidRDefault="00BA7C41" w:rsidP="004D7703">
                  <w:pPr>
                    <w:snapToGrid w:val="0"/>
                    <w:ind w:left="360" w:hangingChars="150" w:hanging="360"/>
                    <w:jc w:val="center"/>
                    <w:rPr>
                      <w:rFonts w:eastAsia="標楷體" w:hAnsi="標楷體"/>
                      <w:color w:val="000000" w:themeColor="text1"/>
                    </w:rPr>
                  </w:pPr>
                  <w:r w:rsidRPr="005C236D">
                    <w:rPr>
                      <w:rFonts w:eastAsia="標楷體" w:hAnsi="標楷體"/>
                      <w:color w:val="000000" w:themeColor="text1"/>
                    </w:rPr>
                    <w:t>通識</w:t>
                  </w:r>
                </w:p>
                <w:p w:rsidR="00BA7C41" w:rsidRPr="005C236D" w:rsidRDefault="00BA7C41" w:rsidP="004D7703">
                  <w:pPr>
                    <w:snapToGrid w:val="0"/>
                    <w:ind w:left="360" w:hangingChars="150" w:hanging="360"/>
                    <w:jc w:val="center"/>
                    <w:rPr>
                      <w:rFonts w:eastAsia="標楷體" w:hAnsi="標楷體"/>
                      <w:color w:val="000000" w:themeColor="text1"/>
                    </w:rPr>
                  </w:pPr>
                  <w:r w:rsidRPr="005C236D">
                    <w:rPr>
                      <w:rFonts w:eastAsia="標楷體" w:hAnsi="標楷體" w:hint="eastAsia"/>
                      <w:color w:val="000000" w:themeColor="text1"/>
                    </w:rPr>
                    <w:t>幼保</w:t>
                  </w:r>
                </w:p>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Ansi="標楷體" w:hint="eastAsia"/>
                      <w:color w:val="000000" w:themeColor="text1"/>
                    </w:rPr>
                    <w:t>資管</w:t>
                  </w:r>
                </w:p>
                <w:p w:rsidR="00BA7C41" w:rsidRPr="005C236D" w:rsidRDefault="00BA7C41" w:rsidP="004D7703">
                  <w:pPr>
                    <w:snapToGrid w:val="0"/>
                    <w:ind w:left="360" w:hangingChars="150" w:hanging="360"/>
                    <w:jc w:val="center"/>
                    <w:rPr>
                      <w:rFonts w:eastAsia="標楷體" w:hAnsi="標楷體"/>
                      <w:color w:val="000000" w:themeColor="text1"/>
                    </w:rPr>
                  </w:pPr>
                  <w:r w:rsidRPr="005C236D">
                    <w:rPr>
                      <w:rFonts w:eastAsia="標楷體" w:hAnsi="標楷體"/>
                      <w:color w:val="000000" w:themeColor="text1"/>
                    </w:rPr>
                    <w:t>動畫</w:t>
                  </w:r>
                </w:p>
                <w:p w:rsidR="00BA7C41" w:rsidRPr="005C236D" w:rsidRDefault="00BA7C41" w:rsidP="004D7703">
                  <w:pPr>
                    <w:snapToGrid w:val="0"/>
                    <w:ind w:left="360" w:hangingChars="150" w:hanging="360"/>
                    <w:jc w:val="center"/>
                    <w:rPr>
                      <w:rFonts w:eastAsia="標楷體" w:hAnsi="標楷體"/>
                      <w:color w:val="000000" w:themeColor="text1"/>
                    </w:rPr>
                  </w:pPr>
                  <w:proofErr w:type="gramStart"/>
                  <w:r w:rsidRPr="005C236D">
                    <w:rPr>
                      <w:rFonts w:eastAsia="標楷體" w:hAnsi="標楷體" w:hint="eastAsia"/>
                      <w:color w:val="000000" w:themeColor="text1"/>
                    </w:rPr>
                    <w:t>健管</w:t>
                  </w:r>
                  <w:proofErr w:type="gramEnd"/>
                </w:p>
              </w:tc>
              <w:tc>
                <w:tcPr>
                  <w:tcW w:w="637" w:type="dxa"/>
                  <w:shd w:val="clear" w:color="auto" w:fill="E0E0E0"/>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int="eastAsia"/>
                      <w:color w:val="000000" w:themeColor="text1"/>
                    </w:rPr>
                    <w:t>147</w:t>
                  </w:r>
                </w:p>
              </w:tc>
            </w:tr>
            <w:tr w:rsidR="00BA7C41" w:rsidRPr="005C236D" w:rsidTr="004D7703">
              <w:trPr>
                <w:trHeight w:val="283"/>
              </w:trPr>
              <w:tc>
                <w:tcPr>
                  <w:tcW w:w="1075" w:type="dxa"/>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int="eastAsia"/>
                      <w:color w:val="000000" w:themeColor="text1"/>
                    </w:rPr>
                    <w:t>102</w:t>
                  </w:r>
                </w:p>
              </w:tc>
              <w:tc>
                <w:tcPr>
                  <w:tcW w:w="954" w:type="dxa"/>
                  <w:shd w:val="clear" w:color="auto" w:fill="auto"/>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int="eastAsia"/>
                      <w:color w:val="000000" w:themeColor="text1"/>
                    </w:rPr>
                    <w:t>2</w:t>
                  </w:r>
                </w:p>
              </w:tc>
              <w:tc>
                <w:tcPr>
                  <w:tcW w:w="955" w:type="dxa"/>
                  <w:shd w:val="clear" w:color="auto" w:fill="auto"/>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int="eastAsia"/>
                      <w:color w:val="000000" w:themeColor="text1"/>
                    </w:rPr>
                    <w:t>5</w:t>
                  </w:r>
                </w:p>
              </w:tc>
              <w:tc>
                <w:tcPr>
                  <w:tcW w:w="954" w:type="dxa"/>
                  <w:shd w:val="clear" w:color="auto" w:fill="auto"/>
                  <w:vAlign w:val="center"/>
                </w:tcPr>
                <w:p w:rsidR="00BA7C41" w:rsidRPr="005C236D" w:rsidRDefault="00BA7C41" w:rsidP="005806BB">
                  <w:pPr>
                    <w:snapToGrid w:val="0"/>
                    <w:ind w:left="360" w:hangingChars="150" w:hanging="360"/>
                    <w:jc w:val="center"/>
                    <w:rPr>
                      <w:rFonts w:eastAsia="標楷體"/>
                      <w:color w:val="000000" w:themeColor="text1"/>
                    </w:rPr>
                  </w:pPr>
                  <w:r w:rsidRPr="005C236D">
                    <w:rPr>
                      <w:rFonts w:eastAsia="標楷體" w:hint="eastAsia"/>
                      <w:color w:val="000000" w:themeColor="text1"/>
                    </w:rPr>
                    <w:t>9</w:t>
                  </w:r>
                </w:p>
              </w:tc>
              <w:tc>
                <w:tcPr>
                  <w:tcW w:w="955" w:type="dxa"/>
                  <w:shd w:val="clear" w:color="auto" w:fill="auto"/>
                  <w:vAlign w:val="center"/>
                </w:tcPr>
                <w:p w:rsidR="00BA7C41" w:rsidRPr="005C236D" w:rsidRDefault="00BA7C41" w:rsidP="005806BB">
                  <w:pPr>
                    <w:snapToGrid w:val="0"/>
                    <w:ind w:left="360" w:hangingChars="150" w:hanging="360"/>
                    <w:jc w:val="center"/>
                    <w:rPr>
                      <w:rFonts w:eastAsia="標楷體"/>
                      <w:color w:val="000000" w:themeColor="text1"/>
                    </w:rPr>
                  </w:pPr>
                  <w:r w:rsidRPr="005C236D">
                    <w:rPr>
                      <w:rFonts w:eastAsia="標楷體" w:hint="eastAsia"/>
                      <w:color w:val="000000" w:themeColor="text1"/>
                    </w:rPr>
                    <w:t>185</w:t>
                  </w:r>
                </w:p>
              </w:tc>
              <w:tc>
                <w:tcPr>
                  <w:tcW w:w="955" w:type="dxa"/>
                  <w:shd w:val="clear" w:color="auto" w:fill="auto"/>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int="eastAsia"/>
                      <w:color w:val="000000" w:themeColor="text1"/>
                    </w:rPr>
                    <w:t>2</w:t>
                  </w:r>
                </w:p>
              </w:tc>
              <w:tc>
                <w:tcPr>
                  <w:tcW w:w="954" w:type="dxa"/>
                  <w:shd w:val="clear" w:color="auto" w:fill="auto"/>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int="eastAsia"/>
                      <w:color w:val="000000" w:themeColor="text1"/>
                    </w:rPr>
                    <w:t>28</w:t>
                  </w:r>
                </w:p>
              </w:tc>
              <w:tc>
                <w:tcPr>
                  <w:tcW w:w="564" w:type="dxa"/>
                  <w:shd w:val="clear" w:color="auto" w:fill="auto"/>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int="eastAsia"/>
                      <w:color w:val="000000" w:themeColor="text1"/>
                    </w:rPr>
                    <w:t>10</w:t>
                  </w:r>
                </w:p>
              </w:tc>
              <w:tc>
                <w:tcPr>
                  <w:tcW w:w="709" w:type="dxa"/>
                  <w:shd w:val="clear" w:color="auto" w:fill="auto"/>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int="eastAsia"/>
                      <w:color w:val="000000" w:themeColor="text1"/>
                    </w:rPr>
                    <w:t>教務</w:t>
                  </w:r>
                </w:p>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int="eastAsia"/>
                      <w:color w:val="000000" w:themeColor="text1"/>
                    </w:rPr>
                    <w:t>教發</w:t>
                  </w:r>
                </w:p>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int="eastAsia"/>
                      <w:color w:val="000000" w:themeColor="text1"/>
                    </w:rPr>
                    <w:t>護理</w:t>
                  </w:r>
                </w:p>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int="eastAsia"/>
                      <w:color w:val="000000" w:themeColor="text1"/>
                    </w:rPr>
                    <w:t>應外</w:t>
                  </w:r>
                </w:p>
                <w:p w:rsidR="00BA7C41" w:rsidRPr="005C236D" w:rsidRDefault="00BA7C41" w:rsidP="004D7703">
                  <w:pPr>
                    <w:snapToGrid w:val="0"/>
                    <w:ind w:left="360" w:hangingChars="150" w:hanging="360"/>
                    <w:jc w:val="center"/>
                    <w:rPr>
                      <w:rFonts w:eastAsia="標楷體"/>
                      <w:color w:val="000000" w:themeColor="text1"/>
                    </w:rPr>
                  </w:pPr>
                  <w:proofErr w:type="gramStart"/>
                  <w:r w:rsidRPr="005C236D">
                    <w:rPr>
                      <w:rFonts w:eastAsia="標楷體" w:hint="eastAsia"/>
                      <w:color w:val="000000" w:themeColor="text1"/>
                    </w:rPr>
                    <w:t>健管</w:t>
                  </w:r>
                  <w:proofErr w:type="gramEnd"/>
                </w:p>
              </w:tc>
              <w:tc>
                <w:tcPr>
                  <w:tcW w:w="637" w:type="dxa"/>
                  <w:shd w:val="clear" w:color="auto" w:fill="auto"/>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hint="eastAsia"/>
                      <w:color w:val="000000" w:themeColor="text1"/>
                    </w:rPr>
                    <w:t>236</w:t>
                  </w:r>
                </w:p>
              </w:tc>
            </w:tr>
            <w:tr w:rsidR="00BA7C41" w:rsidRPr="005C236D" w:rsidTr="004D7703">
              <w:trPr>
                <w:trHeight w:val="283"/>
              </w:trPr>
              <w:tc>
                <w:tcPr>
                  <w:tcW w:w="1075" w:type="dxa"/>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color w:val="000000" w:themeColor="text1"/>
                    </w:rPr>
                    <w:t>103</w:t>
                  </w:r>
                </w:p>
              </w:tc>
              <w:tc>
                <w:tcPr>
                  <w:tcW w:w="954" w:type="dxa"/>
                </w:tcPr>
                <w:p w:rsidR="00BA7C41" w:rsidRPr="005C236D" w:rsidRDefault="00BA7C41" w:rsidP="004D7703">
                  <w:pPr>
                    <w:snapToGrid w:val="0"/>
                    <w:ind w:left="360" w:hangingChars="150" w:hanging="360"/>
                    <w:jc w:val="center"/>
                    <w:rPr>
                      <w:rFonts w:eastAsia="標楷體"/>
                      <w:color w:val="000000" w:themeColor="text1"/>
                    </w:rPr>
                  </w:pPr>
                </w:p>
              </w:tc>
              <w:tc>
                <w:tcPr>
                  <w:tcW w:w="955" w:type="dxa"/>
                </w:tcPr>
                <w:p w:rsidR="00BA7C41" w:rsidRPr="005C236D" w:rsidRDefault="00BA7C41" w:rsidP="004D7703">
                  <w:pPr>
                    <w:snapToGrid w:val="0"/>
                    <w:ind w:left="360" w:hangingChars="150" w:hanging="360"/>
                    <w:jc w:val="center"/>
                    <w:rPr>
                      <w:rFonts w:eastAsia="標楷體"/>
                      <w:color w:val="000000" w:themeColor="text1"/>
                    </w:rPr>
                  </w:pPr>
                </w:p>
              </w:tc>
              <w:tc>
                <w:tcPr>
                  <w:tcW w:w="954" w:type="dxa"/>
                </w:tcPr>
                <w:p w:rsidR="00BA7C41" w:rsidRPr="005C236D" w:rsidRDefault="00BA7C41" w:rsidP="004D7703">
                  <w:pPr>
                    <w:snapToGrid w:val="0"/>
                    <w:ind w:left="360" w:hangingChars="150" w:hanging="360"/>
                    <w:jc w:val="center"/>
                    <w:rPr>
                      <w:rFonts w:eastAsia="標楷體"/>
                      <w:color w:val="000000" w:themeColor="text1"/>
                    </w:rPr>
                  </w:pPr>
                </w:p>
              </w:tc>
              <w:tc>
                <w:tcPr>
                  <w:tcW w:w="955" w:type="dxa"/>
                </w:tcPr>
                <w:p w:rsidR="00BA7C41" w:rsidRPr="005C236D" w:rsidRDefault="00BA7C41" w:rsidP="004D7703">
                  <w:pPr>
                    <w:snapToGrid w:val="0"/>
                    <w:ind w:left="360" w:hangingChars="150" w:hanging="360"/>
                    <w:jc w:val="center"/>
                    <w:rPr>
                      <w:rFonts w:eastAsia="標楷體"/>
                      <w:color w:val="000000" w:themeColor="text1"/>
                    </w:rPr>
                  </w:pPr>
                </w:p>
              </w:tc>
              <w:tc>
                <w:tcPr>
                  <w:tcW w:w="955" w:type="dxa"/>
                </w:tcPr>
                <w:p w:rsidR="00BA7C41" w:rsidRPr="005C236D" w:rsidRDefault="00BA7C41" w:rsidP="004D7703">
                  <w:pPr>
                    <w:snapToGrid w:val="0"/>
                    <w:ind w:left="360" w:hangingChars="150" w:hanging="360"/>
                    <w:jc w:val="center"/>
                    <w:rPr>
                      <w:rFonts w:eastAsia="標楷體"/>
                      <w:color w:val="000000" w:themeColor="text1"/>
                    </w:rPr>
                  </w:pPr>
                </w:p>
              </w:tc>
              <w:tc>
                <w:tcPr>
                  <w:tcW w:w="954" w:type="dxa"/>
                </w:tcPr>
                <w:p w:rsidR="00BA7C41" w:rsidRPr="005C236D" w:rsidRDefault="00BA7C41" w:rsidP="004D7703">
                  <w:pPr>
                    <w:snapToGrid w:val="0"/>
                    <w:ind w:left="360" w:hangingChars="150" w:hanging="360"/>
                    <w:jc w:val="center"/>
                    <w:rPr>
                      <w:rFonts w:eastAsia="標楷體"/>
                      <w:color w:val="000000" w:themeColor="text1"/>
                    </w:rPr>
                  </w:pPr>
                </w:p>
              </w:tc>
              <w:tc>
                <w:tcPr>
                  <w:tcW w:w="564" w:type="dxa"/>
                  <w:shd w:val="clear" w:color="auto" w:fill="auto"/>
                </w:tcPr>
                <w:p w:rsidR="00BA7C41" w:rsidRPr="005C236D" w:rsidRDefault="00BA7C41" w:rsidP="004D7703">
                  <w:pPr>
                    <w:snapToGrid w:val="0"/>
                    <w:ind w:left="360" w:hangingChars="150" w:hanging="360"/>
                    <w:jc w:val="center"/>
                    <w:rPr>
                      <w:rFonts w:eastAsia="標楷體"/>
                      <w:color w:val="000000" w:themeColor="text1"/>
                    </w:rPr>
                  </w:pPr>
                </w:p>
              </w:tc>
              <w:tc>
                <w:tcPr>
                  <w:tcW w:w="709" w:type="dxa"/>
                  <w:shd w:val="clear" w:color="auto" w:fill="auto"/>
                </w:tcPr>
                <w:p w:rsidR="00BA7C41" w:rsidRPr="005C236D" w:rsidRDefault="00BA7C41" w:rsidP="004D7703">
                  <w:pPr>
                    <w:snapToGrid w:val="0"/>
                    <w:ind w:left="360" w:hangingChars="150" w:hanging="360"/>
                    <w:jc w:val="center"/>
                    <w:rPr>
                      <w:rFonts w:eastAsia="標楷體"/>
                      <w:color w:val="000000" w:themeColor="text1"/>
                    </w:rPr>
                  </w:pPr>
                </w:p>
              </w:tc>
              <w:tc>
                <w:tcPr>
                  <w:tcW w:w="637" w:type="dxa"/>
                  <w:shd w:val="clear" w:color="auto" w:fill="auto"/>
                </w:tcPr>
                <w:p w:rsidR="00BA7C41" w:rsidRPr="005C236D" w:rsidRDefault="00BA7C41" w:rsidP="004D7703">
                  <w:pPr>
                    <w:snapToGrid w:val="0"/>
                    <w:ind w:left="360" w:hangingChars="150" w:hanging="360"/>
                    <w:jc w:val="center"/>
                    <w:rPr>
                      <w:rFonts w:eastAsia="標楷體"/>
                      <w:color w:val="000000" w:themeColor="text1"/>
                    </w:rPr>
                  </w:pPr>
                </w:p>
              </w:tc>
            </w:tr>
            <w:tr w:rsidR="00BA7C41" w:rsidRPr="005C236D" w:rsidTr="004D7703">
              <w:trPr>
                <w:trHeight w:val="283"/>
              </w:trPr>
              <w:tc>
                <w:tcPr>
                  <w:tcW w:w="1075" w:type="dxa"/>
                  <w:vAlign w:val="center"/>
                </w:tcPr>
                <w:p w:rsidR="00BA7C41" w:rsidRPr="005C236D" w:rsidRDefault="00BA7C41" w:rsidP="004D7703">
                  <w:pPr>
                    <w:snapToGrid w:val="0"/>
                    <w:ind w:left="360" w:hangingChars="150" w:hanging="360"/>
                    <w:jc w:val="center"/>
                    <w:rPr>
                      <w:rFonts w:eastAsia="標楷體"/>
                      <w:color w:val="000000" w:themeColor="text1"/>
                    </w:rPr>
                  </w:pPr>
                  <w:r w:rsidRPr="005C236D">
                    <w:rPr>
                      <w:rFonts w:eastAsia="標楷體"/>
                      <w:color w:val="000000" w:themeColor="text1"/>
                    </w:rPr>
                    <w:t>104</w:t>
                  </w:r>
                </w:p>
              </w:tc>
              <w:tc>
                <w:tcPr>
                  <w:tcW w:w="954" w:type="dxa"/>
                </w:tcPr>
                <w:p w:rsidR="00BA7C41" w:rsidRPr="005C236D" w:rsidRDefault="00BA7C41" w:rsidP="004D7703">
                  <w:pPr>
                    <w:snapToGrid w:val="0"/>
                    <w:ind w:left="360" w:hangingChars="150" w:hanging="360"/>
                    <w:jc w:val="center"/>
                    <w:rPr>
                      <w:rFonts w:eastAsia="標楷體"/>
                      <w:color w:val="000000" w:themeColor="text1"/>
                    </w:rPr>
                  </w:pPr>
                </w:p>
              </w:tc>
              <w:tc>
                <w:tcPr>
                  <w:tcW w:w="955" w:type="dxa"/>
                </w:tcPr>
                <w:p w:rsidR="00BA7C41" w:rsidRPr="005C236D" w:rsidRDefault="00BA7C41" w:rsidP="004D7703">
                  <w:pPr>
                    <w:snapToGrid w:val="0"/>
                    <w:ind w:left="360" w:hangingChars="150" w:hanging="360"/>
                    <w:jc w:val="center"/>
                    <w:rPr>
                      <w:rFonts w:eastAsia="標楷體"/>
                      <w:color w:val="000000" w:themeColor="text1"/>
                    </w:rPr>
                  </w:pPr>
                </w:p>
              </w:tc>
              <w:tc>
                <w:tcPr>
                  <w:tcW w:w="954" w:type="dxa"/>
                </w:tcPr>
                <w:p w:rsidR="00BA7C41" w:rsidRPr="005C236D" w:rsidRDefault="00BA7C41" w:rsidP="004D7703">
                  <w:pPr>
                    <w:snapToGrid w:val="0"/>
                    <w:ind w:left="360" w:hangingChars="150" w:hanging="360"/>
                    <w:jc w:val="center"/>
                    <w:rPr>
                      <w:rFonts w:eastAsia="標楷體"/>
                      <w:color w:val="000000" w:themeColor="text1"/>
                    </w:rPr>
                  </w:pPr>
                </w:p>
              </w:tc>
              <w:tc>
                <w:tcPr>
                  <w:tcW w:w="955" w:type="dxa"/>
                </w:tcPr>
                <w:p w:rsidR="00BA7C41" w:rsidRPr="005C236D" w:rsidRDefault="00BA7C41" w:rsidP="004D7703">
                  <w:pPr>
                    <w:snapToGrid w:val="0"/>
                    <w:ind w:left="360" w:hangingChars="150" w:hanging="360"/>
                    <w:jc w:val="center"/>
                    <w:rPr>
                      <w:rFonts w:eastAsia="標楷體"/>
                      <w:color w:val="000000" w:themeColor="text1"/>
                    </w:rPr>
                  </w:pPr>
                </w:p>
              </w:tc>
              <w:tc>
                <w:tcPr>
                  <w:tcW w:w="955" w:type="dxa"/>
                </w:tcPr>
                <w:p w:rsidR="00BA7C41" w:rsidRPr="005C236D" w:rsidRDefault="00BA7C41" w:rsidP="004D7703">
                  <w:pPr>
                    <w:snapToGrid w:val="0"/>
                    <w:ind w:left="360" w:hangingChars="150" w:hanging="360"/>
                    <w:jc w:val="center"/>
                    <w:rPr>
                      <w:rFonts w:eastAsia="標楷體"/>
                      <w:color w:val="000000" w:themeColor="text1"/>
                    </w:rPr>
                  </w:pPr>
                </w:p>
              </w:tc>
              <w:tc>
                <w:tcPr>
                  <w:tcW w:w="954" w:type="dxa"/>
                </w:tcPr>
                <w:p w:rsidR="00BA7C41" w:rsidRPr="005C236D" w:rsidRDefault="00BA7C41" w:rsidP="004D7703">
                  <w:pPr>
                    <w:snapToGrid w:val="0"/>
                    <w:ind w:left="360" w:hangingChars="150" w:hanging="360"/>
                    <w:jc w:val="center"/>
                    <w:rPr>
                      <w:rFonts w:eastAsia="標楷體"/>
                      <w:color w:val="000000" w:themeColor="text1"/>
                    </w:rPr>
                  </w:pPr>
                </w:p>
              </w:tc>
              <w:tc>
                <w:tcPr>
                  <w:tcW w:w="564" w:type="dxa"/>
                  <w:shd w:val="clear" w:color="auto" w:fill="auto"/>
                </w:tcPr>
                <w:p w:rsidR="00BA7C41" w:rsidRPr="005C236D" w:rsidRDefault="00BA7C41" w:rsidP="004D7703">
                  <w:pPr>
                    <w:snapToGrid w:val="0"/>
                    <w:ind w:left="360" w:hangingChars="150" w:hanging="360"/>
                    <w:jc w:val="center"/>
                    <w:rPr>
                      <w:rFonts w:eastAsia="標楷體"/>
                      <w:color w:val="000000" w:themeColor="text1"/>
                    </w:rPr>
                  </w:pPr>
                </w:p>
              </w:tc>
              <w:tc>
                <w:tcPr>
                  <w:tcW w:w="709" w:type="dxa"/>
                  <w:shd w:val="clear" w:color="auto" w:fill="auto"/>
                </w:tcPr>
                <w:p w:rsidR="00BA7C41" w:rsidRPr="005C236D" w:rsidRDefault="00BA7C41" w:rsidP="004D7703">
                  <w:pPr>
                    <w:snapToGrid w:val="0"/>
                    <w:ind w:left="360" w:hangingChars="150" w:hanging="360"/>
                    <w:jc w:val="center"/>
                    <w:rPr>
                      <w:rFonts w:eastAsia="標楷體"/>
                      <w:color w:val="000000" w:themeColor="text1"/>
                    </w:rPr>
                  </w:pPr>
                </w:p>
              </w:tc>
              <w:tc>
                <w:tcPr>
                  <w:tcW w:w="637" w:type="dxa"/>
                  <w:shd w:val="clear" w:color="auto" w:fill="auto"/>
                </w:tcPr>
                <w:p w:rsidR="00BA7C41" w:rsidRPr="005C236D" w:rsidRDefault="00BA7C41" w:rsidP="004D7703">
                  <w:pPr>
                    <w:snapToGrid w:val="0"/>
                    <w:ind w:left="360" w:hangingChars="150" w:hanging="360"/>
                    <w:jc w:val="center"/>
                    <w:rPr>
                      <w:rFonts w:eastAsia="標楷體"/>
                      <w:color w:val="000000" w:themeColor="text1"/>
                    </w:rPr>
                  </w:pPr>
                </w:p>
              </w:tc>
            </w:tr>
          </w:tbl>
          <w:p w:rsidR="005727DF" w:rsidRDefault="005727DF" w:rsidP="005727DF">
            <w:pPr>
              <w:snapToGrid w:val="0"/>
              <w:rPr>
                <w:rFonts w:eastAsia="標楷體"/>
                <w:color w:val="0033CC"/>
              </w:rPr>
            </w:pPr>
          </w:p>
          <w:p w:rsidR="005727DF" w:rsidRPr="005727DF" w:rsidRDefault="005727DF" w:rsidP="005727DF">
            <w:pPr>
              <w:snapToGrid w:val="0"/>
              <w:rPr>
                <w:rFonts w:eastAsia="標楷體"/>
                <w:color w:val="0033CC"/>
              </w:rPr>
            </w:pPr>
            <w:r w:rsidRPr="005727DF">
              <w:rPr>
                <w:rFonts w:eastAsia="標楷體" w:hint="eastAsia"/>
                <w:color w:val="0033CC"/>
              </w:rPr>
              <w:t>※</w:t>
            </w:r>
            <w:r>
              <w:rPr>
                <w:rFonts w:eastAsia="標楷體" w:hint="eastAsia"/>
                <w:color w:val="0033CC"/>
              </w:rPr>
              <w:t>各執行單位填寫，</w:t>
            </w:r>
            <w:r w:rsidRPr="005727DF">
              <w:rPr>
                <w:rFonts w:eastAsia="標楷體" w:hint="eastAsia"/>
                <w:color w:val="0033CC"/>
              </w:rPr>
              <w:t>可自行新增欄位</w:t>
            </w:r>
            <w:r w:rsidR="00A30CAA">
              <w:rPr>
                <w:rFonts w:eastAsia="標楷體" w:hint="eastAsia"/>
                <w:color w:val="0033CC"/>
              </w:rPr>
              <w:t>，如無績效請填寫「</w:t>
            </w:r>
            <w:r w:rsidR="00A30CAA">
              <w:rPr>
                <w:rFonts w:eastAsia="標楷體" w:hint="eastAsia"/>
                <w:color w:val="0033CC"/>
              </w:rPr>
              <w:t>0</w:t>
            </w:r>
            <w:r w:rsidR="00A30CAA">
              <w:rPr>
                <w:rFonts w:eastAsia="標楷體" w:hint="eastAsia"/>
                <w:color w:val="0033CC"/>
              </w:rPr>
              <w:t>」</w:t>
            </w:r>
          </w:p>
          <w:tbl>
            <w:tblPr>
              <w:tblpPr w:leftFromText="180" w:rightFromText="180" w:vertAnchor="text" w:horzAnchor="margin" w:tblpYSpec="center"/>
              <w:tblOverlap w:val="never"/>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954"/>
              <w:gridCol w:w="955"/>
              <w:gridCol w:w="954"/>
              <w:gridCol w:w="955"/>
              <w:gridCol w:w="955"/>
              <w:gridCol w:w="954"/>
              <w:gridCol w:w="636"/>
              <w:gridCol w:w="637"/>
              <w:gridCol w:w="637"/>
            </w:tblGrid>
            <w:tr w:rsidR="005727DF" w:rsidRPr="005727DF" w:rsidTr="00597BBB">
              <w:trPr>
                <w:trHeight w:val="263"/>
              </w:trPr>
              <w:tc>
                <w:tcPr>
                  <w:tcW w:w="1075" w:type="dxa"/>
                  <w:vMerge w:val="restart"/>
                  <w:vAlign w:val="center"/>
                </w:tcPr>
                <w:p w:rsidR="005727DF" w:rsidRPr="005727DF" w:rsidRDefault="005727DF" w:rsidP="005727DF">
                  <w:pPr>
                    <w:snapToGrid w:val="0"/>
                    <w:ind w:left="330" w:hangingChars="150" w:hanging="330"/>
                    <w:jc w:val="center"/>
                    <w:rPr>
                      <w:rFonts w:eastAsia="標楷體" w:hAnsi="標楷體"/>
                      <w:color w:val="0033CC"/>
                      <w:sz w:val="22"/>
                    </w:rPr>
                  </w:pPr>
                  <w:r w:rsidRPr="005727DF">
                    <w:rPr>
                      <w:rFonts w:eastAsia="標楷體" w:hAnsi="標楷體" w:hint="eastAsia"/>
                      <w:color w:val="0033CC"/>
                      <w:sz w:val="22"/>
                    </w:rPr>
                    <w:t>執行</w:t>
                  </w:r>
                </w:p>
                <w:p w:rsidR="005727DF" w:rsidRPr="005727DF" w:rsidRDefault="005727DF" w:rsidP="005727DF">
                  <w:pPr>
                    <w:snapToGrid w:val="0"/>
                    <w:ind w:left="330" w:hangingChars="150" w:hanging="330"/>
                    <w:jc w:val="center"/>
                    <w:rPr>
                      <w:rFonts w:eastAsia="標楷體"/>
                      <w:color w:val="0033CC"/>
                      <w:sz w:val="22"/>
                    </w:rPr>
                  </w:pPr>
                  <w:r w:rsidRPr="005727DF">
                    <w:rPr>
                      <w:rFonts w:eastAsia="標楷體" w:hAnsi="標楷體" w:hint="eastAsia"/>
                      <w:color w:val="0033CC"/>
                      <w:sz w:val="22"/>
                    </w:rPr>
                    <w:t>單位</w:t>
                  </w:r>
                </w:p>
              </w:tc>
              <w:tc>
                <w:tcPr>
                  <w:tcW w:w="1909" w:type="dxa"/>
                  <w:gridSpan w:val="2"/>
                </w:tcPr>
                <w:p w:rsidR="005727DF" w:rsidRPr="005727DF" w:rsidRDefault="005727DF" w:rsidP="005727DF">
                  <w:pPr>
                    <w:snapToGrid w:val="0"/>
                    <w:ind w:left="330" w:hangingChars="150" w:hanging="330"/>
                    <w:jc w:val="center"/>
                    <w:rPr>
                      <w:rFonts w:eastAsia="標楷體"/>
                      <w:color w:val="0033CC"/>
                      <w:sz w:val="22"/>
                    </w:rPr>
                  </w:pPr>
                  <w:r w:rsidRPr="005727DF">
                    <w:rPr>
                      <w:rFonts w:eastAsia="標楷體" w:hAnsi="標楷體"/>
                      <w:color w:val="0033CC"/>
                      <w:sz w:val="22"/>
                    </w:rPr>
                    <w:t>參訪活動</w:t>
                  </w:r>
                </w:p>
              </w:tc>
              <w:tc>
                <w:tcPr>
                  <w:tcW w:w="1909" w:type="dxa"/>
                  <w:gridSpan w:val="2"/>
                </w:tcPr>
                <w:p w:rsidR="005727DF" w:rsidRPr="005727DF" w:rsidRDefault="005727DF" w:rsidP="005727DF">
                  <w:pPr>
                    <w:snapToGrid w:val="0"/>
                    <w:ind w:left="330" w:hangingChars="150" w:hanging="330"/>
                    <w:jc w:val="center"/>
                    <w:rPr>
                      <w:rFonts w:eastAsia="標楷體"/>
                      <w:color w:val="0033CC"/>
                      <w:sz w:val="22"/>
                    </w:rPr>
                  </w:pPr>
                  <w:r w:rsidRPr="005727DF">
                    <w:rPr>
                      <w:rFonts w:eastAsia="標楷體" w:hAnsi="標楷體"/>
                      <w:color w:val="0033CC"/>
                      <w:sz w:val="22"/>
                    </w:rPr>
                    <w:t>研討會</w:t>
                  </w:r>
                </w:p>
              </w:tc>
              <w:tc>
                <w:tcPr>
                  <w:tcW w:w="1909" w:type="dxa"/>
                  <w:gridSpan w:val="2"/>
                </w:tcPr>
                <w:p w:rsidR="005727DF" w:rsidRPr="005727DF" w:rsidRDefault="005727DF" w:rsidP="00597BBB">
                  <w:pPr>
                    <w:snapToGrid w:val="0"/>
                    <w:jc w:val="center"/>
                    <w:rPr>
                      <w:rFonts w:eastAsia="標楷體"/>
                      <w:color w:val="0033CC"/>
                      <w:sz w:val="22"/>
                    </w:rPr>
                  </w:pPr>
                  <w:r w:rsidRPr="005727DF">
                    <w:rPr>
                      <w:rFonts w:eastAsia="標楷體" w:hAnsi="標楷體"/>
                      <w:color w:val="0033CC"/>
                      <w:sz w:val="22"/>
                    </w:rPr>
                    <w:t>工作坊</w:t>
                  </w:r>
                </w:p>
              </w:tc>
              <w:tc>
                <w:tcPr>
                  <w:tcW w:w="1910" w:type="dxa"/>
                  <w:gridSpan w:val="3"/>
                  <w:shd w:val="clear" w:color="auto" w:fill="auto"/>
                </w:tcPr>
                <w:p w:rsidR="005727DF" w:rsidRPr="005727DF" w:rsidRDefault="005727DF" w:rsidP="00597BBB">
                  <w:pPr>
                    <w:snapToGrid w:val="0"/>
                    <w:jc w:val="center"/>
                    <w:rPr>
                      <w:rFonts w:eastAsia="標楷體"/>
                      <w:color w:val="0033CC"/>
                      <w:sz w:val="22"/>
                    </w:rPr>
                  </w:pPr>
                  <w:r w:rsidRPr="005727DF">
                    <w:rPr>
                      <w:rFonts w:eastAsia="標楷體" w:hAnsi="標楷體"/>
                      <w:color w:val="0033CC"/>
                      <w:sz w:val="22"/>
                    </w:rPr>
                    <w:t>其他</w:t>
                  </w:r>
                </w:p>
              </w:tc>
            </w:tr>
            <w:tr w:rsidR="005727DF" w:rsidRPr="005727DF" w:rsidTr="00597BBB">
              <w:trPr>
                <w:trHeight w:val="216"/>
              </w:trPr>
              <w:tc>
                <w:tcPr>
                  <w:tcW w:w="1075" w:type="dxa"/>
                  <w:vMerge/>
                  <w:tcBorders>
                    <w:bottom w:val="single" w:sz="4" w:space="0" w:color="auto"/>
                  </w:tcBorders>
                </w:tcPr>
                <w:p w:rsidR="005727DF" w:rsidRPr="005727DF" w:rsidRDefault="005727DF" w:rsidP="005727DF">
                  <w:pPr>
                    <w:snapToGrid w:val="0"/>
                    <w:ind w:left="330" w:hangingChars="150" w:hanging="330"/>
                    <w:rPr>
                      <w:rFonts w:eastAsia="標楷體"/>
                      <w:color w:val="0033CC"/>
                      <w:sz w:val="22"/>
                    </w:rPr>
                  </w:pPr>
                </w:p>
              </w:tc>
              <w:tc>
                <w:tcPr>
                  <w:tcW w:w="954" w:type="dxa"/>
                  <w:tcBorders>
                    <w:bottom w:val="single" w:sz="4" w:space="0" w:color="auto"/>
                  </w:tcBorders>
                </w:tcPr>
                <w:p w:rsidR="005727DF" w:rsidRPr="005727DF" w:rsidRDefault="005727DF" w:rsidP="00597BBB">
                  <w:pPr>
                    <w:snapToGrid w:val="0"/>
                    <w:ind w:leftChars="-50" w:left="-120" w:rightChars="-50" w:right="-120"/>
                    <w:jc w:val="center"/>
                    <w:rPr>
                      <w:rFonts w:eastAsia="標楷體"/>
                      <w:color w:val="0033CC"/>
                      <w:sz w:val="22"/>
                    </w:rPr>
                  </w:pPr>
                  <w:r w:rsidRPr="005727DF">
                    <w:rPr>
                      <w:rFonts w:eastAsia="標楷體" w:hAnsi="標楷體" w:hint="eastAsia"/>
                      <w:color w:val="0033CC"/>
                      <w:sz w:val="22"/>
                    </w:rPr>
                    <w:t>日期</w:t>
                  </w:r>
                </w:p>
              </w:tc>
              <w:tc>
                <w:tcPr>
                  <w:tcW w:w="955" w:type="dxa"/>
                  <w:tcBorders>
                    <w:bottom w:val="single" w:sz="4" w:space="0" w:color="auto"/>
                  </w:tcBorders>
                </w:tcPr>
                <w:p w:rsidR="005727DF" w:rsidRPr="005727DF" w:rsidRDefault="005727DF" w:rsidP="00597BBB">
                  <w:pPr>
                    <w:snapToGrid w:val="0"/>
                    <w:ind w:leftChars="-50" w:left="-120" w:rightChars="-50" w:right="-120"/>
                    <w:jc w:val="center"/>
                    <w:rPr>
                      <w:rFonts w:eastAsia="標楷體"/>
                      <w:color w:val="0033CC"/>
                      <w:sz w:val="22"/>
                    </w:rPr>
                  </w:pPr>
                  <w:r w:rsidRPr="005727DF">
                    <w:rPr>
                      <w:rFonts w:eastAsia="標楷體" w:hAnsi="標楷體"/>
                      <w:color w:val="0033CC"/>
                      <w:sz w:val="22"/>
                    </w:rPr>
                    <w:t>人</w:t>
                  </w:r>
                  <w:r w:rsidRPr="005727DF">
                    <w:rPr>
                      <w:rFonts w:eastAsia="標楷體" w:hAnsi="標楷體" w:hint="eastAsia"/>
                      <w:color w:val="0033CC"/>
                      <w:sz w:val="22"/>
                    </w:rPr>
                    <w:t>數</w:t>
                  </w:r>
                </w:p>
              </w:tc>
              <w:tc>
                <w:tcPr>
                  <w:tcW w:w="954" w:type="dxa"/>
                  <w:tcBorders>
                    <w:bottom w:val="single" w:sz="4" w:space="0" w:color="auto"/>
                  </w:tcBorders>
                </w:tcPr>
                <w:p w:rsidR="005727DF" w:rsidRPr="005727DF" w:rsidRDefault="005727DF" w:rsidP="00597BBB">
                  <w:pPr>
                    <w:snapToGrid w:val="0"/>
                    <w:ind w:leftChars="-50" w:left="-120" w:rightChars="-50" w:right="-120"/>
                    <w:jc w:val="center"/>
                    <w:rPr>
                      <w:rFonts w:eastAsia="標楷體"/>
                      <w:color w:val="0033CC"/>
                      <w:sz w:val="22"/>
                    </w:rPr>
                  </w:pPr>
                  <w:r w:rsidRPr="005727DF">
                    <w:rPr>
                      <w:rFonts w:eastAsia="標楷體" w:hAnsi="標楷體" w:hint="eastAsia"/>
                      <w:color w:val="0033CC"/>
                      <w:sz w:val="22"/>
                    </w:rPr>
                    <w:t>日期</w:t>
                  </w:r>
                </w:p>
              </w:tc>
              <w:tc>
                <w:tcPr>
                  <w:tcW w:w="955" w:type="dxa"/>
                  <w:tcBorders>
                    <w:bottom w:val="single" w:sz="4" w:space="0" w:color="auto"/>
                  </w:tcBorders>
                </w:tcPr>
                <w:p w:rsidR="005727DF" w:rsidRPr="005727DF" w:rsidRDefault="005727DF" w:rsidP="00597BBB">
                  <w:pPr>
                    <w:snapToGrid w:val="0"/>
                    <w:ind w:leftChars="-50" w:left="-120" w:rightChars="-50" w:right="-120"/>
                    <w:jc w:val="center"/>
                    <w:rPr>
                      <w:rFonts w:eastAsia="標楷體"/>
                      <w:color w:val="0033CC"/>
                      <w:sz w:val="22"/>
                    </w:rPr>
                  </w:pPr>
                  <w:r w:rsidRPr="005727DF">
                    <w:rPr>
                      <w:rFonts w:eastAsia="標楷體" w:hAnsi="標楷體"/>
                      <w:color w:val="0033CC"/>
                      <w:sz w:val="22"/>
                    </w:rPr>
                    <w:t>人</w:t>
                  </w:r>
                  <w:r w:rsidRPr="005727DF">
                    <w:rPr>
                      <w:rFonts w:eastAsia="標楷體" w:hAnsi="標楷體" w:hint="eastAsia"/>
                      <w:color w:val="0033CC"/>
                      <w:sz w:val="22"/>
                    </w:rPr>
                    <w:t>數</w:t>
                  </w:r>
                </w:p>
              </w:tc>
              <w:tc>
                <w:tcPr>
                  <w:tcW w:w="955" w:type="dxa"/>
                  <w:tcBorders>
                    <w:bottom w:val="single" w:sz="4" w:space="0" w:color="auto"/>
                  </w:tcBorders>
                </w:tcPr>
                <w:p w:rsidR="005727DF" w:rsidRPr="005727DF" w:rsidRDefault="005727DF" w:rsidP="00597BBB">
                  <w:pPr>
                    <w:snapToGrid w:val="0"/>
                    <w:ind w:leftChars="-50" w:left="-120" w:rightChars="-50" w:right="-120"/>
                    <w:jc w:val="center"/>
                    <w:rPr>
                      <w:rFonts w:eastAsia="標楷體"/>
                      <w:color w:val="0033CC"/>
                      <w:sz w:val="22"/>
                    </w:rPr>
                  </w:pPr>
                  <w:r w:rsidRPr="005727DF">
                    <w:rPr>
                      <w:rFonts w:eastAsia="標楷體" w:hAnsi="標楷體" w:hint="eastAsia"/>
                      <w:color w:val="0033CC"/>
                      <w:sz w:val="22"/>
                    </w:rPr>
                    <w:t>日期</w:t>
                  </w:r>
                </w:p>
              </w:tc>
              <w:tc>
                <w:tcPr>
                  <w:tcW w:w="954" w:type="dxa"/>
                  <w:tcBorders>
                    <w:bottom w:val="single" w:sz="4" w:space="0" w:color="auto"/>
                  </w:tcBorders>
                </w:tcPr>
                <w:p w:rsidR="005727DF" w:rsidRPr="005727DF" w:rsidRDefault="005727DF" w:rsidP="00597BBB">
                  <w:pPr>
                    <w:snapToGrid w:val="0"/>
                    <w:ind w:leftChars="-50" w:left="-120" w:rightChars="-50" w:right="-120"/>
                    <w:jc w:val="center"/>
                    <w:rPr>
                      <w:rFonts w:eastAsia="標楷體"/>
                      <w:color w:val="0033CC"/>
                      <w:sz w:val="22"/>
                    </w:rPr>
                  </w:pPr>
                  <w:r w:rsidRPr="005727DF">
                    <w:rPr>
                      <w:rFonts w:eastAsia="標楷體" w:hAnsi="標楷體"/>
                      <w:color w:val="0033CC"/>
                      <w:sz w:val="22"/>
                    </w:rPr>
                    <w:t>人</w:t>
                  </w:r>
                  <w:r w:rsidRPr="005727DF">
                    <w:rPr>
                      <w:rFonts w:eastAsia="標楷體" w:hAnsi="標楷體" w:hint="eastAsia"/>
                      <w:color w:val="0033CC"/>
                      <w:sz w:val="22"/>
                    </w:rPr>
                    <w:t>數</w:t>
                  </w:r>
                </w:p>
              </w:tc>
              <w:tc>
                <w:tcPr>
                  <w:tcW w:w="636" w:type="dxa"/>
                  <w:tcBorders>
                    <w:bottom w:val="single" w:sz="4" w:space="0" w:color="auto"/>
                  </w:tcBorders>
                  <w:shd w:val="clear" w:color="auto" w:fill="auto"/>
                </w:tcPr>
                <w:p w:rsidR="005727DF" w:rsidRPr="005727DF" w:rsidRDefault="005727DF" w:rsidP="00597BBB">
                  <w:pPr>
                    <w:snapToGrid w:val="0"/>
                    <w:ind w:leftChars="-50" w:left="-120" w:rightChars="-50" w:right="-120"/>
                    <w:jc w:val="center"/>
                    <w:rPr>
                      <w:rFonts w:eastAsia="標楷體"/>
                      <w:color w:val="0033CC"/>
                      <w:sz w:val="22"/>
                    </w:rPr>
                  </w:pPr>
                  <w:r w:rsidRPr="005727DF">
                    <w:rPr>
                      <w:rFonts w:eastAsia="標楷體" w:hAnsi="標楷體" w:hint="eastAsia"/>
                      <w:color w:val="0033CC"/>
                      <w:sz w:val="22"/>
                    </w:rPr>
                    <w:t>日期</w:t>
                  </w:r>
                </w:p>
              </w:tc>
              <w:tc>
                <w:tcPr>
                  <w:tcW w:w="637" w:type="dxa"/>
                  <w:tcBorders>
                    <w:bottom w:val="single" w:sz="4" w:space="0" w:color="auto"/>
                  </w:tcBorders>
                  <w:shd w:val="clear" w:color="auto" w:fill="auto"/>
                </w:tcPr>
                <w:p w:rsidR="005727DF" w:rsidRPr="005727DF" w:rsidRDefault="005727DF" w:rsidP="00597BBB">
                  <w:pPr>
                    <w:snapToGrid w:val="0"/>
                    <w:ind w:leftChars="-50" w:left="-120" w:rightChars="-50" w:right="-120"/>
                    <w:jc w:val="center"/>
                    <w:rPr>
                      <w:rFonts w:eastAsia="標楷體"/>
                      <w:color w:val="0033CC"/>
                      <w:sz w:val="22"/>
                    </w:rPr>
                  </w:pPr>
                  <w:r w:rsidRPr="005727DF">
                    <w:rPr>
                      <w:rFonts w:eastAsia="標楷體" w:hAnsi="標楷體"/>
                      <w:color w:val="0033CC"/>
                      <w:sz w:val="22"/>
                    </w:rPr>
                    <w:t>單位</w:t>
                  </w:r>
                </w:p>
              </w:tc>
              <w:tc>
                <w:tcPr>
                  <w:tcW w:w="637" w:type="dxa"/>
                  <w:tcBorders>
                    <w:bottom w:val="single" w:sz="4" w:space="0" w:color="auto"/>
                  </w:tcBorders>
                  <w:shd w:val="clear" w:color="auto" w:fill="auto"/>
                </w:tcPr>
                <w:p w:rsidR="005727DF" w:rsidRPr="005727DF" w:rsidRDefault="005727DF" w:rsidP="00597BBB">
                  <w:pPr>
                    <w:snapToGrid w:val="0"/>
                    <w:ind w:leftChars="-50" w:left="-120" w:rightChars="-50" w:right="-120"/>
                    <w:jc w:val="center"/>
                    <w:rPr>
                      <w:rFonts w:eastAsia="標楷體"/>
                      <w:color w:val="0033CC"/>
                      <w:sz w:val="22"/>
                    </w:rPr>
                  </w:pPr>
                  <w:r w:rsidRPr="005727DF">
                    <w:rPr>
                      <w:rFonts w:eastAsia="標楷體" w:hAnsi="標楷體"/>
                      <w:color w:val="0033CC"/>
                      <w:sz w:val="22"/>
                    </w:rPr>
                    <w:t>人</w:t>
                  </w:r>
                  <w:r w:rsidRPr="005727DF">
                    <w:rPr>
                      <w:rFonts w:eastAsia="標楷體" w:hAnsi="標楷體" w:hint="eastAsia"/>
                      <w:color w:val="0033CC"/>
                      <w:sz w:val="22"/>
                    </w:rPr>
                    <w:t>數</w:t>
                  </w:r>
                </w:p>
              </w:tc>
            </w:tr>
            <w:tr w:rsidR="005727DF" w:rsidRPr="005727DF" w:rsidTr="00597BBB">
              <w:trPr>
                <w:trHeight w:val="184"/>
              </w:trPr>
              <w:tc>
                <w:tcPr>
                  <w:tcW w:w="1075" w:type="dxa"/>
                  <w:shd w:val="clear" w:color="auto" w:fill="auto"/>
                  <w:vAlign w:val="center"/>
                </w:tcPr>
                <w:p w:rsidR="005727DF" w:rsidRPr="00A30CAA" w:rsidRDefault="005727DF" w:rsidP="00597BBB">
                  <w:pPr>
                    <w:snapToGrid w:val="0"/>
                    <w:ind w:left="300" w:hangingChars="150" w:hanging="300"/>
                    <w:jc w:val="center"/>
                    <w:rPr>
                      <w:rFonts w:eastAsia="標楷體"/>
                      <w:color w:val="0033CC"/>
                      <w:sz w:val="20"/>
                      <w:highlight w:val="yellow"/>
                    </w:rPr>
                  </w:pPr>
                  <w:r w:rsidRPr="00A30CAA">
                    <w:rPr>
                      <w:rFonts w:eastAsia="標楷體" w:hint="eastAsia"/>
                      <w:color w:val="0033CC"/>
                      <w:sz w:val="20"/>
                      <w:highlight w:val="yellow"/>
                    </w:rPr>
                    <w:t>教務處</w:t>
                  </w:r>
                </w:p>
              </w:tc>
              <w:tc>
                <w:tcPr>
                  <w:tcW w:w="954" w:type="dxa"/>
                  <w:shd w:val="clear" w:color="auto" w:fill="auto"/>
                  <w:vAlign w:val="center"/>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vAlign w:val="center"/>
                </w:tcPr>
                <w:p w:rsidR="005727DF" w:rsidRPr="005727DF" w:rsidRDefault="005727DF" w:rsidP="00597BBB">
                  <w:pPr>
                    <w:snapToGrid w:val="0"/>
                    <w:ind w:left="360" w:hangingChars="150" w:hanging="360"/>
                    <w:jc w:val="center"/>
                    <w:rPr>
                      <w:rFonts w:eastAsia="標楷體"/>
                      <w:color w:val="0033CC"/>
                    </w:rPr>
                  </w:pPr>
                </w:p>
              </w:tc>
              <w:tc>
                <w:tcPr>
                  <w:tcW w:w="954" w:type="dxa"/>
                  <w:shd w:val="clear" w:color="auto" w:fill="auto"/>
                  <w:vAlign w:val="center"/>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vAlign w:val="center"/>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vAlign w:val="center"/>
                </w:tcPr>
                <w:p w:rsidR="005727DF" w:rsidRPr="005727DF" w:rsidRDefault="005727DF" w:rsidP="00597BBB">
                  <w:pPr>
                    <w:snapToGrid w:val="0"/>
                    <w:ind w:left="360" w:hangingChars="150" w:hanging="360"/>
                    <w:jc w:val="center"/>
                    <w:rPr>
                      <w:rFonts w:eastAsia="標楷體"/>
                      <w:color w:val="0033CC"/>
                    </w:rPr>
                  </w:pPr>
                </w:p>
              </w:tc>
              <w:tc>
                <w:tcPr>
                  <w:tcW w:w="954" w:type="dxa"/>
                  <w:shd w:val="clear" w:color="auto" w:fill="auto"/>
                  <w:vAlign w:val="center"/>
                </w:tcPr>
                <w:p w:rsidR="005727DF" w:rsidRPr="005727DF" w:rsidRDefault="005727DF" w:rsidP="00597BBB">
                  <w:pPr>
                    <w:snapToGrid w:val="0"/>
                    <w:ind w:left="360" w:hangingChars="150" w:hanging="360"/>
                    <w:jc w:val="center"/>
                    <w:rPr>
                      <w:rFonts w:eastAsia="標楷體"/>
                      <w:color w:val="0033CC"/>
                    </w:rPr>
                  </w:pPr>
                </w:p>
              </w:tc>
              <w:tc>
                <w:tcPr>
                  <w:tcW w:w="636" w:type="dxa"/>
                  <w:shd w:val="clear" w:color="auto" w:fill="auto"/>
                  <w:vAlign w:val="center"/>
                </w:tcPr>
                <w:p w:rsidR="005727DF" w:rsidRPr="005727DF" w:rsidRDefault="005727DF" w:rsidP="00597BBB">
                  <w:pPr>
                    <w:snapToGrid w:val="0"/>
                    <w:ind w:left="360" w:hangingChars="150" w:hanging="360"/>
                    <w:jc w:val="center"/>
                    <w:rPr>
                      <w:rFonts w:eastAsia="標楷體"/>
                      <w:color w:val="0033CC"/>
                    </w:rPr>
                  </w:pPr>
                </w:p>
              </w:tc>
              <w:tc>
                <w:tcPr>
                  <w:tcW w:w="637" w:type="dxa"/>
                  <w:shd w:val="clear" w:color="auto" w:fill="auto"/>
                  <w:vAlign w:val="center"/>
                </w:tcPr>
                <w:p w:rsidR="005727DF" w:rsidRPr="005727DF" w:rsidRDefault="005727DF" w:rsidP="00597BBB">
                  <w:pPr>
                    <w:snapToGrid w:val="0"/>
                    <w:ind w:left="300" w:hangingChars="150" w:hanging="300"/>
                    <w:jc w:val="center"/>
                    <w:rPr>
                      <w:rFonts w:eastAsia="標楷體"/>
                      <w:color w:val="0033CC"/>
                      <w:sz w:val="20"/>
                    </w:rPr>
                  </w:pPr>
                </w:p>
              </w:tc>
              <w:tc>
                <w:tcPr>
                  <w:tcW w:w="637" w:type="dxa"/>
                  <w:shd w:val="clear" w:color="auto" w:fill="auto"/>
                  <w:vAlign w:val="center"/>
                </w:tcPr>
                <w:p w:rsidR="005727DF" w:rsidRPr="005727DF" w:rsidRDefault="005727DF" w:rsidP="00597BBB">
                  <w:pPr>
                    <w:snapToGrid w:val="0"/>
                    <w:ind w:left="360" w:hangingChars="150" w:hanging="360"/>
                    <w:jc w:val="center"/>
                    <w:rPr>
                      <w:rFonts w:eastAsia="標楷體"/>
                      <w:color w:val="0033CC"/>
                    </w:rPr>
                  </w:pPr>
                </w:p>
              </w:tc>
            </w:tr>
            <w:tr w:rsidR="005727DF" w:rsidRPr="005727DF" w:rsidTr="00597BBB">
              <w:trPr>
                <w:trHeight w:val="188"/>
              </w:trPr>
              <w:tc>
                <w:tcPr>
                  <w:tcW w:w="1075" w:type="dxa"/>
                  <w:shd w:val="clear" w:color="auto" w:fill="auto"/>
                  <w:vAlign w:val="center"/>
                </w:tcPr>
                <w:p w:rsidR="005727DF" w:rsidRPr="00A30CAA" w:rsidRDefault="005727DF" w:rsidP="00597BBB">
                  <w:pPr>
                    <w:snapToGrid w:val="0"/>
                    <w:ind w:left="300" w:hangingChars="150" w:hanging="300"/>
                    <w:jc w:val="center"/>
                    <w:rPr>
                      <w:rFonts w:eastAsia="標楷體"/>
                      <w:color w:val="0033CC"/>
                      <w:sz w:val="20"/>
                      <w:highlight w:val="yellow"/>
                    </w:rPr>
                  </w:pPr>
                  <w:proofErr w:type="gramStart"/>
                  <w:r w:rsidRPr="00A30CAA">
                    <w:rPr>
                      <w:rFonts w:eastAsia="標楷體" w:hint="eastAsia"/>
                      <w:color w:val="0033CC"/>
                      <w:sz w:val="20"/>
                      <w:highlight w:val="yellow"/>
                    </w:rPr>
                    <w:t>教發中心</w:t>
                  </w:r>
                  <w:proofErr w:type="gramEnd"/>
                </w:p>
              </w:tc>
              <w:tc>
                <w:tcPr>
                  <w:tcW w:w="954" w:type="dxa"/>
                  <w:shd w:val="clear" w:color="auto" w:fill="auto"/>
                  <w:vAlign w:val="center"/>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vAlign w:val="center"/>
                </w:tcPr>
                <w:p w:rsidR="005727DF" w:rsidRPr="005727DF" w:rsidRDefault="005727DF" w:rsidP="00597BBB">
                  <w:pPr>
                    <w:snapToGrid w:val="0"/>
                    <w:ind w:left="360" w:hangingChars="150" w:hanging="360"/>
                    <w:jc w:val="center"/>
                    <w:rPr>
                      <w:rFonts w:eastAsia="標楷體"/>
                      <w:color w:val="0033CC"/>
                    </w:rPr>
                  </w:pPr>
                </w:p>
              </w:tc>
              <w:tc>
                <w:tcPr>
                  <w:tcW w:w="954" w:type="dxa"/>
                  <w:shd w:val="clear" w:color="auto" w:fill="auto"/>
                  <w:vAlign w:val="center"/>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vAlign w:val="center"/>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vAlign w:val="center"/>
                </w:tcPr>
                <w:p w:rsidR="005727DF" w:rsidRPr="005727DF" w:rsidRDefault="005727DF" w:rsidP="00597BBB">
                  <w:pPr>
                    <w:snapToGrid w:val="0"/>
                    <w:ind w:left="360" w:hangingChars="150" w:hanging="360"/>
                    <w:jc w:val="center"/>
                    <w:rPr>
                      <w:rFonts w:eastAsia="標楷體"/>
                      <w:color w:val="0033CC"/>
                    </w:rPr>
                  </w:pPr>
                </w:p>
              </w:tc>
              <w:tc>
                <w:tcPr>
                  <w:tcW w:w="954" w:type="dxa"/>
                  <w:shd w:val="clear" w:color="auto" w:fill="auto"/>
                  <w:vAlign w:val="center"/>
                </w:tcPr>
                <w:p w:rsidR="005727DF" w:rsidRPr="005727DF" w:rsidRDefault="005727DF" w:rsidP="00597BBB">
                  <w:pPr>
                    <w:snapToGrid w:val="0"/>
                    <w:ind w:left="360" w:hangingChars="150" w:hanging="360"/>
                    <w:jc w:val="center"/>
                    <w:rPr>
                      <w:rFonts w:eastAsia="標楷體"/>
                      <w:color w:val="0033CC"/>
                    </w:rPr>
                  </w:pPr>
                </w:p>
              </w:tc>
              <w:tc>
                <w:tcPr>
                  <w:tcW w:w="636" w:type="dxa"/>
                  <w:shd w:val="clear" w:color="auto" w:fill="auto"/>
                  <w:vAlign w:val="center"/>
                </w:tcPr>
                <w:p w:rsidR="005727DF" w:rsidRPr="005727DF" w:rsidRDefault="005727DF" w:rsidP="00597BBB">
                  <w:pPr>
                    <w:snapToGrid w:val="0"/>
                    <w:ind w:left="360" w:hangingChars="150" w:hanging="360"/>
                    <w:jc w:val="center"/>
                    <w:rPr>
                      <w:rFonts w:eastAsia="標楷體"/>
                      <w:color w:val="0033CC"/>
                    </w:rPr>
                  </w:pPr>
                </w:p>
              </w:tc>
              <w:tc>
                <w:tcPr>
                  <w:tcW w:w="637" w:type="dxa"/>
                  <w:shd w:val="clear" w:color="auto" w:fill="auto"/>
                  <w:vAlign w:val="center"/>
                </w:tcPr>
                <w:p w:rsidR="005727DF" w:rsidRPr="005727DF" w:rsidRDefault="005727DF" w:rsidP="00597BBB">
                  <w:pPr>
                    <w:snapToGrid w:val="0"/>
                    <w:ind w:left="300" w:hangingChars="150" w:hanging="300"/>
                    <w:jc w:val="center"/>
                    <w:rPr>
                      <w:rFonts w:eastAsia="標楷體"/>
                      <w:color w:val="0033CC"/>
                      <w:sz w:val="20"/>
                    </w:rPr>
                  </w:pPr>
                </w:p>
              </w:tc>
              <w:tc>
                <w:tcPr>
                  <w:tcW w:w="637" w:type="dxa"/>
                  <w:shd w:val="clear" w:color="auto" w:fill="auto"/>
                  <w:vAlign w:val="center"/>
                </w:tcPr>
                <w:p w:rsidR="005727DF" w:rsidRPr="005727DF" w:rsidRDefault="005727DF" w:rsidP="00597BBB">
                  <w:pPr>
                    <w:snapToGrid w:val="0"/>
                    <w:ind w:left="360" w:hangingChars="150" w:hanging="360"/>
                    <w:jc w:val="center"/>
                    <w:rPr>
                      <w:rFonts w:eastAsia="標楷體"/>
                      <w:color w:val="0033CC"/>
                    </w:rPr>
                  </w:pPr>
                </w:p>
              </w:tc>
            </w:tr>
            <w:tr w:rsidR="005727DF" w:rsidRPr="005727DF" w:rsidTr="00597BBB">
              <w:trPr>
                <w:trHeight w:val="283"/>
              </w:trPr>
              <w:tc>
                <w:tcPr>
                  <w:tcW w:w="1075" w:type="dxa"/>
                  <w:shd w:val="clear" w:color="auto" w:fill="auto"/>
                  <w:vAlign w:val="center"/>
                </w:tcPr>
                <w:p w:rsidR="005727DF" w:rsidRPr="00A30CAA" w:rsidRDefault="005727DF" w:rsidP="00597BBB">
                  <w:pPr>
                    <w:snapToGrid w:val="0"/>
                    <w:ind w:left="300" w:hangingChars="150" w:hanging="300"/>
                    <w:jc w:val="center"/>
                    <w:rPr>
                      <w:rFonts w:eastAsia="標楷體"/>
                      <w:color w:val="0033CC"/>
                      <w:sz w:val="20"/>
                      <w:highlight w:val="yellow"/>
                    </w:rPr>
                  </w:pPr>
                  <w:proofErr w:type="gramStart"/>
                  <w:r w:rsidRPr="00A30CAA">
                    <w:rPr>
                      <w:rFonts w:eastAsia="標楷體" w:hint="eastAsia"/>
                      <w:color w:val="0033CC"/>
                      <w:sz w:val="20"/>
                      <w:highlight w:val="yellow"/>
                    </w:rPr>
                    <w:t>資圖中心</w:t>
                  </w:r>
                  <w:proofErr w:type="gramEnd"/>
                </w:p>
              </w:tc>
              <w:tc>
                <w:tcPr>
                  <w:tcW w:w="954"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4" w:type="dxa"/>
                  <w:shd w:val="clear" w:color="auto" w:fill="auto"/>
                </w:tcPr>
                <w:p w:rsidR="005727DF" w:rsidRPr="005727DF" w:rsidRDefault="005727DF" w:rsidP="00597BBB">
                  <w:pPr>
                    <w:snapToGrid w:val="0"/>
                    <w:ind w:left="360" w:hangingChars="150" w:hanging="360"/>
                    <w:jc w:val="center"/>
                    <w:rPr>
                      <w:rFonts w:eastAsia="標楷體"/>
                      <w:b/>
                      <w:color w:val="0033CC"/>
                    </w:rPr>
                  </w:pPr>
                </w:p>
              </w:tc>
              <w:tc>
                <w:tcPr>
                  <w:tcW w:w="955" w:type="dxa"/>
                  <w:shd w:val="clear" w:color="auto" w:fill="auto"/>
                </w:tcPr>
                <w:p w:rsidR="005727DF" w:rsidRPr="005727DF" w:rsidRDefault="005727DF" w:rsidP="00597BBB">
                  <w:pPr>
                    <w:snapToGrid w:val="0"/>
                    <w:ind w:left="360" w:hangingChars="150" w:hanging="360"/>
                    <w:jc w:val="center"/>
                    <w:rPr>
                      <w:rFonts w:eastAsia="標楷體"/>
                      <w:b/>
                      <w:color w:val="0033CC"/>
                    </w:rPr>
                  </w:pPr>
                </w:p>
              </w:tc>
              <w:tc>
                <w:tcPr>
                  <w:tcW w:w="955"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4"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636"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637" w:type="dxa"/>
                  <w:shd w:val="clear" w:color="auto" w:fill="auto"/>
                </w:tcPr>
                <w:p w:rsidR="005727DF" w:rsidRPr="005727DF" w:rsidRDefault="005727DF" w:rsidP="00597BBB">
                  <w:pPr>
                    <w:snapToGrid w:val="0"/>
                    <w:ind w:left="300" w:hangingChars="150" w:hanging="300"/>
                    <w:jc w:val="center"/>
                    <w:rPr>
                      <w:rFonts w:eastAsia="標楷體" w:hAnsi="標楷體"/>
                      <w:color w:val="0033CC"/>
                      <w:sz w:val="20"/>
                    </w:rPr>
                  </w:pPr>
                </w:p>
              </w:tc>
              <w:tc>
                <w:tcPr>
                  <w:tcW w:w="637" w:type="dxa"/>
                  <w:shd w:val="clear" w:color="auto" w:fill="auto"/>
                </w:tcPr>
                <w:p w:rsidR="005727DF" w:rsidRPr="005727DF" w:rsidRDefault="005727DF" w:rsidP="00597BBB">
                  <w:pPr>
                    <w:snapToGrid w:val="0"/>
                    <w:ind w:left="360" w:hangingChars="150" w:hanging="360"/>
                    <w:jc w:val="center"/>
                    <w:rPr>
                      <w:rFonts w:eastAsia="標楷體"/>
                      <w:color w:val="0033CC"/>
                    </w:rPr>
                  </w:pPr>
                </w:p>
              </w:tc>
            </w:tr>
            <w:tr w:rsidR="005727DF" w:rsidRPr="005727DF" w:rsidTr="00597BBB">
              <w:trPr>
                <w:trHeight w:val="283"/>
              </w:trPr>
              <w:tc>
                <w:tcPr>
                  <w:tcW w:w="1075" w:type="dxa"/>
                  <w:shd w:val="clear" w:color="auto" w:fill="auto"/>
                  <w:vAlign w:val="center"/>
                </w:tcPr>
                <w:p w:rsidR="005727DF" w:rsidRPr="00A30CAA" w:rsidRDefault="005727DF" w:rsidP="00597BBB">
                  <w:pPr>
                    <w:snapToGrid w:val="0"/>
                    <w:ind w:left="300" w:hangingChars="150" w:hanging="300"/>
                    <w:jc w:val="center"/>
                    <w:rPr>
                      <w:rFonts w:eastAsia="標楷體"/>
                      <w:color w:val="0033CC"/>
                      <w:sz w:val="20"/>
                      <w:highlight w:val="yellow"/>
                    </w:rPr>
                  </w:pPr>
                  <w:r w:rsidRPr="00A30CAA">
                    <w:rPr>
                      <w:rFonts w:eastAsia="標楷體" w:hint="eastAsia"/>
                      <w:color w:val="0033CC"/>
                      <w:sz w:val="20"/>
                      <w:highlight w:val="yellow"/>
                    </w:rPr>
                    <w:t>護理科</w:t>
                  </w:r>
                </w:p>
              </w:tc>
              <w:tc>
                <w:tcPr>
                  <w:tcW w:w="954"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4"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4"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636"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637"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637" w:type="dxa"/>
                  <w:shd w:val="clear" w:color="auto" w:fill="auto"/>
                </w:tcPr>
                <w:p w:rsidR="005727DF" w:rsidRPr="005727DF" w:rsidRDefault="005727DF" w:rsidP="00597BBB">
                  <w:pPr>
                    <w:snapToGrid w:val="0"/>
                    <w:ind w:left="360" w:hangingChars="150" w:hanging="360"/>
                    <w:jc w:val="center"/>
                    <w:rPr>
                      <w:rFonts w:eastAsia="標楷體"/>
                      <w:color w:val="0033CC"/>
                    </w:rPr>
                  </w:pPr>
                </w:p>
              </w:tc>
            </w:tr>
            <w:tr w:rsidR="005727DF" w:rsidRPr="005727DF" w:rsidTr="00597BBB">
              <w:trPr>
                <w:trHeight w:val="283"/>
              </w:trPr>
              <w:tc>
                <w:tcPr>
                  <w:tcW w:w="1075" w:type="dxa"/>
                  <w:shd w:val="clear" w:color="auto" w:fill="auto"/>
                  <w:vAlign w:val="center"/>
                </w:tcPr>
                <w:p w:rsidR="005727DF" w:rsidRPr="00A30CAA" w:rsidRDefault="005727DF" w:rsidP="00597BBB">
                  <w:pPr>
                    <w:snapToGrid w:val="0"/>
                    <w:ind w:left="300" w:hangingChars="150" w:hanging="300"/>
                    <w:jc w:val="center"/>
                    <w:rPr>
                      <w:rFonts w:eastAsia="標楷體"/>
                      <w:color w:val="0033CC"/>
                      <w:sz w:val="20"/>
                      <w:highlight w:val="yellow"/>
                    </w:rPr>
                  </w:pPr>
                  <w:r w:rsidRPr="00A30CAA">
                    <w:rPr>
                      <w:rFonts w:eastAsia="標楷體" w:hint="eastAsia"/>
                      <w:color w:val="0033CC"/>
                      <w:sz w:val="20"/>
                      <w:highlight w:val="yellow"/>
                    </w:rPr>
                    <w:t>幼保科</w:t>
                  </w:r>
                </w:p>
              </w:tc>
              <w:tc>
                <w:tcPr>
                  <w:tcW w:w="954"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4"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4"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636"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637"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637" w:type="dxa"/>
                  <w:shd w:val="clear" w:color="auto" w:fill="auto"/>
                </w:tcPr>
                <w:p w:rsidR="005727DF" w:rsidRPr="005727DF" w:rsidRDefault="005727DF" w:rsidP="00597BBB">
                  <w:pPr>
                    <w:snapToGrid w:val="0"/>
                    <w:ind w:left="360" w:hangingChars="150" w:hanging="360"/>
                    <w:jc w:val="center"/>
                    <w:rPr>
                      <w:rFonts w:eastAsia="標楷體"/>
                      <w:color w:val="0033CC"/>
                    </w:rPr>
                  </w:pPr>
                </w:p>
              </w:tc>
            </w:tr>
            <w:tr w:rsidR="005727DF" w:rsidRPr="005727DF" w:rsidTr="00597BBB">
              <w:trPr>
                <w:trHeight w:val="283"/>
              </w:trPr>
              <w:tc>
                <w:tcPr>
                  <w:tcW w:w="1075" w:type="dxa"/>
                  <w:shd w:val="clear" w:color="auto" w:fill="auto"/>
                  <w:vAlign w:val="center"/>
                </w:tcPr>
                <w:p w:rsidR="005727DF" w:rsidRPr="00A30CAA" w:rsidRDefault="005727DF" w:rsidP="00597BBB">
                  <w:pPr>
                    <w:snapToGrid w:val="0"/>
                    <w:ind w:left="300" w:hangingChars="150" w:hanging="300"/>
                    <w:jc w:val="center"/>
                    <w:rPr>
                      <w:rFonts w:eastAsia="標楷體"/>
                      <w:color w:val="0033CC"/>
                      <w:sz w:val="20"/>
                      <w:highlight w:val="yellow"/>
                    </w:rPr>
                  </w:pPr>
                  <w:r w:rsidRPr="00A30CAA">
                    <w:rPr>
                      <w:rFonts w:eastAsia="標楷體" w:hint="eastAsia"/>
                      <w:color w:val="0033CC"/>
                      <w:sz w:val="20"/>
                      <w:highlight w:val="yellow"/>
                    </w:rPr>
                    <w:t>資管科</w:t>
                  </w:r>
                </w:p>
              </w:tc>
              <w:tc>
                <w:tcPr>
                  <w:tcW w:w="954"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4"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4"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636"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637"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637" w:type="dxa"/>
                  <w:shd w:val="clear" w:color="auto" w:fill="auto"/>
                </w:tcPr>
                <w:p w:rsidR="005727DF" w:rsidRPr="005727DF" w:rsidRDefault="005727DF" w:rsidP="00597BBB">
                  <w:pPr>
                    <w:snapToGrid w:val="0"/>
                    <w:ind w:left="360" w:hangingChars="150" w:hanging="360"/>
                    <w:jc w:val="center"/>
                    <w:rPr>
                      <w:rFonts w:eastAsia="標楷體"/>
                      <w:color w:val="0033CC"/>
                    </w:rPr>
                  </w:pPr>
                </w:p>
              </w:tc>
            </w:tr>
            <w:tr w:rsidR="005727DF" w:rsidRPr="005727DF" w:rsidTr="00597BBB">
              <w:trPr>
                <w:trHeight w:val="283"/>
              </w:trPr>
              <w:tc>
                <w:tcPr>
                  <w:tcW w:w="1075" w:type="dxa"/>
                  <w:shd w:val="clear" w:color="auto" w:fill="auto"/>
                  <w:vAlign w:val="center"/>
                </w:tcPr>
                <w:p w:rsidR="005727DF" w:rsidRPr="00A30CAA" w:rsidRDefault="005727DF" w:rsidP="00597BBB">
                  <w:pPr>
                    <w:snapToGrid w:val="0"/>
                    <w:ind w:left="300" w:hangingChars="150" w:hanging="300"/>
                    <w:jc w:val="center"/>
                    <w:rPr>
                      <w:rFonts w:eastAsia="標楷體"/>
                      <w:color w:val="0033CC"/>
                      <w:sz w:val="20"/>
                      <w:highlight w:val="yellow"/>
                    </w:rPr>
                  </w:pPr>
                  <w:r w:rsidRPr="00A30CAA">
                    <w:rPr>
                      <w:rFonts w:eastAsia="標楷體" w:hint="eastAsia"/>
                      <w:color w:val="0033CC"/>
                      <w:sz w:val="20"/>
                      <w:highlight w:val="yellow"/>
                    </w:rPr>
                    <w:t>企管科</w:t>
                  </w:r>
                </w:p>
              </w:tc>
              <w:tc>
                <w:tcPr>
                  <w:tcW w:w="954"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4"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4"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636"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637"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637" w:type="dxa"/>
                  <w:shd w:val="clear" w:color="auto" w:fill="auto"/>
                </w:tcPr>
                <w:p w:rsidR="005727DF" w:rsidRPr="005727DF" w:rsidRDefault="005727DF" w:rsidP="00597BBB">
                  <w:pPr>
                    <w:snapToGrid w:val="0"/>
                    <w:ind w:left="360" w:hangingChars="150" w:hanging="360"/>
                    <w:jc w:val="center"/>
                    <w:rPr>
                      <w:rFonts w:eastAsia="標楷體"/>
                      <w:color w:val="0033CC"/>
                    </w:rPr>
                  </w:pPr>
                </w:p>
              </w:tc>
            </w:tr>
            <w:tr w:rsidR="005727DF" w:rsidRPr="005727DF" w:rsidTr="00597BBB">
              <w:trPr>
                <w:trHeight w:val="283"/>
              </w:trPr>
              <w:tc>
                <w:tcPr>
                  <w:tcW w:w="1075" w:type="dxa"/>
                  <w:shd w:val="clear" w:color="auto" w:fill="auto"/>
                  <w:vAlign w:val="center"/>
                </w:tcPr>
                <w:p w:rsidR="005727DF" w:rsidRPr="00A30CAA" w:rsidRDefault="005727DF" w:rsidP="00597BBB">
                  <w:pPr>
                    <w:snapToGrid w:val="0"/>
                    <w:ind w:left="300" w:hangingChars="150" w:hanging="300"/>
                    <w:jc w:val="center"/>
                    <w:rPr>
                      <w:rFonts w:eastAsia="標楷體"/>
                      <w:color w:val="0033CC"/>
                      <w:sz w:val="20"/>
                      <w:highlight w:val="yellow"/>
                    </w:rPr>
                  </w:pPr>
                  <w:r w:rsidRPr="00A30CAA">
                    <w:rPr>
                      <w:rFonts w:eastAsia="標楷體" w:hint="eastAsia"/>
                      <w:color w:val="0033CC"/>
                      <w:sz w:val="20"/>
                      <w:highlight w:val="yellow"/>
                    </w:rPr>
                    <w:t>應外科</w:t>
                  </w:r>
                </w:p>
              </w:tc>
              <w:tc>
                <w:tcPr>
                  <w:tcW w:w="954"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4"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4"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636"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637"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637" w:type="dxa"/>
                  <w:shd w:val="clear" w:color="auto" w:fill="auto"/>
                </w:tcPr>
                <w:p w:rsidR="005727DF" w:rsidRPr="005727DF" w:rsidRDefault="005727DF" w:rsidP="00597BBB">
                  <w:pPr>
                    <w:snapToGrid w:val="0"/>
                    <w:ind w:left="360" w:hangingChars="150" w:hanging="360"/>
                    <w:jc w:val="center"/>
                    <w:rPr>
                      <w:rFonts w:eastAsia="標楷體"/>
                      <w:color w:val="0033CC"/>
                    </w:rPr>
                  </w:pPr>
                </w:p>
              </w:tc>
            </w:tr>
            <w:tr w:rsidR="005727DF" w:rsidRPr="005727DF" w:rsidTr="00597BBB">
              <w:trPr>
                <w:trHeight w:val="283"/>
              </w:trPr>
              <w:tc>
                <w:tcPr>
                  <w:tcW w:w="1075" w:type="dxa"/>
                  <w:shd w:val="clear" w:color="auto" w:fill="auto"/>
                  <w:vAlign w:val="center"/>
                </w:tcPr>
                <w:p w:rsidR="005727DF" w:rsidRPr="00A30CAA" w:rsidRDefault="005727DF" w:rsidP="00597BBB">
                  <w:pPr>
                    <w:snapToGrid w:val="0"/>
                    <w:ind w:left="300" w:hangingChars="150" w:hanging="300"/>
                    <w:jc w:val="center"/>
                    <w:rPr>
                      <w:rFonts w:eastAsia="標楷體"/>
                      <w:color w:val="0033CC"/>
                      <w:sz w:val="20"/>
                      <w:highlight w:val="yellow"/>
                    </w:rPr>
                  </w:pPr>
                  <w:r w:rsidRPr="00A30CAA">
                    <w:rPr>
                      <w:rFonts w:eastAsia="標楷體" w:hint="eastAsia"/>
                      <w:color w:val="0033CC"/>
                      <w:sz w:val="20"/>
                      <w:highlight w:val="yellow"/>
                    </w:rPr>
                    <w:t>動畫科</w:t>
                  </w:r>
                </w:p>
              </w:tc>
              <w:tc>
                <w:tcPr>
                  <w:tcW w:w="954"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4"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4"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636"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637"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637" w:type="dxa"/>
                  <w:shd w:val="clear" w:color="auto" w:fill="auto"/>
                </w:tcPr>
                <w:p w:rsidR="005727DF" w:rsidRPr="005727DF" w:rsidRDefault="005727DF" w:rsidP="00597BBB">
                  <w:pPr>
                    <w:snapToGrid w:val="0"/>
                    <w:ind w:left="360" w:hangingChars="150" w:hanging="360"/>
                    <w:jc w:val="center"/>
                    <w:rPr>
                      <w:rFonts w:eastAsia="標楷體"/>
                      <w:color w:val="0033CC"/>
                    </w:rPr>
                  </w:pPr>
                </w:p>
              </w:tc>
            </w:tr>
            <w:tr w:rsidR="005727DF" w:rsidRPr="005727DF" w:rsidTr="00597BBB">
              <w:trPr>
                <w:trHeight w:val="283"/>
              </w:trPr>
              <w:tc>
                <w:tcPr>
                  <w:tcW w:w="1075" w:type="dxa"/>
                  <w:shd w:val="clear" w:color="auto" w:fill="auto"/>
                  <w:vAlign w:val="center"/>
                </w:tcPr>
                <w:p w:rsidR="005727DF" w:rsidRPr="00A30CAA" w:rsidRDefault="005727DF" w:rsidP="00597BBB">
                  <w:pPr>
                    <w:snapToGrid w:val="0"/>
                    <w:ind w:left="300" w:hangingChars="150" w:hanging="300"/>
                    <w:jc w:val="center"/>
                    <w:rPr>
                      <w:rFonts w:eastAsia="標楷體"/>
                      <w:color w:val="0033CC"/>
                      <w:sz w:val="20"/>
                      <w:highlight w:val="yellow"/>
                    </w:rPr>
                  </w:pPr>
                  <w:proofErr w:type="gramStart"/>
                  <w:r w:rsidRPr="00A30CAA">
                    <w:rPr>
                      <w:rFonts w:eastAsia="標楷體" w:hint="eastAsia"/>
                      <w:color w:val="0033CC"/>
                      <w:sz w:val="20"/>
                      <w:highlight w:val="yellow"/>
                    </w:rPr>
                    <w:t>健管科</w:t>
                  </w:r>
                  <w:proofErr w:type="gramEnd"/>
                </w:p>
              </w:tc>
              <w:tc>
                <w:tcPr>
                  <w:tcW w:w="954"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4"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4"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636"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637"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637" w:type="dxa"/>
                  <w:shd w:val="clear" w:color="auto" w:fill="auto"/>
                </w:tcPr>
                <w:p w:rsidR="005727DF" w:rsidRPr="005727DF" w:rsidRDefault="005727DF" w:rsidP="00597BBB">
                  <w:pPr>
                    <w:snapToGrid w:val="0"/>
                    <w:ind w:left="360" w:hangingChars="150" w:hanging="360"/>
                    <w:jc w:val="center"/>
                    <w:rPr>
                      <w:rFonts w:eastAsia="標楷體"/>
                      <w:color w:val="0033CC"/>
                    </w:rPr>
                  </w:pPr>
                </w:p>
              </w:tc>
            </w:tr>
            <w:tr w:rsidR="005727DF" w:rsidRPr="005727DF" w:rsidTr="00597BBB">
              <w:trPr>
                <w:trHeight w:val="283"/>
              </w:trPr>
              <w:tc>
                <w:tcPr>
                  <w:tcW w:w="1075" w:type="dxa"/>
                  <w:shd w:val="clear" w:color="auto" w:fill="auto"/>
                  <w:vAlign w:val="center"/>
                </w:tcPr>
                <w:p w:rsidR="005727DF" w:rsidRPr="00A30CAA" w:rsidRDefault="005727DF" w:rsidP="00597BBB">
                  <w:pPr>
                    <w:snapToGrid w:val="0"/>
                    <w:ind w:left="300" w:hangingChars="150" w:hanging="300"/>
                    <w:jc w:val="center"/>
                    <w:rPr>
                      <w:rFonts w:eastAsia="標楷體"/>
                      <w:color w:val="0033CC"/>
                      <w:sz w:val="20"/>
                      <w:highlight w:val="yellow"/>
                    </w:rPr>
                  </w:pPr>
                  <w:proofErr w:type="gramStart"/>
                  <w:r w:rsidRPr="00A30CAA">
                    <w:rPr>
                      <w:rFonts w:eastAsia="標楷體" w:hint="eastAsia"/>
                      <w:color w:val="0033CC"/>
                      <w:sz w:val="20"/>
                      <w:highlight w:val="yellow"/>
                    </w:rPr>
                    <w:t>視光科</w:t>
                  </w:r>
                  <w:proofErr w:type="gramEnd"/>
                </w:p>
              </w:tc>
              <w:tc>
                <w:tcPr>
                  <w:tcW w:w="954"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4"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5"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954"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636"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637" w:type="dxa"/>
                  <w:shd w:val="clear" w:color="auto" w:fill="auto"/>
                </w:tcPr>
                <w:p w:rsidR="005727DF" w:rsidRPr="005727DF" w:rsidRDefault="005727DF" w:rsidP="00597BBB">
                  <w:pPr>
                    <w:snapToGrid w:val="0"/>
                    <w:ind w:left="360" w:hangingChars="150" w:hanging="360"/>
                    <w:jc w:val="center"/>
                    <w:rPr>
                      <w:rFonts w:eastAsia="標楷體"/>
                      <w:color w:val="0033CC"/>
                    </w:rPr>
                  </w:pPr>
                </w:p>
              </w:tc>
              <w:tc>
                <w:tcPr>
                  <w:tcW w:w="637" w:type="dxa"/>
                  <w:shd w:val="clear" w:color="auto" w:fill="auto"/>
                </w:tcPr>
                <w:p w:rsidR="005727DF" w:rsidRPr="005727DF" w:rsidRDefault="005727DF" w:rsidP="00597BBB">
                  <w:pPr>
                    <w:snapToGrid w:val="0"/>
                    <w:ind w:left="360" w:hangingChars="150" w:hanging="360"/>
                    <w:jc w:val="center"/>
                    <w:rPr>
                      <w:rFonts w:eastAsia="標楷體"/>
                      <w:color w:val="0033CC"/>
                    </w:rPr>
                  </w:pPr>
                </w:p>
              </w:tc>
            </w:tr>
          </w:tbl>
          <w:p w:rsidR="00A30CAA" w:rsidRDefault="00A30CAA" w:rsidP="00BA7C41">
            <w:pPr>
              <w:snapToGrid w:val="0"/>
              <w:spacing w:beforeLines="50" w:before="180" w:afterLines="50" w:after="180"/>
              <w:rPr>
                <w:rFonts w:eastAsia="標楷體"/>
                <w:color w:val="000000" w:themeColor="text1"/>
              </w:rPr>
            </w:pPr>
          </w:p>
          <w:p w:rsidR="00A30CAA" w:rsidRDefault="00A30CAA" w:rsidP="00BA7C41">
            <w:pPr>
              <w:snapToGrid w:val="0"/>
              <w:spacing w:beforeLines="50" w:before="180" w:afterLines="50" w:after="180"/>
              <w:rPr>
                <w:rFonts w:eastAsia="標楷體"/>
                <w:color w:val="000000" w:themeColor="text1"/>
              </w:rPr>
            </w:pPr>
          </w:p>
          <w:p w:rsidR="00A30CAA" w:rsidRDefault="00A30CAA" w:rsidP="00BA7C41">
            <w:pPr>
              <w:snapToGrid w:val="0"/>
              <w:spacing w:beforeLines="50" w:before="180" w:afterLines="50" w:after="180"/>
              <w:rPr>
                <w:rFonts w:eastAsia="標楷體"/>
                <w:color w:val="000000" w:themeColor="text1"/>
              </w:rPr>
            </w:pPr>
          </w:p>
          <w:p w:rsidR="00A30CAA" w:rsidRDefault="00A30CAA" w:rsidP="00BA7C41">
            <w:pPr>
              <w:snapToGrid w:val="0"/>
              <w:spacing w:beforeLines="50" w:before="180" w:afterLines="50" w:after="180"/>
              <w:rPr>
                <w:rFonts w:eastAsia="標楷體"/>
                <w:color w:val="000000" w:themeColor="text1"/>
              </w:rPr>
            </w:pPr>
          </w:p>
          <w:p w:rsidR="00BA7C41" w:rsidRPr="005C236D" w:rsidRDefault="00BA7C41" w:rsidP="00BA7C41">
            <w:pPr>
              <w:snapToGrid w:val="0"/>
              <w:spacing w:beforeLines="50" w:before="180" w:afterLines="50" w:after="180"/>
              <w:rPr>
                <w:rFonts w:eastAsia="標楷體"/>
                <w:color w:val="000000" w:themeColor="text1"/>
              </w:rPr>
            </w:pPr>
            <w:r w:rsidRPr="005C236D">
              <w:rPr>
                <w:rFonts w:eastAsia="標楷體"/>
                <w:color w:val="000000" w:themeColor="text1"/>
              </w:rPr>
              <w:t>(4)</w:t>
            </w:r>
            <w:r w:rsidRPr="005C236D">
              <w:rPr>
                <w:rFonts w:eastAsia="標楷體" w:hAnsi="標楷體"/>
                <w:color w:val="000000" w:themeColor="text1"/>
              </w:rPr>
              <w:t>新進教師輔導情形</w:t>
            </w:r>
          </w:p>
        </w:tc>
      </w:tr>
      <w:tr w:rsidR="00BA7C41" w:rsidRPr="005C236D" w:rsidTr="004D7703">
        <w:trPr>
          <w:trHeight w:val="434"/>
          <w:jc w:val="center"/>
        </w:trPr>
        <w:tc>
          <w:tcPr>
            <w:tcW w:w="2261" w:type="dxa"/>
            <w:vMerge/>
          </w:tcPr>
          <w:p w:rsidR="00BA7C41" w:rsidRPr="005C236D" w:rsidRDefault="00BA7C41" w:rsidP="004D7703">
            <w:pPr>
              <w:snapToGrid w:val="0"/>
              <w:ind w:left="240" w:hangingChars="100" w:hanging="240"/>
              <w:jc w:val="both"/>
              <w:rPr>
                <w:rFonts w:eastAsia="標楷體"/>
                <w:color w:val="000000" w:themeColor="text1"/>
              </w:rPr>
            </w:pPr>
          </w:p>
        </w:tc>
        <w:tc>
          <w:tcPr>
            <w:tcW w:w="1446" w:type="dxa"/>
            <w:tcBorders>
              <w:bottom w:val="single" w:sz="4" w:space="0" w:color="auto"/>
            </w:tcBorders>
            <w:vAlign w:val="center"/>
          </w:tcPr>
          <w:p w:rsidR="00BA7C41" w:rsidRPr="005C236D" w:rsidRDefault="00BA7C41" w:rsidP="004D7703">
            <w:pPr>
              <w:snapToGrid w:val="0"/>
              <w:jc w:val="center"/>
              <w:rPr>
                <w:rFonts w:eastAsia="標楷體"/>
                <w:color w:val="000000" w:themeColor="text1"/>
              </w:rPr>
            </w:pPr>
            <w:r w:rsidRPr="005C236D">
              <w:rPr>
                <w:rFonts w:eastAsia="標楷體" w:hAnsi="標楷體"/>
                <w:color w:val="000000" w:themeColor="text1"/>
              </w:rPr>
              <w:t>學年度</w:t>
            </w:r>
          </w:p>
        </w:tc>
        <w:tc>
          <w:tcPr>
            <w:tcW w:w="2093" w:type="dxa"/>
            <w:tcBorders>
              <w:bottom w:val="single" w:sz="4" w:space="0" w:color="auto"/>
            </w:tcBorders>
            <w:vAlign w:val="center"/>
          </w:tcPr>
          <w:p w:rsidR="00BA7C41" w:rsidRPr="005C236D" w:rsidRDefault="00BA7C41" w:rsidP="004D7703">
            <w:pPr>
              <w:snapToGrid w:val="0"/>
              <w:jc w:val="center"/>
              <w:rPr>
                <w:rFonts w:eastAsia="標楷體"/>
                <w:color w:val="000000" w:themeColor="text1"/>
              </w:rPr>
            </w:pPr>
            <w:r w:rsidRPr="005C236D">
              <w:rPr>
                <w:rFonts w:eastAsia="標楷體" w:hAnsi="標楷體"/>
                <w:color w:val="000000" w:themeColor="text1"/>
              </w:rPr>
              <w:t>新進教師人數</w:t>
            </w:r>
            <w:r w:rsidRPr="005C236D">
              <w:rPr>
                <w:rFonts w:eastAsia="標楷體"/>
                <w:color w:val="000000" w:themeColor="text1"/>
              </w:rPr>
              <w:t>(A)</w:t>
            </w:r>
          </w:p>
        </w:tc>
        <w:tc>
          <w:tcPr>
            <w:tcW w:w="2607" w:type="dxa"/>
            <w:tcBorders>
              <w:bottom w:val="single" w:sz="4" w:space="0" w:color="auto"/>
            </w:tcBorders>
            <w:vAlign w:val="center"/>
          </w:tcPr>
          <w:p w:rsidR="00BA7C41" w:rsidRPr="005C236D" w:rsidRDefault="00BA7C41" w:rsidP="004D7703">
            <w:pPr>
              <w:snapToGrid w:val="0"/>
              <w:jc w:val="center"/>
              <w:rPr>
                <w:rFonts w:eastAsia="標楷體"/>
                <w:color w:val="000000" w:themeColor="text1"/>
              </w:rPr>
            </w:pPr>
            <w:r w:rsidRPr="005C236D">
              <w:rPr>
                <w:rFonts w:eastAsia="標楷體" w:hAnsi="標楷體"/>
                <w:color w:val="000000" w:themeColor="text1"/>
              </w:rPr>
              <w:t>接受輔導人數</w:t>
            </w:r>
            <w:r w:rsidRPr="005C236D">
              <w:rPr>
                <w:rFonts w:eastAsia="標楷體"/>
                <w:color w:val="000000" w:themeColor="text1"/>
              </w:rPr>
              <w:t>(B)</w:t>
            </w:r>
          </w:p>
        </w:tc>
        <w:tc>
          <w:tcPr>
            <w:tcW w:w="2739" w:type="dxa"/>
            <w:tcBorders>
              <w:bottom w:val="single" w:sz="4" w:space="0" w:color="auto"/>
            </w:tcBorders>
            <w:vAlign w:val="center"/>
          </w:tcPr>
          <w:p w:rsidR="00BA7C41" w:rsidRPr="005C236D" w:rsidRDefault="00BA7C41" w:rsidP="004D7703">
            <w:pPr>
              <w:snapToGrid w:val="0"/>
              <w:jc w:val="center"/>
              <w:rPr>
                <w:rFonts w:eastAsia="標楷體"/>
                <w:color w:val="000000" w:themeColor="text1"/>
              </w:rPr>
            </w:pPr>
            <w:r w:rsidRPr="005C236D">
              <w:rPr>
                <w:rFonts w:eastAsia="標楷體" w:hAnsi="標楷體"/>
                <w:color w:val="000000" w:themeColor="text1"/>
              </w:rPr>
              <w:t>新進教師接受輔導比例</w:t>
            </w:r>
          </w:p>
          <w:p w:rsidR="00BA7C41" w:rsidRPr="005C236D" w:rsidRDefault="00BA7C41" w:rsidP="004D7703">
            <w:pPr>
              <w:snapToGrid w:val="0"/>
              <w:jc w:val="center"/>
              <w:rPr>
                <w:rFonts w:eastAsia="標楷體"/>
                <w:color w:val="000000" w:themeColor="text1"/>
              </w:rPr>
            </w:pPr>
            <w:r w:rsidRPr="005C236D">
              <w:rPr>
                <w:rFonts w:eastAsia="標楷體" w:hAnsi="標楷體"/>
                <w:color w:val="000000" w:themeColor="text1"/>
              </w:rPr>
              <w:t>（</w:t>
            </w:r>
            <w:r w:rsidRPr="005C236D">
              <w:rPr>
                <w:rFonts w:eastAsia="標楷體"/>
                <w:color w:val="000000" w:themeColor="text1"/>
              </w:rPr>
              <w:t>B/A</w:t>
            </w:r>
            <w:r w:rsidRPr="005C236D">
              <w:rPr>
                <w:rFonts w:eastAsia="標楷體" w:hAnsi="標楷體"/>
                <w:color w:val="000000" w:themeColor="text1"/>
              </w:rPr>
              <w:t>）</w:t>
            </w:r>
            <w:r w:rsidRPr="005C236D">
              <w:rPr>
                <w:rFonts w:eastAsia="標楷體"/>
                <w:color w:val="000000" w:themeColor="text1"/>
              </w:rPr>
              <w:t>%</w:t>
            </w:r>
          </w:p>
        </w:tc>
      </w:tr>
      <w:tr w:rsidR="00BA7C41" w:rsidRPr="005C236D" w:rsidTr="004D7703">
        <w:trPr>
          <w:trHeight w:val="434"/>
          <w:jc w:val="center"/>
        </w:trPr>
        <w:tc>
          <w:tcPr>
            <w:tcW w:w="2261" w:type="dxa"/>
            <w:vMerge/>
          </w:tcPr>
          <w:p w:rsidR="00BA7C41" w:rsidRPr="005C236D" w:rsidRDefault="00BA7C41" w:rsidP="004D7703">
            <w:pPr>
              <w:snapToGrid w:val="0"/>
              <w:ind w:left="240" w:hangingChars="100" w:hanging="240"/>
              <w:jc w:val="both"/>
              <w:rPr>
                <w:rFonts w:eastAsia="標楷體"/>
                <w:color w:val="000000" w:themeColor="text1"/>
              </w:rPr>
            </w:pPr>
          </w:p>
        </w:tc>
        <w:tc>
          <w:tcPr>
            <w:tcW w:w="1446" w:type="dxa"/>
            <w:shd w:val="clear" w:color="auto" w:fill="D9D9D9"/>
            <w:vAlign w:val="center"/>
          </w:tcPr>
          <w:p w:rsidR="00BA7C41" w:rsidRPr="005C236D" w:rsidRDefault="00BA7C41" w:rsidP="004D7703">
            <w:pPr>
              <w:snapToGrid w:val="0"/>
              <w:jc w:val="center"/>
              <w:rPr>
                <w:rFonts w:eastAsia="標楷體"/>
                <w:color w:val="000000" w:themeColor="text1"/>
                <w:kern w:val="0"/>
              </w:rPr>
            </w:pPr>
            <w:r w:rsidRPr="005C236D">
              <w:rPr>
                <w:rFonts w:eastAsia="標楷體"/>
                <w:color w:val="000000" w:themeColor="text1"/>
                <w:kern w:val="0"/>
              </w:rPr>
              <w:t>101</w:t>
            </w:r>
          </w:p>
        </w:tc>
        <w:tc>
          <w:tcPr>
            <w:tcW w:w="2093" w:type="dxa"/>
            <w:shd w:val="clear" w:color="auto" w:fill="D9D9D9"/>
            <w:vAlign w:val="center"/>
          </w:tcPr>
          <w:p w:rsidR="00BA7C41" w:rsidRPr="005C236D" w:rsidRDefault="00BA7C41" w:rsidP="004D7703">
            <w:pPr>
              <w:snapToGrid w:val="0"/>
              <w:jc w:val="center"/>
              <w:rPr>
                <w:rFonts w:eastAsia="標楷體"/>
                <w:color w:val="000000" w:themeColor="text1"/>
                <w:kern w:val="0"/>
              </w:rPr>
            </w:pPr>
            <w:r w:rsidRPr="005C236D">
              <w:rPr>
                <w:rFonts w:eastAsia="標楷體" w:hint="eastAsia"/>
                <w:color w:val="000000" w:themeColor="text1"/>
                <w:kern w:val="0"/>
              </w:rPr>
              <w:t>21</w:t>
            </w:r>
          </w:p>
        </w:tc>
        <w:tc>
          <w:tcPr>
            <w:tcW w:w="2607" w:type="dxa"/>
            <w:shd w:val="clear" w:color="auto" w:fill="D9D9D9"/>
            <w:vAlign w:val="center"/>
          </w:tcPr>
          <w:p w:rsidR="00BA7C41" w:rsidRPr="005C236D" w:rsidRDefault="00BA7C41" w:rsidP="004D7703">
            <w:pPr>
              <w:snapToGrid w:val="0"/>
              <w:jc w:val="center"/>
              <w:rPr>
                <w:rFonts w:eastAsia="標楷體"/>
                <w:color w:val="000000" w:themeColor="text1"/>
                <w:kern w:val="0"/>
              </w:rPr>
            </w:pPr>
            <w:r w:rsidRPr="005C236D">
              <w:rPr>
                <w:rFonts w:eastAsia="標楷體" w:hint="eastAsia"/>
                <w:color w:val="000000" w:themeColor="text1"/>
                <w:kern w:val="0"/>
              </w:rPr>
              <w:t>17</w:t>
            </w:r>
          </w:p>
        </w:tc>
        <w:tc>
          <w:tcPr>
            <w:tcW w:w="2739" w:type="dxa"/>
            <w:shd w:val="clear" w:color="auto" w:fill="D9D9D9"/>
            <w:vAlign w:val="center"/>
          </w:tcPr>
          <w:p w:rsidR="00BA7C41" w:rsidRPr="005C236D" w:rsidRDefault="00BA7C41" w:rsidP="004D7703">
            <w:pPr>
              <w:snapToGrid w:val="0"/>
              <w:jc w:val="center"/>
              <w:rPr>
                <w:rFonts w:eastAsia="標楷體"/>
                <w:color w:val="000000" w:themeColor="text1"/>
                <w:kern w:val="0"/>
              </w:rPr>
            </w:pPr>
            <w:r w:rsidRPr="005C236D">
              <w:rPr>
                <w:rFonts w:eastAsia="標楷體" w:hint="eastAsia"/>
                <w:color w:val="000000" w:themeColor="text1"/>
                <w:kern w:val="0"/>
              </w:rPr>
              <w:t>81%</w:t>
            </w:r>
          </w:p>
        </w:tc>
      </w:tr>
      <w:tr w:rsidR="00BA7C41" w:rsidRPr="005C236D" w:rsidTr="004D7703">
        <w:trPr>
          <w:trHeight w:val="283"/>
          <w:jc w:val="center"/>
        </w:trPr>
        <w:tc>
          <w:tcPr>
            <w:tcW w:w="2261" w:type="dxa"/>
            <w:vMerge/>
          </w:tcPr>
          <w:p w:rsidR="00BA7C41" w:rsidRPr="005C236D" w:rsidRDefault="00BA7C41" w:rsidP="004D7703">
            <w:pPr>
              <w:snapToGrid w:val="0"/>
              <w:ind w:left="240" w:hangingChars="100" w:hanging="240"/>
              <w:jc w:val="both"/>
              <w:rPr>
                <w:rFonts w:eastAsia="標楷體"/>
                <w:color w:val="000000" w:themeColor="text1"/>
              </w:rPr>
            </w:pPr>
          </w:p>
        </w:tc>
        <w:tc>
          <w:tcPr>
            <w:tcW w:w="1446" w:type="dxa"/>
            <w:shd w:val="clear" w:color="auto" w:fill="auto"/>
            <w:vAlign w:val="center"/>
          </w:tcPr>
          <w:p w:rsidR="00BA7C41" w:rsidRPr="005C236D" w:rsidRDefault="00BA7C41" w:rsidP="004D7703">
            <w:pPr>
              <w:snapToGrid w:val="0"/>
              <w:jc w:val="center"/>
              <w:rPr>
                <w:rFonts w:eastAsia="標楷體"/>
                <w:color w:val="000000" w:themeColor="text1"/>
                <w:kern w:val="0"/>
              </w:rPr>
            </w:pPr>
            <w:r w:rsidRPr="005C236D">
              <w:rPr>
                <w:rFonts w:eastAsia="標楷體"/>
                <w:color w:val="000000" w:themeColor="text1"/>
                <w:kern w:val="0"/>
              </w:rPr>
              <w:t>102</w:t>
            </w:r>
          </w:p>
        </w:tc>
        <w:tc>
          <w:tcPr>
            <w:tcW w:w="2093" w:type="dxa"/>
            <w:shd w:val="clear" w:color="auto" w:fill="auto"/>
            <w:vAlign w:val="center"/>
          </w:tcPr>
          <w:p w:rsidR="00BA7C41" w:rsidRPr="005C236D" w:rsidRDefault="00BA7C41" w:rsidP="004D7703">
            <w:pPr>
              <w:snapToGrid w:val="0"/>
              <w:jc w:val="center"/>
              <w:rPr>
                <w:rFonts w:eastAsia="標楷體"/>
                <w:b/>
                <w:color w:val="000000" w:themeColor="text1"/>
                <w:kern w:val="0"/>
              </w:rPr>
            </w:pPr>
            <w:r w:rsidRPr="005C236D">
              <w:rPr>
                <w:rFonts w:eastAsia="標楷體" w:hint="eastAsia"/>
                <w:b/>
                <w:color w:val="000000" w:themeColor="text1"/>
                <w:kern w:val="0"/>
              </w:rPr>
              <w:t>48</w:t>
            </w:r>
          </w:p>
        </w:tc>
        <w:tc>
          <w:tcPr>
            <w:tcW w:w="2607" w:type="dxa"/>
            <w:shd w:val="clear" w:color="auto" w:fill="auto"/>
            <w:vAlign w:val="center"/>
          </w:tcPr>
          <w:p w:rsidR="00BA7C41" w:rsidRPr="005C236D" w:rsidRDefault="00BA7C41" w:rsidP="004D7703">
            <w:pPr>
              <w:snapToGrid w:val="0"/>
              <w:jc w:val="center"/>
              <w:rPr>
                <w:rFonts w:eastAsia="標楷體"/>
                <w:b/>
                <w:color w:val="000000" w:themeColor="text1"/>
                <w:kern w:val="0"/>
              </w:rPr>
            </w:pPr>
            <w:r w:rsidRPr="005C236D">
              <w:rPr>
                <w:rFonts w:eastAsia="標楷體" w:hint="eastAsia"/>
                <w:b/>
                <w:color w:val="000000" w:themeColor="text1"/>
                <w:kern w:val="0"/>
              </w:rPr>
              <w:t>39</w:t>
            </w:r>
          </w:p>
        </w:tc>
        <w:tc>
          <w:tcPr>
            <w:tcW w:w="2739" w:type="dxa"/>
            <w:shd w:val="clear" w:color="auto" w:fill="auto"/>
            <w:vAlign w:val="center"/>
          </w:tcPr>
          <w:p w:rsidR="00BA7C41" w:rsidRPr="005C236D" w:rsidRDefault="00BA7C41" w:rsidP="004D7703">
            <w:pPr>
              <w:snapToGrid w:val="0"/>
              <w:jc w:val="center"/>
              <w:rPr>
                <w:rFonts w:eastAsia="標楷體"/>
                <w:b/>
                <w:color w:val="000000" w:themeColor="text1"/>
                <w:kern w:val="0"/>
              </w:rPr>
            </w:pPr>
            <w:r w:rsidRPr="005C236D">
              <w:rPr>
                <w:rFonts w:eastAsia="標楷體" w:hint="eastAsia"/>
                <w:b/>
                <w:color w:val="000000" w:themeColor="text1"/>
                <w:kern w:val="0"/>
              </w:rPr>
              <w:t>81%</w:t>
            </w:r>
          </w:p>
        </w:tc>
      </w:tr>
      <w:tr w:rsidR="00BA7C41" w:rsidRPr="005C236D" w:rsidTr="004D7703">
        <w:trPr>
          <w:trHeight w:val="283"/>
          <w:jc w:val="center"/>
        </w:trPr>
        <w:tc>
          <w:tcPr>
            <w:tcW w:w="2261" w:type="dxa"/>
            <w:vMerge/>
          </w:tcPr>
          <w:p w:rsidR="00BA7C41" w:rsidRPr="005C236D" w:rsidRDefault="00BA7C41" w:rsidP="004D7703">
            <w:pPr>
              <w:snapToGrid w:val="0"/>
              <w:ind w:left="240" w:hangingChars="100" w:hanging="240"/>
              <w:jc w:val="both"/>
              <w:rPr>
                <w:rFonts w:eastAsia="標楷體"/>
                <w:color w:val="000000" w:themeColor="text1"/>
              </w:rPr>
            </w:pPr>
          </w:p>
        </w:tc>
        <w:tc>
          <w:tcPr>
            <w:tcW w:w="1446" w:type="dxa"/>
            <w:shd w:val="clear" w:color="auto" w:fill="auto"/>
            <w:vAlign w:val="center"/>
          </w:tcPr>
          <w:p w:rsidR="00BA7C41" w:rsidRPr="005C236D" w:rsidRDefault="00BA7C41" w:rsidP="004D7703">
            <w:pPr>
              <w:snapToGrid w:val="0"/>
              <w:jc w:val="center"/>
              <w:rPr>
                <w:rFonts w:eastAsia="標楷體"/>
                <w:color w:val="000000" w:themeColor="text1"/>
                <w:kern w:val="0"/>
              </w:rPr>
            </w:pPr>
            <w:r w:rsidRPr="005C236D">
              <w:rPr>
                <w:rFonts w:eastAsia="標楷體"/>
                <w:color w:val="000000" w:themeColor="text1"/>
                <w:kern w:val="0"/>
              </w:rPr>
              <w:t>103</w:t>
            </w:r>
          </w:p>
        </w:tc>
        <w:tc>
          <w:tcPr>
            <w:tcW w:w="2093" w:type="dxa"/>
            <w:shd w:val="clear" w:color="auto" w:fill="auto"/>
            <w:vAlign w:val="center"/>
          </w:tcPr>
          <w:p w:rsidR="00BA7C41" w:rsidRPr="005C236D" w:rsidRDefault="00BA7C41" w:rsidP="004D7703">
            <w:pPr>
              <w:snapToGrid w:val="0"/>
              <w:jc w:val="both"/>
              <w:rPr>
                <w:rFonts w:eastAsia="標楷體"/>
                <w:color w:val="000000" w:themeColor="text1"/>
                <w:kern w:val="0"/>
              </w:rPr>
            </w:pPr>
          </w:p>
        </w:tc>
        <w:tc>
          <w:tcPr>
            <w:tcW w:w="2607" w:type="dxa"/>
            <w:shd w:val="clear" w:color="auto" w:fill="auto"/>
            <w:vAlign w:val="center"/>
          </w:tcPr>
          <w:p w:rsidR="00BA7C41" w:rsidRPr="005C236D" w:rsidRDefault="00BA7C41" w:rsidP="004D7703">
            <w:pPr>
              <w:snapToGrid w:val="0"/>
              <w:jc w:val="both"/>
              <w:rPr>
                <w:rFonts w:eastAsia="標楷體"/>
                <w:color w:val="000000" w:themeColor="text1"/>
                <w:kern w:val="0"/>
              </w:rPr>
            </w:pPr>
          </w:p>
        </w:tc>
        <w:tc>
          <w:tcPr>
            <w:tcW w:w="2739" w:type="dxa"/>
            <w:shd w:val="clear" w:color="auto" w:fill="auto"/>
            <w:vAlign w:val="center"/>
          </w:tcPr>
          <w:p w:rsidR="00BA7C41" w:rsidRPr="005C236D" w:rsidRDefault="00BA7C41" w:rsidP="004D7703">
            <w:pPr>
              <w:snapToGrid w:val="0"/>
              <w:jc w:val="both"/>
              <w:rPr>
                <w:rFonts w:eastAsia="標楷體"/>
                <w:color w:val="000000" w:themeColor="text1"/>
                <w:kern w:val="0"/>
              </w:rPr>
            </w:pPr>
          </w:p>
        </w:tc>
      </w:tr>
      <w:tr w:rsidR="00BA7C41" w:rsidRPr="005C236D" w:rsidTr="004D7703">
        <w:trPr>
          <w:trHeight w:val="283"/>
          <w:jc w:val="center"/>
        </w:trPr>
        <w:tc>
          <w:tcPr>
            <w:tcW w:w="2261" w:type="dxa"/>
            <w:vMerge/>
          </w:tcPr>
          <w:p w:rsidR="00BA7C41" w:rsidRPr="005C236D" w:rsidRDefault="00BA7C41" w:rsidP="004D7703">
            <w:pPr>
              <w:snapToGrid w:val="0"/>
              <w:ind w:left="240" w:hangingChars="100" w:hanging="240"/>
              <w:jc w:val="both"/>
              <w:rPr>
                <w:rFonts w:eastAsia="標楷體"/>
                <w:color w:val="000000" w:themeColor="text1"/>
              </w:rPr>
            </w:pPr>
          </w:p>
        </w:tc>
        <w:tc>
          <w:tcPr>
            <w:tcW w:w="1446" w:type="dxa"/>
            <w:vAlign w:val="center"/>
          </w:tcPr>
          <w:p w:rsidR="00BA7C41" w:rsidRPr="005C236D" w:rsidRDefault="00BA7C41" w:rsidP="004D7703">
            <w:pPr>
              <w:snapToGrid w:val="0"/>
              <w:jc w:val="center"/>
              <w:rPr>
                <w:rFonts w:eastAsia="標楷體"/>
                <w:color w:val="000000" w:themeColor="text1"/>
                <w:kern w:val="0"/>
              </w:rPr>
            </w:pPr>
            <w:r w:rsidRPr="005C236D">
              <w:rPr>
                <w:rFonts w:eastAsia="標楷體"/>
                <w:color w:val="000000" w:themeColor="text1"/>
                <w:kern w:val="0"/>
              </w:rPr>
              <w:t>104</w:t>
            </w:r>
          </w:p>
        </w:tc>
        <w:tc>
          <w:tcPr>
            <w:tcW w:w="2093" w:type="dxa"/>
            <w:vAlign w:val="center"/>
          </w:tcPr>
          <w:p w:rsidR="00BA7C41" w:rsidRPr="005C236D" w:rsidRDefault="00BA7C41" w:rsidP="004D7703">
            <w:pPr>
              <w:snapToGrid w:val="0"/>
              <w:jc w:val="both"/>
              <w:rPr>
                <w:rFonts w:eastAsia="標楷體"/>
                <w:color w:val="000000" w:themeColor="text1"/>
                <w:kern w:val="0"/>
              </w:rPr>
            </w:pPr>
          </w:p>
        </w:tc>
        <w:tc>
          <w:tcPr>
            <w:tcW w:w="2607" w:type="dxa"/>
            <w:vAlign w:val="center"/>
          </w:tcPr>
          <w:p w:rsidR="00BA7C41" w:rsidRPr="005C236D" w:rsidRDefault="00BA7C41" w:rsidP="004D7703">
            <w:pPr>
              <w:snapToGrid w:val="0"/>
              <w:jc w:val="both"/>
              <w:rPr>
                <w:rFonts w:eastAsia="標楷體"/>
                <w:color w:val="000000" w:themeColor="text1"/>
                <w:kern w:val="0"/>
              </w:rPr>
            </w:pPr>
          </w:p>
        </w:tc>
        <w:tc>
          <w:tcPr>
            <w:tcW w:w="2739" w:type="dxa"/>
            <w:vAlign w:val="center"/>
          </w:tcPr>
          <w:p w:rsidR="00BA7C41" w:rsidRPr="005C236D" w:rsidRDefault="00BA7C41" w:rsidP="004D7703">
            <w:pPr>
              <w:snapToGrid w:val="0"/>
              <w:jc w:val="both"/>
              <w:rPr>
                <w:rFonts w:eastAsia="標楷體"/>
                <w:color w:val="000000" w:themeColor="text1"/>
                <w:kern w:val="0"/>
              </w:rPr>
            </w:pPr>
          </w:p>
        </w:tc>
      </w:tr>
      <w:tr w:rsidR="00BA7C41" w:rsidRPr="005C236D" w:rsidTr="004D7703">
        <w:trPr>
          <w:trHeight w:val="355"/>
          <w:jc w:val="center"/>
        </w:trPr>
        <w:tc>
          <w:tcPr>
            <w:tcW w:w="2261" w:type="dxa"/>
          </w:tcPr>
          <w:p w:rsidR="00BA7C41" w:rsidRPr="005C236D" w:rsidRDefault="00BA7C41" w:rsidP="00BA7C41">
            <w:pPr>
              <w:snapToGrid w:val="0"/>
              <w:spacing w:beforeLines="50" w:before="180"/>
              <w:ind w:left="240" w:hangingChars="100" w:hanging="240"/>
              <w:jc w:val="both"/>
              <w:rPr>
                <w:rFonts w:eastAsia="標楷體"/>
                <w:color w:val="000000" w:themeColor="text1"/>
              </w:rPr>
            </w:pPr>
            <w:r w:rsidRPr="005C236D">
              <w:rPr>
                <w:rFonts w:eastAsia="標楷體"/>
                <w:color w:val="000000" w:themeColor="text1"/>
              </w:rPr>
              <w:lastRenderedPageBreak/>
              <w:t>3.</w:t>
            </w:r>
            <w:r w:rsidRPr="005C236D">
              <w:rPr>
                <w:rFonts w:eastAsia="標楷體" w:hAnsi="標楷體"/>
                <w:color w:val="000000" w:themeColor="text1"/>
                <w:kern w:val="0"/>
              </w:rPr>
              <w:t>可自行增列與本項相關具學校特色作法及績效之說明</w:t>
            </w:r>
          </w:p>
        </w:tc>
        <w:tc>
          <w:tcPr>
            <w:tcW w:w="8885" w:type="dxa"/>
            <w:gridSpan w:val="4"/>
          </w:tcPr>
          <w:p w:rsidR="00A30CAA" w:rsidRDefault="005727DF" w:rsidP="005727DF">
            <w:pPr>
              <w:snapToGrid w:val="0"/>
              <w:spacing w:beforeLines="50" w:before="180"/>
              <w:ind w:left="240" w:hangingChars="100" w:hanging="240"/>
              <w:rPr>
                <w:rFonts w:eastAsia="標楷體"/>
                <w:color w:val="0033CC"/>
              </w:rPr>
            </w:pPr>
            <w:r w:rsidRPr="005727DF">
              <w:rPr>
                <w:rFonts w:eastAsia="標楷體" w:hint="eastAsia"/>
                <w:color w:val="0033CC"/>
              </w:rPr>
              <w:t>※</w:t>
            </w:r>
            <w:r>
              <w:rPr>
                <w:rFonts w:eastAsia="標楷體" w:hint="eastAsia"/>
                <w:color w:val="0033CC"/>
              </w:rPr>
              <w:t>各執行單位填寫，請補充說明辦理參訪活動</w:t>
            </w:r>
            <w:r>
              <w:rPr>
                <w:rFonts w:eastAsia="標楷體" w:hint="eastAsia"/>
                <w:color w:val="0033CC"/>
              </w:rPr>
              <w:t>/</w:t>
            </w:r>
            <w:r>
              <w:rPr>
                <w:rFonts w:eastAsia="標楷體" w:hint="eastAsia"/>
                <w:color w:val="0033CC"/>
              </w:rPr>
              <w:t>研討會</w:t>
            </w:r>
            <w:r>
              <w:rPr>
                <w:rFonts w:eastAsia="標楷體" w:hint="eastAsia"/>
                <w:color w:val="0033CC"/>
              </w:rPr>
              <w:t>/</w:t>
            </w:r>
            <w:r>
              <w:rPr>
                <w:rFonts w:eastAsia="標楷體" w:hint="eastAsia"/>
                <w:color w:val="0033CC"/>
              </w:rPr>
              <w:t>工作坊之活動內容，並以條列式呈現。</w:t>
            </w:r>
            <w:proofErr w:type="gramStart"/>
            <w:r>
              <w:rPr>
                <w:rFonts w:eastAsia="標楷體" w:hint="eastAsia"/>
                <w:color w:val="0033CC"/>
              </w:rPr>
              <w:t>範例如示</w:t>
            </w:r>
            <w:proofErr w:type="gramEnd"/>
            <w:r w:rsidR="00D33272">
              <w:rPr>
                <w:rFonts w:eastAsia="標楷體" w:hint="eastAsia"/>
                <w:color w:val="0033CC"/>
              </w:rPr>
              <w:t>，如無績效請說明</w:t>
            </w:r>
            <w:r w:rsidR="00A30CAA">
              <w:rPr>
                <w:rFonts w:eastAsia="標楷體" w:hint="eastAsia"/>
                <w:color w:val="0033CC"/>
              </w:rPr>
              <w:t>「</w:t>
            </w:r>
            <w:r w:rsidR="00D33272">
              <w:rPr>
                <w:rFonts w:eastAsia="標楷體" w:hint="eastAsia"/>
                <w:color w:val="0033CC"/>
              </w:rPr>
              <w:t>103</w:t>
            </w:r>
            <w:r w:rsidR="00D33272">
              <w:rPr>
                <w:rFonts w:eastAsia="標楷體" w:hint="eastAsia"/>
                <w:color w:val="0033CC"/>
              </w:rPr>
              <w:t>提升計畫書之辦理活動內容</w:t>
            </w:r>
            <w:r w:rsidR="00A30CAA">
              <w:rPr>
                <w:rFonts w:eastAsia="標楷體" w:hint="eastAsia"/>
                <w:color w:val="0033CC"/>
              </w:rPr>
              <w:t>」。</w:t>
            </w:r>
          </w:p>
          <w:p w:rsidR="005727DF" w:rsidRDefault="005727DF" w:rsidP="005727DF">
            <w:pPr>
              <w:snapToGrid w:val="0"/>
              <w:spacing w:beforeLines="50" w:before="180"/>
              <w:ind w:left="240" w:hangingChars="100" w:hanging="240"/>
              <w:rPr>
                <w:rFonts w:eastAsia="標楷體"/>
                <w:color w:val="0033CC"/>
              </w:rPr>
            </w:pPr>
            <w:r>
              <w:rPr>
                <w:rFonts w:eastAsia="標楷體" w:hint="eastAsia"/>
                <w:color w:val="0033CC"/>
              </w:rPr>
              <w:t>教師發展中心</w:t>
            </w:r>
          </w:p>
          <w:p w:rsidR="00A30CAA" w:rsidRDefault="00A30CAA" w:rsidP="00A30CAA">
            <w:pPr>
              <w:spacing w:line="240" w:lineRule="atLeast"/>
              <w:rPr>
                <w:rFonts w:eastAsia="標楷體"/>
                <w:color w:val="0033CC"/>
              </w:rPr>
            </w:pPr>
            <w:r>
              <w:rPr>
                <w:rFonts w:eastAsia="標楷體" w:hint="eastAsia"/>
                <w:color w:val="0033CC"/>
              </w:rPr>
              <w:t>一、提升新進教師知能</w:t>
            </w:r>
          </w:p>
          <w:p w:rsidR="00A30CAA" w:rsidRPr="00A30CAA" w:rsidRDefault="00A30CAA" w:rsidP="00A30CAA">
            <w:pPr>
              <w:spacing w:line="240" w:lineRule="atLeast"/>
              <w:ind w:leftChars="94" w:left="478" w:hangingChars="105" w:hanging="252"/>
              <w:rPr>
                <w:rFonts w:eastAsia="標楷體"/>
                <w:color w:val="0033CC"/>
              </w:rPr>
            </w:pPr>
            <w:r>
              <w:rPr>
                <w:rFonts w:eastAsia="標楷體" w:hint="eastAsia"/>
                <w:color w:val="0033CC"/>
              </w:rPr>
              <w:t>1.</w:t>
            </w:r>
            <w:r>
              <w:rPr>
                <w:rFonts w:eastAsia="標楷體" w:hint="eastAsia"/>
                <w:color w:val="0033CC"/>
              </w:rPr>
              <w:t>參訪活動</w:t>
            </w:r>
          </w:p>
          <w:p w:rsidR="00A30CAA" w:rsidRDefault="00A30CAA" w:rsidP="005727DF">
            <w:pPr>
              <w:spacing w:line="240" w:lineRule="atLeast"/>
              <w:ind w:leftChars="94" w:left="478" w:hangingChars="105" w:hanging="252"/>
              <w:rPr>
                <w:rFonts w:eastAsia="標楷體"/>
                <w:color w:val="0033CC"/>
              </w:rPr>
            </w:pPr>
            <w:r>
              <w:rPr>
                <w:rFonts w:eastAsia="標楷體" w:hint="eastAsia"/>
                <w:color w:val="0033CC"/>
              </w:rPr>
              <w:t>2.</w:t>
            </w:r>
            <w:r>
              <w:rPr>
                <w:rFonts w:eastAsia="標楷體" w:hint="eastAsia"/>
                <w:color w:val="0033CC"/>
              </w:rPr>
              <w:t>研討會</w:t>
            </w:r>
          </w:p>
          <w:p w:rsidR="00A30CAA" w:rsidRPr="00A30CAA" w:rsidRDefault="00A30CAA" w:rsidP="00742E33">
            <w:pPr>
              <w:pStyle w:val="ae"/>
              <w:numPr>
                <w:ilvl w:val="0"/>
                <w:numId w:val="68"/>
              </w:numPr>
              <w:spacing w:line="240" w:lineRule="atLeast"/>
              <w:ind w:leftChars="0"/>
              <w:rPr>
                <w:rFonts w:eastAsia="標楷體"/>
                <w:color w:val="0033CC"/>
              </w:rPr>
            </w:pPr>
            <w:r w:rsidRPr="00A30CAA">
              <w:rPr>
                <w:rFonts w:eastAsia="標楷體" w:hint="eastAsia"/>
                <w:color w:val="0033CC"/>
              </w:rPr>
              <w:t>102</w:t>
            </w:r>
            <w:r w:rsidRPr="00A30CAA">
              <w:rPr>
                <w:rFonts w:eastAsia="標楷體" w:hint="eastAsia"/>
                <w:color w:val="0033CC"/>
              </w:rPr>
              <w:t>年</w:t>
            </w:r>
            <w:r w:rsidRPr="00A30CAA">
              <w:rPr>
                <w:rFonts w:eastAsia="標楷體"/>
                <w:color w:val="0033CC"/>
              </w:rPr>
              <w:t>4</w:t>
            </w:r>
            <w:r w:rsidRPr="00A30CAA">
              <w:rPr>
                <w:rFonts w:eastAsia="標楷體"/>
                <w:color w:val="0033CC"/>
              </w:rPr>
              <w:t>月</w:t>
            </w:r>
            <w:r w:rsidRPr="00A30CAA">
              <w:rPr>
                <w:rFonts w:eastAsia="標楷體"/>
                <w:color w:val="0033CC"/>
              </w:rPr>
              <w:t>25</w:t>
            </w:r>
            <w:r w:rsidRPr="00A30CAA">
              <w:rPr>
                <w:rFonts w:eastAsia="標楷體"/>
                <w:color w:val="0033CC"/>
              </w:rPr>
              <w:t>日邀請林稚蓉老師蒞臨演講，主題為「創作卓越</w:t>
            </w:r>
            <w:r w:rsidRPr="00A30CAA">
              <w:rPr>
                <w:rFonts w:eastAsia="標楷體"/>
                <w:color w:val="0033CC"/>
              </w:rPr>
              <w:t>presentation</w:t>
            </w:r>
            <w:r w:rsidRPr="00A30CAA">
              <w:rPr>
                <w:rFonts w:eastAsia="標楷體"/>
                <w:color w:val="0033CC"/>
              </w:rPr>
              <w:t>的新思維</w:t>
            </w:r>
            <w:r w:rsidRPr="00A30CAA">
              <w:rPr>
                <w:rFonts w:eastAsia="標楷體"/>
                <w:color w:val="0033CC"/>
              </w:rPr>
              <w:t>&amp;</w:t>
            </w:r>
            <w:r w:rsidRPr="00A30CAA">
              <w:rPr>
                <w:rFonts w:eastAsia="標楷體"/>
                <w:color w:val="0033CC"/>
              </w:rPr>
              <w:t>技術」，共</w:t>
            </w:r>
            <w:r w:rsidRPr="00A30CAA">
              <w:rPr>
                <w:rFonts w:eastAsia="標楷體"/>
                <w:color w:val="0033CC"/>
              </w:rPr>
              <w:t>36</w:t>
            </w:r>
            <w:r w:rsidRPr="00A30CAA">
              <w:rPr>
                <w:rFonts w:eastAsia="標楷體"/>
                <w:color w:val="0033CC"/>
              </w:rPr>
              <w:t>位教師參加。</w:t>
            </w:r>
          </w:p>
          <w:p w:rsidR="00A30CAA" w:rsidRDefault="00A30CAA" w:rsidP="005727DF">
            <w:pPr>
              <w:spacing w:line="240" w:lineRule="atLeast"/>
              <w:ind w:leftChars="94" w:left="478" w:hangingChars="105" w:hanging="252"/>
              <w:rPr>
                <w:rFonts w:eastAsia="標楷體"/>
                <w:color w:val="0033CC"/>
              </w:rPr>
            </w:pPr>
            <w:r>
              <w:rPr>
                <w:rFonts w:eastAsia="標楷體" w:hint="eastAsia"/>
                <w:color w:val="0033CC"/>
              </w:rPr>
              <w:t>3.</w:t>
            </w:r>
            <w:r>
              <w:rPr>
                <w:rFonts w:eastAsia="標楷體" w:hint="eastAsia"/>
                <w:color w:val="0033CC"/>
              </w:rPr>
              <w:t>工作坊</w:t>
            </w:r>
          </w:p>
          <w:p w:rsidR="00A30CAA" w:rsidRDefault="00A30CAA" w:rsidP="00A30CAA">
            <w:pPr>
              <w:spacing w:line="240" w:lineRule="atLeast"/>
              <w:rPr>
                <w:rFonts w:eastAsia="標楷體"/>
                <w:color w:val="0033CC"/>
              </w:rPr>
            </w:pPr>
            <w:r>
              <w:rPr>
                <w:rFonts w:eastAsia="標楷體" w:hint="eastAsia"/>
                <w:color w:val="0033CC"/>
              </w:rPr>
              <w:t>二、提升現有教師教學能力</w:t>
            </w:r>
          </w:p>
          <w:p w:rsidR="00A30CAA" w:rsidRDefault="00A30CAA" w:rsidP="00A30CAA">
            <w:pPr>
              <w:spacing w:line="240" w:lineRule="atLeast"/>
              <w:ind w:leftChars="94" w:left="478" w:hangingChars="105" w:hanging="252"/>
              <w:rPr>
                <w:rFonts w:eastAsia="標楷體"/>
                <w:color w:val="0033CC"/>
              </w:rPr>
            </w:pPr>
            <w:r>
              <w:rPr>
                <w:rFonts w:eastAsia="標楷體" w:hint="eastAsia"/>
                <w:color w:val="0033CC"/>
              </w:rPr>
              <w:t>1.</w:t>
            </w:r>
            <w:r>
              <w:rPr>
                <w:rFonts w:eastAsia="標楷體" w:hint="eastAsia"/>
                <w:color w:val="0033CC"/>
              </w:rPr>
              <w:t>參訪活動</w:t>
            </w:r>
          </w:p>
          <w:p w:rsidR="00A30CAA" w:rsidRDefault="00A30CAA" w:rsidP="00A30CAA">
            <w:pPr>
              <w:spacing w:line="240" w:lineRule="atLeast"/>
              <w:ind w:leftChars="94" w:left="478" w:hangingChars="105" w:hanging="252"/>
              <w:rPr>
                <w:rFonts w:eastAsia="標楷體"/>
                <w:color w:val="0033CC"/>
              </w:rPr>
            </w:pPr>
            <w:r>
              <w:rPr>
                <w:rFonts w:eastAsia="標楷體" w:hint="eastAsia"/>
                <w:color w:val="0033CC"/>
              </w:rPr>
              <w:t>2.</w:t>
            </w:r>
            <w:r>
              <w:rPr>
                <w:rFonts w:eastAsia="標楷體" w:hint="eastAsia"/>
                <w:color w:val="0033CC"/>
              </w:rPr>
              <w:t>研討會</w:t>
            </w:r>
          </w:p>
          <w:p w:rsidR="005727DF" w:rsidRPr="00A30CAA" w:rsidRDefault="00A30CAA" w:rsidP="00A30CAA">
            <w:pPr>
              <w:spacing w:line="240" w:lineRule="atLeast"/>
              <w:ind w:leftChars="94" w:left="478" w:hangingChars="105" w:hanging="252"/>
              <w:rPr>
                <w:rFonts w:eastAsia="標楷體"/>
                <w:color w:val="0033CC"/>
              </w:rPr>
            </w:pPr>
            <w:r>
              <w:rPr>
                <w:rFonts w:eastAsia="標楷體" w:hint="eastAsia"/>
                <w:color w:val="0033CC"/>
              </w:rPr>
              <w:t>3.</w:t>
            </w:r>
            <w:r>
              <w:rPr>
                <w:rFonts w:eastAsia="標楷體" w:hint="eastAsia"/>
                <w:color w:val="0033CC"/>
              </w:rPr>
              <w:t>工作坊</w:t>
            </w:r>
          </w:p>
          <w:p w:rsidR="00BA7C41" w:rsidRPr="005C236D" w:rsidRDefault="00BA7C41" w:rsidP="00BA7C41">
            <w:pPr>
              <w:snapToGrid w:val="0"/>
              <w:spacing w:beforeLines="50" w:before="180"/>
              <w:rPr>
                <w:rFonts w:eastAsia="標楷體"/>
                <w:color w:val="000000" w:themeColor="text1"/>
                <w:shd w:val="pct15" w:color="auto" w:fill="FFFFFF"/>
              </w:rPr>
            </w:pPr>
            <w:r w:rsidRPr="005C236D">
              <w:rPr>
                <w:rFonts w:eastAsia="標楷體" w:hAnsi="標楷體"/>
                <w:color w:val="000000" w:themeColor="text1"/>
                <w:shd w:val="pct15" w:color="auto" w:fill="FFFFFF"/>
              </w:rPr>
              <w:t>全校性</w:t>
            </w:r>
          </w:p>
          <w:p w:rsidR="00BA7C41" w:rsidRPr="009A28C0" w:rsidRDefault="00BA7C41" w:rsidP="009A28C0">
            <w:pPr>
              <w:snapToGrid w:val="0"/>
              <w:rPr>
                <w:rFonts w:eastAsia="標楷體"/>
                <w:color w:val="0033CC"/>
              </w:rPr>
            </w:pPr>
            <w:r w:rsidRPr="009A28C0">
              <w:rPr>
                <w:rFonts w:eastAsia="標楷體" w:hAnsi="標楷體"/>
                <w:color w:val="0033CC"/>
                <w:highlight w:val="yellow"/>
              </w:rPr>
              <w:t>教務處</w:t>
            </w:r>
          </w:p>
          <w:p w:rsidR="00BA7C41" w:rsidRPr="005C236D" w:rsidRDefault="00BA7C41" w:rsidP="004D7703">
            <w:pPr>
              <w:numPr>
                <w:ilvl w:val="1"/>
                <w:numId w:val="5"/>
              </w:numPr>
              <w:snapToGrid w:val="0"/>
              <w:rPr>
                <w:rFonts w:eastAsia="標楷體"/>
                <w:color w:val="000000" w:themeColor="text1"/>
              </w:rPr>
            </w:pPr>
            <w:r w:rsidRPr="005C236D">
              <w:rPr>
                <w:rFonts w:eastAsia="標楷體"/>
                <w:color w:val="000000" w:themeColor="text1"/>
              </w:rPr>
              <w:t>102.5.29</w:t>
            </w:r>
            <w:r w:rsidRPr="005C236D">
              <w:rPr>
                <w:rFonts w:eastAsia="標楷體" w:hAnsi="標楷體"/>
                <w:color w:val="000000" w:themeColor="text1"/>
              </w:rPr>
              <w:t>教務處辦理教學觀摩研討會，會議中邀請</w:t>
            </w:r>
            <w:r w:rsidRPr="005C236D">
              <w:rPr>
                <w:rFonts w:eastAsia="標楷體"/>
                <w:color w:val="000000" w:themeColor="text1"/>
              </w:rPr>
              <w:t>3</w:t>
            </w:r>
            <w:r w:rsidRPr="005C236D">
              <w:rPr>
                <w:rFonts w:eastAsia="標楷體" w:hAnsi="標楷體"/>
                <w:color w:val="000000" w:themeColor="text1"/>
              </w:rPr>
              <w:t>位本校優良教師提供在教學方面的經驗分享，藉由他們的教學經驗分享可提升本校老師的教學能力。本次會議邀請的優秀教師分別為：幼保科徐明老師、資管科嚴竹華老師、動畫科陳國傑老師。</w:t>
            </w:r>
          </w:p>
          <w:p w:rsidR="00BA7C41" w:rsidRPr="005C236D" w:rsidRDefault="00BA7C41" w:rsidP="004D7703">
            <w:pPr>
              <w:numPr>
                <w:ilvl w:val="1"/>
                <w:numId w:val="5"/>
              </w:numPr>
              <w:snapToGrid w:val="0"/>
              <w:rPr>
                <w:rFonts w:eastAsia="標楷體"/>
                <w:color w:val="000000" w:themeColor="text1"/>
              </w:rPr>
            </w:pPr>
            <w:r w:rsidRPr="005C236D">
              <w:rPr>
                <w:rFonts w:eastAsia="標楷體" w:hAnsi="標楷體"/>
                <w:color w:val="000000" w:themeColor="text1"/>
              </w:rPr>
              <w:t>本校為瞭解學生學習效果、提昇教學績效，在每學期依據「教學評量實施要點」實施教學評量，以作為教師改進教學及教師評鑑之參考。教學評量問卷內容由本校各科教師代表及教師發展中心共組工作小組擬定，經課程委員會會議通過後實施。教學評量結果若需後續協助教師改進教學，再依依本校協助教師提升專業知能實施要點辦理後續事宜。</w:t>
            </w:r>
          </w:p>
          <w:p w:rsidR="00BA7C41" w:rsidRPr="005C236D" w:rsidRDefault="00BA7C41" w:rsidP="004D7703">
            <w:pPr>
              <w:numPr>
                <w:ilvl w:val="1"/>
                <w:numId w:val="5"/>
              </w:numPr>
              <w:snapToGrid w:val="0"/>
              <w:rPr>
                <w:rFonts w:eastAsia="標楷體"/>
                <w:color w:val="000000" w:themeColor="text1"/>
              </w:rPr>
            </w:pPr>
            <w:r w:rsidRPr="005C236D">
              <w:rPr>
                <w:rFonts w:eastAsia="標楷體" w:hAnsi="標楷體" w:hint="eastAsia"/>
                <w:color w:val="000000" w:themeColor="text1"/>
              </w:rPr>
              <w:t>102.9.7</w:t>
            </w:r>
            <w:r w:rsidRPr="005C236D">
              <w:rPr>
                <w:rFonts w:eastAsia="標楷體" w:hAnsi="標楷體" w:hint="eastAsia"/>
                <w:color w:val="000000" w:themeColor="text1"/>
              </w:rPr>
              <w:t>辦理專兼任共融會議，全校共</w:t>
            </w:r>
            <w:r w:rsidRPr="005C236D">
              <w:rPr>
                <w:rFonts w:eastAsia="標楷體" w:hAnsi="標楷體" w:hint="eastAsia"/>
                <w:color w:val="000000" w:themeColor="text1"/>
              </w:rPr>
              <w:t>137</w:t>
            </w:r>
            <w:r w:rsidRPr="005C236D">
              <w:rPr>
                <w:rFonts w:eastAsia="標楷體" w:hAnsi="標楷體" w:hint="eastAsia"/>
                <w:color w:val="000000" w:themeColor="text1"/>
              </w:rPr>
              <w:t>位教師出席。</w:t>
            </w:r>
          </w:p>
          <w:p w:rsidR="00BA7C41" w:rsidRPr="009A28C0" w:rsidRDefault="00BA7C41" w:rsidP="009A28C0">
            <w:pPr>
              <w:snapToGrid w:val="0"/>
              <w:spacing w:beforeLines="50" w:before="180"/>
              <w:rPr>
                <w:rFonts w:eastAsia="標楷體"/>
                <w:color w:val="0033CC"/>
              </w:rPr>
            </w:pPr>
            <w:r w:rsidRPr="009A28C0">
              <w:rPr>
                <w:rFonts w:eastAsia="標楷體" w:hAnsi="標楷體"/>
                <w:color w:val="0033CC"/>
                <w:highlight w:val="yellow"/>
              </w:rPr>
              <w:t>教師發展中心</w:t>
            </w:r>
          </w:p>
          <w:p w:rsidR="00BA7C41" w:rsidRPr="005727DF" w:rsidRDefault="00BA7C41" w:rsidP="00742E33">
            <w:pPr>
              <w:numPr>
                <w:ilvl w:val="0"/>
                <w:numId w:val="46"/>
              </w:numPr>
              <w:spacing w:line="240" w:lineRule="atLeast"/>
              <w:ind w:left="1036" w:hanging="567"/>
              <w:rPr>
                <w:rFonts w:eastAsia="標楷體" w:hAnsi="標楷體"/>
                <w:color w:val="000000" w:themeColor="text1"/>
              </w:rPr>
            </w:pPr>
            <w:r w:rsidRPr="005727DF">
              <w:rPr>
                <w:rFonts w:eastAsia="標楷體" w:hAnsi="標楷體" w:hint="eastAsia"/>
                <w:color w:val="000000" w:themeColor="text1"/>
              </w:rPr>
              <w:t>102.4.25</w:t>
            </w:r>
            <w:r w:rsidRPr="005727DF">
              <w:rPr>
                <w:rFonts w:eastAsia="標楷體" w:hAnsi="標楷體" w:hint="eastAsia"/>
                <w:color w:val="000000" w:themeColor="text1"/>
              </w:rPr>
              <w:t>邀請</w:t>
            </w:r>
            <w:r w:rsidRPr="005727DF">
              <w:rPr>
                <w:rFonts w:ascii="標楷體" w:eastAsia="標楷體" w:hAnsi="標楷體" w:hint="eastAsia"/>
                <w:color w:val="000000" w:themeColor="text1"/>
              </w:rPr>
              <w:t>林稚蓉</w:t>
            </w:r>
            <w:r w:rsidRPr="005727DF">
              <w:rPr>
                <w:rFonts w:eastAsia="標楷體" w:hAnsi="標楷體" w:hint="eastAsia"/>
                <w:color w:val="000000" w:themeColor="text1"/>
              </w:rPr>
              <w:t>老師蒞臨演講，主題為</w:t>
            </w:r>
            <w:r w:rsidRPr="005727DF">
              <w:rPr>
                <w:rFonts w:ascii="標楷體" w:eastAsia="標楷體" w:hAnsi="標楷體" w:hint="eastAsia"/>
                <w:color w:val="000000" w:themeColor="text1"/>
              </w:rPr>
              <w:t>「創作卓越presentation的新思維&amp;技術」</w:t>
            </w:r>
          </w:p>
          <w:p w:rsidR="00BA7C41" w:rsidRPr="005727DF" w:rsidRDefault="00BA7C41" w:rsidP="00742E33">
            <w:pPr>
              <w:numPr>
                <w:ilvl w:val="0"/>
                <w:numId w:val="46"/>
              </w:numPr>
              <w:spacing w:line="240" w:lineRule="atLeast"/>
              <w:ind w:left="1036" w:hanging="567"/>
              <w:rPr>
                <w:rFonts w:eastAsia="標楷體" w:hAnsi="標楷體"/>
                <w:color w:val="000000" w:themeColor="text1"/>
              </w:rPr>
            </w:pPr>
            <w:r w:rsidRPr="005727DF">
              <w:rPr>
                <w:rFonts w:eastAsia="標楷體" w:hAnsi="標楷體" w:hint="eastAsia"/>
                <w:color w:val="000000" w:themeColor="text1"/>
              </w:rPr>
              <w:t>102. 5.7</w:t>
            </w:r>
            <w:r w:rsidRPr="005727DF">
              <w:rPr>
                <w:rFonts w:eastAsia="標楷體" w:hAnsi="標楷體" w:hint="eastAsia"/>
                <w:color w:val="000000" w:themeColor="text1"/>
              </w:rPr>
              <w:t>邀請林君翰老師蒞臨演講，主題為</w:t>
            </w:r>
            <w:r w:rsidRPr="005727DF">
              <w:rPr>
                <w:rFonts w:ascii="標楷體" w:eastAsia="標楷體" w:hAnsi="標楷體" w:hint="eastAsia"/>
                <w:color w:val="000000" w:themeColor="text1"/>
              </w:rPr>
              <w:t>「透過NLP方法成就更卓越自己」</w:t>
            </w:r>
          </w:p>
          <w:p w:rsidR="00BA7C41" w:rsidRPr="005727DF" w:rsidRDefault="00BA7C41" w:rsidP="00742E33">
            <w:pPr>
              <w:numPr>
                <w:ilvl w:val="0"/>
                <w:numId w:val="46"/>
              </w:numPr>
              <w:spacing w:line="240" w:lineRule="atLeast"/>
              <w:ind w:left="1036" w:hanging="567"/>
              <w:rPr>
                <w:rFonts w:eastAsia="標楷體" w:hAnsi="標楷體"/>
                <w:color w:val="000000" w:themeColor="text1"/>
              </w:rPr>
            </w:pPr>
            <w:r w:rsidRPr="005727DF">
              <w:rPr>
                <w:rFonts w:eastAsia="標楷體" w:hAnsi="標楷體" w:hint="eastAsia"/>
                <w:color w:val="000000" w:themeColor="text1"/>
              </w:rPr>
              <w:t>102.5.22</w:t>
            </w:r>
            <w:r w:rsidRPr="005727DF">
              <w:rPr>
                <w:rFonts w:eastAsia="標楷體" w:hAnsi="標楷體" w:hint="eastAsia"/>
                <w:color w:val="000000" w:themeColor="text1"/>
              </w:rPr>
              <w:t>邀請蘇靜怡老師蒞臨演講，主題為</w:t>
            </w:r>
            <w:r w:rsidRPr="005727DF">
              <w:rPr>
                <w:rFonts w:ascii="標楷體" w:eastAsia="標楷體" w:hAnsi="標楷體" w:hint="eastAsia"/>
                <w:color w:val="000000" w:themeColor="text1"/>
              </w:rPr>
              <w:t>「藉由簡易經絡打法-開啟自己「身心和諧」的養身連鎖」</w:t>
            </w:r>
          </w:p>
          <w:p w:rsidR="00BA7C41" w:rsidRPr="005727DF" w:rsidRDefault="00BA7C41" w:rsidP="00742E33">
            <w:pPr>
              <w:numPr>
                <w:ilvl w:val="0"/>
                <w:numId w:val="46"/>
              </w:numPr>
              <w:spacing w:line="240" w:lineRule="atLeast"/>
              <w:ind w:left="1036" w:hanging="567"/>
              <w:rPr>
                <w:rFonts w:eastAsia="標楷體" w:hAnsi="標楷體"/>
                <w:color w:val="000000" w:themeColor="text1"/>
              </w:rPr>
            </w:pPr>
            <w:r w:rsidRPr="005727DF">
              <w:rPr>
                <w:rFonts w:eastAsia="標楷體" w:hAnsi="標楷體" w:hint="eastAsia"/>
                <w:color w:val="000000" w:themeColor="text1"/>
              </w:rPr>
              <w:t>102.6.4</w:t>
            </w:r>
            <w:r w:rsidRPr="005727DF">
              <w:rPr>
                <w:rFonts w:eastAsia="標楷體" w:hAnsi="標楷體" w:hint="eastAsia"/>
                <w:color w:val="000000" w:themeColor="text1"/>
              </w:rPr>
              <w:t>邀請黃國華老師蒞臨演講，主題為</w:t>
            </w:r>
            <w:r w:rsidRPr="005727DF">
              <w:rPr>
                <w:rFonts w:ascii="標楷體" w:eastAsia="標楷體" w:hAnsi="標楷體" w:hint="eastAsia"/>
                <w:color w:val="000000" w:themeColor="text1"/>
              </w:rPr>
              <w:t>「關愛教育(透過慈悲地圖)喜悅發現~家人/同事/學生潛在的美好」</w:t>
            </w:r>
          </w:p>
          <w:p w:rsidR="00BA7C41" w:rsidRPr="005727DF" w:rsidRDefault="00BA7C41" w:rsidP="00742E33">
            <w:pPr>
              <w:numPr>
                <w:ilvl w:val="0"/>
                <w:numId w:val="46"/>
              </w:numPr>
              <w:spacing w:line="240" w:lineRule="atLeast"/>
              <w:ind w:left="1036" w:hanging="567"/>
              <w:rPr>
                <w:rFonts w:eastAsia="標楷體" w:hAnsi="標楷體"/>
                <w:color w:val="000000" w:themeColor="text1"/>
              </w:rPr>
            </w:pPr>
            <w:r w:rsidRPr="005727DF">
              <w:rPr>
                <w:rFonts w:eastAsia="標楷體" w:hAnsi="標楷體" w:hint="eastAsia"/>
                <w:color w:val="000000" w:themeColor="text1"/>
              </w:rPr>
              <w:t>102.7.1</w:t>
            </w:r>
            <w:r w:rsidRPr="005727DF">
              <w:rPr>
                <w:rFonts w:eastAsia="標楷體" w:hAnsi="標楷體" w:hint="eastAsia"/>
                <w:color w:val="000000" w:themeColor="text1"/>
              </w:rPr>
              <w:t>邀請李河泉老師蒞臨演講，主題為</w:t>
            </w:r>
            <w:r w:rsidRPr="005727DF">
              <w:rPr>
                <w:rFonts w:ascii="標楷體" w:eastAsia="標楷體" w:hAnsi="標楷體" w:hint="eastAsia"/>
                <w:color w:val="000000" w:themeColor="text1"/>
              </w:rPr>
              <w:t>「闡述孔夫子也想聽的邏輯思考術」</w:t>
            </w:r>
          </w:p>
          <w:p w:rsidR="00BA7C41" w:rsidRPr="005727DF" w:rsidRDefault="00BA7C41" w:rsidP="00742E33">
            <w:pPr>
              <w:numPr>
                <w:ilvl w:val="0"/>
                <w:numId w:val="46"/>
              </w:numPr>
              <w:spacing w:line="240" w:lineRule="atLeast"/>
              <w:ind w:left="1036" w:hanging="567"/>
              <w:rPr>
                <w:rFonts w:eastAsia="標楷體" w:hAnsi="標楷體"/>
                <w:color w:val="000000" w:themeColor="text1"/>
              </w:rPr>
            </w:pPr>
            <w:r w:rsidRPr="005727DF">
              <w:rPr>
                <w:rFonts w:eastAsia="標楷體" w:hAnsi="標楷體" w:hint="eastAsia"/>
                <w:color w:val="000000" w:themeColor="text1"/>
              </w:rPr>
              <w:t>102.7.2</w:t>
            </w:r>
            <w:r w:rsidRPr="005727DF">
              <w:rPr>
                <w:rFonts w:eastAsia="標楷體" w:hAnsi="標楷體" w:hint="eastAsia"/>
                <w:color w:val="000000" w:themeColor="text1"/>
              </w:rPr>
              <w:t>邀請陳昭川老師蒞臨演講，主題為</w:t>
            </w:r>
            <w:r w:rsidRPr="005727DF">
              <w:rPr>
                <w:rFonts w:ascii="標楷體" w:eastAsia="標楷體" w:hAnsi="標楷體" w:hint="eastAsia"/>
                <w:color w:val="000000" w:themeColor="text1"/>
              </w:rPr>
              <w:t>「提升人體的陽氣-改造體內環境邁向健康!」</w:t>
            </w:r>
          </w:p>
          <w:p w:rsidR="00BA7C41" w:rsidRPr="005727DF" w:rsidRDefault="00BA7C41" w:rsidP="00742E33">
            <w:pPr>
              <w:numPr>
                <w:ilvl w:val="0"/>
                <w:numId w:val="46"/>
              </w:numPr>
              <w:spacing w:line="240" w:lineRule="atLeast"/>
              <w:ind w:left="1036" w:hanging="567"/>
              <w:rPr>
                <w:rFonts w:eastAsia="標楷體"/>
                <w:color w:val="000000" w:themeColor="text1"/>
              </w:rPr>
            </w:pPr>
            <w:r w:rsidRPr="005727DF">
              <w:rPr>
                <w:rFonts w:eastAsia="標楷體"/>
                <w:color w:val="000000" w:themeColor="text1"/>
              </w:rPr>
              <w:lastRenderedPageBreak/>
              <w:t>102.8.20</w:t>
            </w:r>
            <w:r w:rsidRPr="005727DF">
              <w:rPr>
                <w:rFonts w:eastAsia="標楷體" w:hAnsi="標楷體"/>
                <w:color w:val="000000" w:themeColor="text1"/>
              </w:rPr>
              <w:t>邀請林稚蓉老師蒞臨演講，主題為「</w:t>
            </w:r>
            <w:r w:rsidRPr="005727DF">
              <w:rPr>
                <w:rFonts w:eastAsia="標楷體"/>
                <w:color w:val="000000" w:themeColor="text1"/>
                <w:kern w:val="0"/>
                <w:lang w:bidi="hi-IN"/>
              </w:rPr>
              <w:t>FUN</w:t>
            </w:r>
            <w:proofErr w:type="gramStart"/>
            <w:r w:rsidRPr="005727DF">
              <w:rPr>
                <w:rFonts w:eastAsia="標楷體"/>
                <w:color w:val="000000" w:themeColor="text1"/>
                <w:kern w:val="0"/>
                <w:lang w:bidi="hi-IN"/>
              </w:rPr>
              <w:t>心畫大</w:t>
            </w:r>
            <w:proofErr w:type="gramEnd"/>
            <w:r w:rsidRPr="005727DF">
              <w:rPr>
                <w:rFonts w:eastAsia="標楷體"/>
                <w:color w:val="000000" w:themeColor="text1"/>
                <w:kern w:val="0"/>
                <w:lang w:bidi="hi-IN"/>
              </w:rPr>
              <w:t>冒險</w:t>
            </w:r>
            <w:r w:rsidRPr="005727DF">
              <w:rPr>
                <w:rFonts w:eastAsia="標楷體" w:hAnsi="標楷體"/>
                <w:color w:val="000000" w:themeColor="text1"/>
              </w:rPr>
              <w:t>」</w:t>
            </w:r>
          </w:p>
          <w:p w:rsidR="00BA7C41" w:rsidRPr="005727DF" w:rsidRDefault="00BA7C41" w:rsidP="00742E33">
            <w:pPr>
              <w:numPr>
                <w:ilvl w:val="0"/>
                <w:numId w:val="46"/>
              </w:numPr>
              <w:spacing w:line="240" w:lineRule="atLeast"/>
              <w:ind w:left="1036" w:hanging="567"/>
              <w:rPr>
                <w:rFonts w:eastAsia="標楷體"/>
                <w:color w:val="000000" w:themeColor="text1"/>
              </w:rPr>
            </w:pPr>
            <w:r w:rsidRPr="005727DF">
              <w:rPr>
                <w:rFonts w:eastAsia="標楷體" w:hint="eastAsia"/>
                <w:color w:val="000000" w:themeColor="text1"/>
              </w:rPr>
              <w:t>102.9.18</w:t>
            </w:r>
            <w:r w:rsidRPr="005727DF">
              <w:rPr>
                <w:rFonts w:eastAsia="標楷體" w:hint="eastAsia"/>
                <w:color w:val="000000" w:themeColor="text1"/>
              </w:rPr>
              <w:t>辦理校內</w:t>
            </w:r>
            <w:r w:rsidRPr="005727DF">
              <w:rPr>
                <w:rFonts w:eastAsia="標楷體" w:hint="eastAsia"/>
                <w:color w:val="000000" w:themeColor="text1"/>
              </w:rPr>
              <w:t>3</w:t>
            </w:r>
            <w:r w:rsidRPr="005727DF">
              <w:rPr>
                <w:rFonts w:eastAsia="標楷體" w:hint="eastAsia"/>
                <w:color w:val="000000" w:themeColor="text1"/>
              </w:rPr>
              <w:t>位標竿教師經驗分享</w:t>
            </w:r>
          </w:p>
          <w:p w:rsidR="00BA7C41" w:rsidRPr="005727DF" w:rsidRDefault="00BA7C41" w:rsidP="00742E33">
            <w:pPr>
              <w:numPr>
                <w:ilvl w:val="0"/>
                <w:numId w:val="46"/>
              </w:numPr>
              <w:spacing w:line="240" w:lineRule="atLeast"/>
              <w:ind w:left="1036" w:hanging="567"/>
              <w:rPr>
                <w:rFonts w:eastAsia="標楷體"/>
                <w:color w:val="000000" w:themeColor="text1"/>
              </w:rPr>
            </w:pPr>
            <w:r w:rsidRPr="005727DF">
              <w:rPr>
                <w:rFonts w:eastAsia="標楷體" w:hint="eastAsia"/>
                <w:color w:val="000000" w:themeColor="text1"/>
              </w:rPr>
              <w:t>102.10.23</w:t>
            </w:r>
            <w:r w:rsidRPr="005727DF">
              <w:rPr>
                <w:rFonts w:eastAsia="標楷體" w:hint="eastAsia"/>
                <w:color w:val="000000" w:themeColor="text1"/>
              </w:rPr>
              <w:t>邀請蔡興正老師蒞臨演講，主題為</w:t>
            </w:r>
            <w:r w:rsidRPr="005727DF">
              <w:rPr>
                <w:rFonts w:eastAsia="標楷體" w:hAnsi="標楷體" w:cs="TT14F4Co00" w:hint="eastAsia"/>
                <w:color w:val="000000" w:themeColor="text1"/>
                <w:kern w:val="0"/>
                <w:lang w:bidi="hi-IN"/>
              </w:rPr>
              <w:t>「善用</w:t>
            </w:r>
            <w:r w:rsidRPr="005727DF">
              <w:rPr>
                <w:rFonts w:eastAsia="標楷體" w:hAnsi="標楷體" w:cs="TT14F4Co00" w:hint="eastAsia"/>
                <w:color w:val="000000" w:themeColor="text1"/>
                <w:kern w:val="0"/>
                <w:lang w:bidi="hi-IN"/>
              </w:rPr>
              <w:t>X-MIND</w:t>
            </w:r>
            <w:r w:rsidRPr="005727DF">
              <w:rPr>
                <w:rFonts w:eastAsia="標楷體" w:hAnsi="標楷體" w:cs="TT14F4Co00" w:hint="eastAsia"/>
                <w:color w:val="000000" w:themeColor="text1"/>
                <w:kern w:val="0"/>
                <w:lang w:bidi="hi-IN"/>
              </w:rPr>
              <w:t>免費軟體</w:t>
            </w:r>
            <w:r w:rsidRPr="005727DF">
              <w:rPr>
                <w:rFonts w:eastAsia="標楷體" w:hAnsi="標楷體" w:cs="TT14F4Co00" w:hint="eastAsia"/>
                <w:color w:val="000000" w:themeColor="text1"/>
                <w:kern w:val="0"/>
                <w:lang w:bidi="hi-IN"/>
              </w:rPr>
              <w:t>-</w:t>
            </w:r>
            <w:r w:rsidRPr="005727DF">
              <w:rPr>
                <w:rFonts w:eastAsia="標楷體" w:hAnsi="標楷體" w:cs="TT14F4Co00" w:hint="eastAsia"/>
                <w:color w:val="000000" w:themeColor="text1"/>
                <w:kern w:val="0"/>
                <w:lang w:bidi="hi-IN"/>
              </w:rPr>
              <w:t>活化教學資料庫及檔案整理</w:t>
            </w:r>
            <w:r w:rsidRPr="005727DF">
              <w:rPr>
                <w:rFonts w:eastAsia="標楷體" w:hint="eastAsia"/>
                <w:color w:val="000000" w:themeColor="text1"/>
              </w:rPr>
              <w:t>」</w:t>
            </w:r>
          </w:p>
          <w:p w:rsidR="00BA7C41" w:rsidRPr="005727DF" w:rsidRDefault="00BA7C41" w:rsidP="00742E33">
            <w:pPr>
              <w:numPr>
                <w:ilvl w:val="0"/>
                <w:numId w:val="46"/>
              </w:numPr>
              <w:spacing w:line="240" w:lineRule="atLeast"/>
              <w:ind w:left="1036" w:hanging="567"/>
              <w:rPr>
                <w:rFonts w:eastAsia="標楷體"/>
                <w:color w:val="000000" w:themeColor="text1"/>
              </w:rPr>
            </w:pPr>
            <w:r w:rsidRPr="005727DF">
              <w:rPr>
                <w:rFonts w:eastAsia="標楷體" w:hint="eastAsia"/>
                <w:color w:val="000000" w:themeColor="text1"/>
              </w:rPr>
              <w:t>102.11.22</w:t>
            </w:r>
            <w:r w:rsidRPr="005727DF">
              <w:rPr>
                <w:rFonts w:eastAsia="標楷體" w:hint="eastAsia"/>
                <w:color w:val="000000" w:themeColor="text1"/>
              </w:rPr>
              <w:t>邀請陳寶山教授蒞臨指導新進教師，題目為「班級經營管理</w:t>
            </w:r>
            <w:r w:rsidRPr="005727DF">
              <w:rPr>
                <w:rFonts w:eastAsia="標楷體" w:hint="eastAsia"/>
                <w:color w:val="000000" w:themeColor="text1"/>
              </w:rPr>
              <w:t>-</w:t>
            </w:r>
            <w:r w:rsidRPr="005727DF">
              <w:rPr>
                <w:rFonts w:eastAsia="標楷體" w:hint="eastAsia"/>
                <w:color w:val="000000" w:themeColor="text1"/>
              </w:rPr>
              <w:t>教師篇」</w:t>
            </w:r>
          </w:p>
          <w:p w:rsidR="00BA7C41" w:rsidRPr="005727DF" w:rsidRDefault="00BA7C41" w:rsidP="00742E33">
            <w:pPr>
              <w:numPr>
                <w:ilvl w:val="0"/>
                <w:numId w:val="46"/>
              </w:numPr>
              <w:spacing w:line="240" w:lineRule="atLeast"/>
              <w:ind w:left="1036" w:hanging="567"/>
              <w:rPr>
                <w:rFonts w:eastAsia="標楷體"/>
                <w:color w:val="000000" w:themeColor="text1"/>
              </w:rPr>
            </w:pPr>
            <w:r w:rsidRPr="005727DF">
              <w:rPr>
                <w:rFonts w:eastAsia="標楷體" w:hint="eastAsia"/>
                <w:color w:val="000000" w:themeColor="text1"/>
              </w:rPr>
              <w:t>102.11.26</w:t>
            </w:r>
            <w:r w:rsidRPr="005727DF">
              <w:rPr>
                <w:rFonts w:eastAsia="標楷體" w:hint="eastAsia"/>
                <w:color w:val="000000" w:themeColor="text1"/>
              </w:rPr>
              <w:t>邀請顏艾琳老師蒞臨指導潛力教師，題目為「如何啟動學生的學習力！」</w:t>
            </w:r>
            <w:r w:rsidRPr="005727DF">
              <w:rPr>
                <w:rFonts w:eastAsia="標楷體" w:hint="eastAsia"/>
                <w:color w:val="000000" w:themeColor="text1"/>
              </w:rPr>
              <w:t xml:space="preserve"> </w:t>
            </w:r>
          </w:p>
          <w:p w:rsidR="00BA7C41" w:rsidRPr="005727DF" w:rsidRDefault="00BA7C41" w:rsidP="00742E33">
            <w:pPr>
              <w:numPr>
                <w:ilvl w:val="0"/>
                <w:numId w:val="46"/>
              </w:numPr>
              <w:spacing w:line="240" w:lineRule="atLeast"/>
              <w:ind w:left="1036" w:hanging="567"/>
              <w:rPr>
                <w:rFonts w:eastAsia="標楷體"/>
                <w:color w:val="000000" w:themeColor="text1"/>
              </w:rPr>
            </w:pPr>
            <w:r w:rsidRPr="005727DF">
              <w:rPr>
                <w:rFonts w:eastAsia="標楷體" w:hint="eastAsia"/>
                <w:color w:val="000000" w:themeColor="text1"/>
              </w:rPr>
              <w:t>102.11.26</w:t>
            </w:r>
            <w:r w:rsidRPr="005727DF">
              <w:rPr>
                <w:rFonts w:eastAsia="標楷體" w:hint="eastAsia"/>
                <w:color w:val="000000" w:themeColor="text1"/>
              </w:rPr>
              <w:t>邀請蔡興正老師蒞臨指導潛力教師，題目為「啟動夢想的第一步」</w:t>
            </w:r>
            <w:r w:rsidRPr="005727DF">
              <w:rPr>
                <w:rFonts w:eastAsia="標楷體" w:hint="eastAsia"/>
                <w:color w:val="000000" w:themeColor="text1"/>
              </w:rPr>
              <w:t xml:space="preserve"> </w:t>
            </w:r>
          </w:p>
          <w:p w:rsidR="00BA7C41" w:rsidRPr="005727DF" w:rsidRDefault="00BA7C41" w:rsidP="00742E33">
            <w:pPr>
              <w:numPr>
                <w:ilvl w:val="0"/>
                <w:numId w:val="46"/>
              </w:numPr>
              <w:spacing w:line="240" w:lineRule="atLeast"/>
              <w:ind w:left="1036" w:hanging="567"/>
              <w:rPr>
                <w:rFonts w:eastAsia="標楷體"/>
                <w:color w:val="000000" w:themeColor="text1"/>
              </w:rPr>
            </w:pPr>
            <w:r w:rsidRPr="005727DF">
              <w:rPr>
                <w:rFonts w:eastAsia="標楷體" w:hint="eastAsia"/>
                <w:color w:val="000000" w:themeColor="text1"/>
              </w:rPr>
              <w:t>102.11.27</w:t>
            </w:r>
            <w:r w:rsidRPr="005727DF">
              <w:rPr>
                <w:rFonts w:eastAsia="標楷體" w:hint="eastAsia"/>
                <w:color w:val="000000" w:themeColor="text1"/>
              </w:rPr>
              <w:t>邀請翁福來董事長蒞臨指導新進教師，題目為「如何貫徹執行方法來解決問題」</w:t>
            </w:r>
          </w:p>
          <w:p w:rsidR="00BA7C41" w:rsidRPr="009A28C0" w:rsidRDefault="00BA7C41" w:rsidP="009A28C0">
            <w:pPr>
              <w:spacing w:beforeLines="50" w:before="180" w:line="240" w:lineRule="atLeast"/>
              <w:rPr>
                <w:rFonts w:eastAsia="標楷體"/>
                <w:color w:val="0033CC"/>
              </w:rPr>
            </w:pPr>
            <w:proofErr w:type="gramStart"/>
            <w:r w:rsidRPr="009A28C0">
              <w:rPr>
                <w:rFonts w:eastAsia="標楷體" w:hint="eastAsia"/>
                <w:color w:val="0033CC"/>
                <w:highlight w:val="yellow"/>
              </w:rPr>
              <w:t>資圖中心</w:t>
            </w:r>
            <w:proofErr w:type="gramEnd"/>
          </w:p>
          <w:p w:rsidR="0073622D" w:rsidRPr="005C236D" w:rsidRDefault="0073622D" w:rsidP="00742E33">
            <w:pPr>
              <w:numPr>
                <w:ilvl w:val="1"/>
                <w:numId w:val="66"/>
              </w:numPr>
              <w:spacing w:line="240" w:lineRule="atLeast"/>
              <w:rPr>
                <w:rFonts w:eastAsia="標楷體"/>
                <w:color w:val="000000" w:themeColor="text1"/>
              </w:rPr>
            </w:pPr>
            <w:r w:rsidRPr="005C236D">
              <w:rPr>
                <w:rFonts w:eastAsia="標楷體" w:hint="eastAsia"/>
                <w:color w:val="000000" w:themeColor="text1"/>
              </w:rPr>
              <w:t>102.08.19</w:t>
            </w:r>
            <w:r w:rsidRPr="005C236D">
              <w:rPr>
                <w:rFonts w:eastAsia="標楷體" w:hint="eastAsia"/>
                <w:color w:val="000000" w:themeColor="text1"/>
              </w:rPr>
              <w:t>辦理「</w:t>
            </w:r>
            <w:r w:rsidRPr="005C236D">
              <w:rPr>
                <w:rFonts w:eastAsia="標楷體" w:hint="eastAsia"/>
                <w:color w:val="000000" w:themeColor="text1"/>
              </w:rPr>
              <w:t>MOCC</w:t>
            </w:r>
            <w:r w:rsidRPr="005C236D">
              <w:rPr>
                <w:rFonts w:eastAsia="標楷體" w:hint="eastAsia"/>
                <w:color w:val="000000" w:themeColor="text1"/>
              </w:rPr>
              <w:t>證照種子師資培訓」研討會</w:t>
            </w:r>
          </w:p>
          <w:p w:rsidR="0073622D" w:rsidRPr="005C236D" w:rsidRDefault="0073622D" w:rsidP="00742E33">
            <w:pPr>
              <w:numPr>
                <w:ilvl w:val="1"/>
                <w:numId w:val="66"/>
              </w:numPr>
              <w:spacing w:line="240" w:lineRule="atLeast"/>
              <w:rPr>
                <w:rFonts w:eastAsia="標楷體"/>
                <w:color w:val="000000" w:themeColor="text1"/>
              </w:rPr>
            </w:pPr>
            <w:r w:rsidRPr="005C236D">
              <w:rPr>
                <w:rFonts w:eastAsia="標楷體" w:hint="eastAsia"/>
                <w:color w:val="000000" w:themeColor="text1"/>
              </w:rPr>
              <w:t>102.10.09</w:t>
            </w:r>
            <w:r w:rsidRPr="005C236D">
              <w:rPr>
                <w:rFonts w:eastAsia="標楷體" w:hint="eastAsia"/>
                <w:color w:val="000000" w:themeColor="text1"/>
              </w:rPr>
              <w:t>邀請袁大蓉律師辦理「智慧財產權講座」</w:t>
            </w:r>
          </w:p>
          <w:p w:rsidR="0073622D" w:rsidRPr="005C236D" w:rsidRDefault="0073622D" w:rsidP="00742E33">
            <w:pPr>
              <w:numPr>
                <w:ilvl w:val="1"/>
                <w:numId w:val="66"/>
              </w:numPr>
              <w:spacing w:line="240" w:lineRule="atLeast"/>
              <w:rPr>
                <w:rFonts w:eastAsia="標楷體"/>
                <w:color w:val="000000" w:themeColor="text1"/>
              </w:rPr>
            </w:pPr>
            <w:r w:rsidRPr="005C236D">
              <w:rPr>
                <w:rFonts w:eastAsia="標楷體" w:hint="eastAsia"/>
                <w:color w:val="000000" w:themeColor="text1"/>
              </w:rPr>
              <w:t>102.11.13</w:t>
            </w:r>
            <w:r w:rsidRPr="005C236D">
              <w:rPr>
                <w:rFonts w:eastAsia="標楷體" w:hint="eastAsia"/>
                <w:color w:val="000000" w:themeColor="text1"/>
              </w:rPr>
              <w:t>「</w:t>
            </w:r>
            <w:r w:rsidRPr="005C236D">
              <w:rPr>
                <w:rFonts w:eastAsia="標楷體" w:hint="eastAsia"/>
                <w:color w:val="000000" w:themeColor="text1"/>
              </w:rPr>
              <w:t>Moodle</w:t>
            </w:r>
            <w:r w:rsidRPr="005C236D">
              <w:rPr>
                <w:rFonts w:eastAsia="標楷體" w:hint="eastAsia"/>
                <w:color w:val="000000" w:themeColor="text1"/>
              </w:rPr>
              <w:t>數位學習平台」使用研習</w:t>
            </w:r>
          </w:p>
          <w:p w:rsidR="0073622D" w:rsidRPr="005C236D" w:rsidRDefault="0073622D" w:rsidP="00742E33">
            <w:pPr>
              <w:numPr>
                <w:ilvl w:val="1"/>
                <w:numId w:val="66"/>
              </w:numPr>
              <w:spacing w:line="240" w:lineRule="atLeast"/>
              <w:rPr>
                <w:rFonts w:eastAsia="標楷體"/>
                <w:color w:val="000000" w:themeColor="text1"/>
              </w:rPr>
            </w:pPr>
            <w:r w:rsidRPr="005C236D">
              <w:rPr>
                <w:rFonts w:eastAsia="標楷體" w:hint="eastAsia"/>
                <w:color w:val="000000" w:themeColor="text1"/>
              </w:rPr>
              <w:t>102.11.20</w:t>
            </w:r>
            <w:r w:rsidRPr="005C236D">
              <w:rPr>
                <w:rFonts w:eastAsia="標楷體" w:hint="eastAsia"/>
                <w:color w:val="000000" w:themeColor="text1"/>
              </w:rPr>
              <w:t>「多媒體數位教材製作</w:t>
            </w:r>
            <w:r w:rsidRPr="005C236D">
              <w:rPr>
                <w:rFonts w:eastAsia="標楷體" w:hint="eastAsia"/>
                <w:color w:val="000000" w:themeColor="text1"/>
              </w:rPr>
              <w:t>-</w:t>
            </w:r>
            <w:r w:rsidRPr="005C236D">
              <w:rPr>
                <w:rFonts w:eastAsia="標楷體" w:hint="eastAsia"/>
                <w:color w:val="000000" w:themeColor="text1"/>
              </w:rPr>
              <w:t>會聲會影剪輯」研習</w:t>
            </w:r>
          </w:p>
          <w:p w:rsidR="00D0491F" w:rsidRPr="005C236D" w:rsidRDefault="00D0491F" w:rsidP="00D0491F">
            <w:pPr>
              <w:spacing w:line="240" w:lineRule="atLeast"/>
              <w:rPr>
                <w:rFonts w:eastAsia="標楷體"/>
                <w:color w:val="000000" w:themeColor="text1"/>
              </w:rPr>
            </w:pPr>
          </w:p>
          <w:p w:rsidR="00BA7C41" w:rsidRPr="005C236D" w:rsidRDefault="00BA7C41" w:rsidP="00BA7C41">
            <w:pPr>
              <w:snapToGrid w:val="0"/>
              <w:spacing w:beforeLines="50" w:before="180"/>
              <w:rPr>
                <w:rFonts w:eastAsia="標楷體"/>
                <w:color w:val="000000" w:themeColor="text1"/>
              </w:rPr>
            </w:pPr>
            <w:r w:rsidRPr="005C236D">
              <w:rPr>
                <w:rFonts w:eastAsia="標楷體"/>
                <w:color w:val="000000" w:themeColor="text1"/>
                <w:shd w:val="pct15" w:color="auto" w:fill="FFFFFF"/>
              </w:rPr>
              <w:t>各科</w:t>
            </w:r>
            <w:r w:rsidRPr="005C236D">
              <w:rPr>
                <w:rFonts w:eastAsia="標楷體"/>
                <w:color w:val="000000" w:themeColor="text1"/>
                <w:shd w:val="pct15" w:color="auto" w:fill="FFFFFF"/>
              </w:rPr>
              <w:t>(</w:t>
            </w:r>
            <w:r w:rsidRPr="005C236D">
              <w:rPr>
                <w:rFonts w:eastAsia="標楷體"/>
                <w:color w:val="000000" w:themeColor="text1"/>
                <w:shd w:val="pct15" w:color="auto" w:fill="FFFFFF"/>
              </w:rPr>
              <w:t>中心</w:t>
            </w:r>
            <w:r w:rsidRPr="005C236D">
              <w:rPr>
                <w:rFonts w:eastAsia="標楷體"/>
                <w:color w:val="000000" w:themeColor="text1"/>
                <w:shd w:val="pct15" w:color="auto" w:fill="FFFFFF"/>
              </w:rPr>
              <w:t>)</w:t>
            </w:r>
          </w:p>
          <w:p w:rsidR="00BA7C41" w:rsidRPr="009A28C0" w:rsidRDefault="00BA7C41" w:rsidP="009A28C0">
            <w:pPr>
              <w:snapToGrid w:val="0"/>
              <w:spacing w:beforeLines="50" w:before="180"/>
              <w:rPr>
                <w:rFonts w:eastAsia="標楷體"/>
                <w:color w:val="0033CC"/>
              </w:rPr>
            </w:pPr>
            <w:r w:rsidRPr="009A28C0">
              <w:rPr>
                <w:rFonts w:eastAsia="標楷體" w:hAnsi="標楷體"/>
                <w:color w:val="0033CC"/>
                <w:highlight w:val="yellow"/>
              </w:rPr>
              <w:t>護理科</w:t>
            </w:r>
          </w:p>
          <w:p w:rsidR="00BA7C41" w:rsidRPr="005C236D" w:rsidRDefault="00597BBB" w:rsidP="004D7703">
            <w:pPr>
              <w:snapToGrid w:val="0"/>
              <w:ind w:left="480"/>
              <w:rPr>
                <w:rFonts w:eastAsia="標楷體"/>
                <w:color w:val="000000" w:themeColor="text1"/>
              </w:rPr>
            </w:pPr>
            <w:r w:rsidRPr="00597BBB">
              <w:rPr>
                <w:rFonts w:eastAsia="標楷體" w:hAnsi="標楷體" w:hint="eastAsia"/>
                <w:color w:val="000000" w:themeColor="text1"/>
              </w:rPr>
              <w:t>針對護理科核心能力為主題每學期辦理</w:t>
            </w:r>
            <w:r w:rsidRPr="00597BBB">
              <w:rPr>
                <w:rFonts w:eastAsia="標楷體" w:hAnsi="標楷體" w:hint="eastAsia"/>
                <w:color w:val="000000" w:themeColor="text1"/>
              </w:rPr>
              <w:t>5</w:t>
            </w:r>
            <w:r w:rsidRPr="00597BBB">
              <w:rPr>
                <w:rFonts w:eastAsia="標楷體" w:hAnsi="標楷體" w:hint="eastAsia"/>
                <w:color w:val="000000" w:themeColor="text1"/>
              </w:rPr>
              <w:t>場康寧講座，參與的人數每學期計</w:t>
            </w:r>
            <w:r w:rsidRPr="00597BBB">
              <w:rPr>
                <w:rFonts w:eastAsia="標楷體" w:hAnsi="標楷體" w:hint="eastAsia"/>
                <w:color w:val="000000" w:themeColor="text1"/>
              </w:rPr>
              <w:t>907</w:t>
            </w:r>
            <w:r>
              <w:rPr>
                <w:rFonts w:eastAsia="標楷體" w:hAnsi="標楷體" w:hint="eastAsia"/>
                <w:color w:val="000000" w:themeColor="text1"/>
              </w:rPr>
              <w:t>人</w:t>
            </w:r>
            <w:r w:rsidR="00BA7C41" w:rsidRPr="005C236D">
              <w:rPr>
                <w:rFonts w:eastAsia="標楷體" w:hAnsi="標楷體"/>
                <w:color w:val="000000" w:themeColor="text1"/>
              </w:rPr>
              <w:t>。</w:t>
            </w:r>
          </w:p>
          <w:p w:rsidR="00BA7C41" w:rsidRPr="009A28C0" w:rsidRDefault="00BA7C41" w:rsidP="009A28C0">
            <w:pPr>
              <w:snapToGrid w:val="0"/>
              <w:spacing w:beforeLines="50" w:before="180"/>
              <w:rPr>
                <w:rFonts w:eastAsia="標楷體"/>
                <w:color w:val="0033CC"/>
              </w:rPr>
            </w:pPr>
            <w:r w:rsidRPr="009A28C0">
              <w:rPr>
                <w:rFonts w:eastAsia="標楷體" w:hAnsi="標楷體"/>
                <w:color w:val="0033CC"/>
                <w:highlight w:val="yellow"/>
              </w:rPr>
              <w:t>幼兒保育科</w:t>
            </w:r>
          </w:p>
          <w:p w:rsidR="00BA7C41" w:rsidRPr="005C236D" w:rsidRDefault="00BA7C41" w:rsidP="004D7703">
            <w:pPr>
              <w:snapToGrid w:val="0"/>
              <w:ind w:left="480"/>
              <w:rPr>
                <w:rFonts w:eastAsia="標楷體"/>
                <w:color w:val="000000" w:themeColor="text1"/>
              </w:rPr>
            </w:pPr>
            <w:r w:rsidRPr="005C236D">
              <w:rPr>
                <w:rFonts w:eastAsia="標楷體" w:hAnsi="標楷體"/>
                <w:color w:val="000000" w:themeColor="text1"/>
              </w:rPr>
              <w:t>在增進新聘</w:t>
            </w:r>
            <w:r w:rsidRPr="005C236D">
              <w:rPr>
                <w:rFonts w:eastAsia="標楷體"/>
                <w:color w:val="000000" w:themeColor="text1"/>
              </w:rPr>
              <w:t>(3</w:t>
            </w:r>
            <w:r w:rsidRPr="005C236D">
              <w:rPr>
                <w:rFonts w:eastAsia="標楷體" w:hAnsi="標楷體"/>
                <w:color w:val="000000" w:themeColor="text1"/>
              </w:rPr>
              <w:t>年內</w:t>
            </w:r>
            <w:r w:rsidRPr="005C236D">
              <w:rPr>
                <w:rFonts w:eastAsia="標楷體"/>
                <w:color w:val="000000" w:themeColor="text1"/>
              </w:rPr>
              <w:t>)</w:t>
            </w:r>
            <w:r w:rsidRPr="005C236D">
              <w:rPr>
                <w:rFonts w:eastAsia="標楷體" w:hAnsi="標楷體"/>
                <w:color w:val="000000" w:themeColor="text1"/>
              </w:rPr>
              <w:t>或兼任教師共識方面，除了每學期辦理專兼任共融會議外，透過例行課程會議、實習會議、導師會議等提供教學經驗交流及問題討論，達成科</w:t>
            </w:r>
            <w:proofErr w:type="gramStart"/>
            <w:r w:rsidRPr="005C236D">
              <w:rPr>
                <w:rFonts w:eastAsia="標楷體" w:hAnsi="標楷體"/>
                <w:color w:val="000000" w:themeColor="text1"/>
              </w:rPr>
              <w:t>務</w:t>
            </w:r>
            <w:proofErr w:type="gramEnd"/>
            <w:r w:rsidRPr="005C236D">
              <w:rPr>
                <w:rFonts w:eastAsia="標楷體" w:hAnsi="標楷體"/>
                <w:color w:val="000000" w:themeColor="text1"/>
              </w:rPr>
              <w:t>及本位課程發展特色目標。另在提升現有教師教學能力機制方面，本科每年透過協同教學、教學觀摩、實務研究，及定期辦理教師實務研習、產學合作研討會及業界專家實務經驗交流等活動達成提升教師教學能力之目標。</w:t>
            </w:r>
          </w:p>
          <w:p w:rsidR="00BA7C41" w:rsidRPr="009A28C0" w:rsidRDefault="00BA7C41" w:rsidP="009A28C0">
            <w:pPr>
              <w:snapToGrid w:val="0"/>
              <w:spacing w:beforeLines="50" w:before="180"/>
              <w:rPr>
                <w:rFonts w:eastAsia="標楷體"/>
                <w:color w:val="0033CC"/>
              </w:rPr>
            </w:pPr>
            <w:r w:rsidRPr="009A28C0">
              <w:rPr>
                <w:rFonts w:eastAsia="標楷體" w:hAnsi="標楷體"/>
                <w:color w:val="0033CC"/>
                <w:highlight w:val="yellow"/>
              </w:rPr>
              <w:t>資訊管理科</w:t>
            </w:r>
          </w:p>
          <w:p w:rsidR="00BA7C41" w:rsidRPr="005C236D" w:rsidRDefault="00BA7C41" w:rsidP="004D7703">
            <w:pPr>
              <w:snapToGrid w:val="0"/>
              <w:ind w:left="480"/>
              <w:rPr>
                <w:rFonts w:eastAsia="標楷體"/>
                <w:color w:val="000000" w:themeColor="text1"/>
              </w:rPr>
            </w:pPr>
            <w:r w:rsidRPr="005C236D">
              <w:rPr>
                <w:rFonts w:eastAsia="標楷體" w:hint="eastAsia"/>
                <w:color w:val="000000" w:themeColor="text1"/>
              </w:rPr>
              <w:t>本科於</w:t>
            </w:r>
            <w:r w:rsidRPr="005C236D">
              <w:rPr>
                <w:rFonts w:eastAsia="標楷體" w:hint="eastAsia"/>
                <w:color w:val="000000" w:themeColor="text1"/>
              </w:rPr>
              <w:t>101.9.1</w:t>
            </w:r>
            <w:r w:rsidRPr="005C236D">
              <w:rPr>
                <w:rFonts w:eastAsia="標楷體" w:hint="eastAsia"/>
                <w:color w:val="000000" w:themeColor="text1"/>
              </w:rPr>
              <w:t>舉辦</w:t>
            </w:r>
            <w:r w:rsidRPr="005C236D">
              <w:rPr>
                <w:rFonts w:eastAsia="標楷體" w:hint="eastAsia"/>
                <w:color w:val="000000" w:themeColor="text1"/>
              </w:rPr>
              <w:t>1011</w:t>
            </w:r>
            <w:r w:rsidRPr="005C236D">
              <w:rPr>
                <w:rFonts w:eastAsia="標楷體" w:hint="eastAsia"/>
                <w:color w:val="000000" w:themeColor="text1"/>
              </w:rPr>
              <w:t>學期專兼任共融會議。</w:t>
            </w:r>
          </w:p>
          <w:p w:rsidR="00BA7C41" w:rsidRPr="009A28C0" w:rsidRDefault="00BA7C41" w:rsidP="009A28C0">
            <w:pPr>
              <w:snapToGrid w:val="0"/>
              <w:spacing w:beforeLines="50" w:before="180"/>
              <w:rPr>
                <w:rFonts w:eastAsia="標楷體"/>
                <w:color w:val="0033CC"/>
              </w:rPr>
            </w:pPr>
            <w:r w:rsidRPr="009A28C0">
              <w:rPr>
                <w:rFonts w:eastAsia="標楷體" w:hAnsi="標楷體"/>
                <w:color w:val="0033CC"/>
                <w:highlight w:val="yellow"/>
              </w:rPr>
              <w:t>企業管理科</w:t>
            </w:r>
          </w:p>
          <w:p w:rsidR="00BA7C41" w:rsidRPr="005C236D" w:rsidRDefault="00BA7C41" w:rsidP="004D7703">
            <w:pPr>
              <w:numPr>
                <w:ilvl w:val="1"/>
                <w:numId w:val="5"/>
              </w:numPr>
              <w:snapToGrid w:val="0"/>
              <w:rPr>
                <w:rFonts w:eastAsia="標楷體"/>
                <w:color w:val="000000" w:themeColor="text1"/>
              </w:rPr>
            </w:pPr>
            <w:r w:rsidRPr="005C236D">
              <w:rPr>
                <w:rFonts w:eastAsia="標楷體"/>
                <w:color w:val="000000" w:themeColor="text1"/>
              </w:rPr>
              <w:t>101.2.18</w:t>
            </w:r>
            <w:r w:rsidRPr="005C236D">
              <w:rPr>
                <w:rFonts w:eastAsia="標楷體" w:hAnsi="標楷體"/>
                <w:color w:val="000000" w:themeColor="text1"/>
              </w:rPr>
              <w:t>企管科辦理</w:t>
            </w:r>
            <w:r w:rsidRPr="005C236D">
              <w:rPr>
                <w:rFonts w:eastAsia="標楷體"/>
                <w:color w:val="000000" w:themeColor="text1"/>
              </w:rPr>
              <w:t>1002</w:t>
            </w:r>
            <w:r w:rsidRPr="005C236D">
              <w:rPr>
                <w:rFonts w:eastAsia="標楷體" w:hAnsi="標楷體"/>
                <w:color w:val="000000" w:themeColor="text1"/>
              </w:rPr>
              <w:t>學期專兼任共融會議</w:t>
            </w:r>
          </w:p>
          <w:p w:rsidR="00BA7C41" w:rsidRPr="005C236D" w:rsidRDefault="00BA7C41" w:rsidP="004D7703">
            <w:pPr>
              <w:numPr>
                <w:ilvl w:val="1"/>
                <w:numId w:val="5"/>
              </w:numPr>
              <w:snapToGrid w:val="0"/>
              <w:rPr>
                <w:rFonts w:eastAsia="標楷體"/>
                <w:color w:val="000000" w:themeColor="text1"/>
              </w:rPr>
            </w:pPr>
            <w:r w:rsidRPr="005C236D">
              <w:rPr>
                <w:rFonts w:eastAsia="標楷體"/>
                <w:color w:val="000000" w:themeColor="text1"/>
              </w:rPr>
              <w:t>101.9.1</w:t>
            </w:r>
            <w:r w:rsidRPr="005C236D">
              <w:rPr>
                <w:rFonts w:eastAsia="標楷體" w:hAnsi="標楷體"/>
                <w:color w:val="000000" w:themeColor="text1"/>
              </w:rPr>
              <w:t>企管科辦理</w:t>
            </w:r>
            <w:r w:rsidRPr="005C236D">
              <w:rPr>
                <w:rFonts w:eastAsia="標楷體"/>
                <w:color w:val="000000" w:themeColor="text1"/>
              </w:rPr>
              <w:t>1011</w:t>
            </w:r>
            <w:r w:rsidRPr="005C236D">
              <w:rPr>
                <w:rFonts w:eastAsia="標楷體" w:hAnsi="標楷體"/>
                <w:color w:val="000000" w:themeColor="text1"/>
              </w:rPr>
              <w:t>學期專兼任共融會議</w:t>
            </w:r>
          </w:p>
          <w:p w:rsidR="00BA7C41" w:rsidRPr="005C236D" w:rsidRDefault="00BA7C41" w:rsidP="004D7703">
            <w:pPr>
              <w:numPr>
                <w:ilvl w:val="1"/>
                <w:numId w:val="5"/>
              </w:numPr>
              <w:snapToGrid w:val="0"/>
              <w:rPr>
                <w:rFonts w:eastAsia="標楷體"/>
                <w:color w:val="000000" w:themeColor="text1"/>
              </w:rPr>
            </w:pPr>
            <w:r w:rsidRPr="005C236D">
              <w:rPr>
                <w:rFonts w:eastAsia="標楷體"/>
                <w:color w:val="000000" w:themeColor="text1"/>
              </w:rPr>
              <w:t>102.2.23</w:t>
            </w:r>
            <w:r w:rsidRPr="005C236D">
              <w:rPr>
                <w:rFonts w:eastAsia="標楷體" w:hAnsi="標楷體"/>
                <w:color w:val="000000" w:themeColor="text1"/>
              </w:rPr>
              <w:t>辦理</w:t>
            </w:r>
            <w:r w:rsidRPr="005C236D">
              <w:rPr>
                <w:rFonts w:eastAsia="標楷體"/>
                <w:color w:val="000000" w:themeColor="text1"/>
              </w:rPr>
              <w:t>1012</w:t>
            </w:r>
            <w:r w:rsidRPr="005C236D">
              <w:rPr>
                <w:rFonts w:eastAsia="標楷體" w:hAnsi="標楷體"/>
                <w:color w:val="000000" w:themeColor="text1"/>
              </w:rPr>
              <w:t>專兼任共融會議</w:t>
            </w:r>
          </w:p>
          <w:p w:rsidR="00BA7C41" w:rsidRPr="005C236D" w:rsidRDefault="00BA7C41" w:rsidP="004D7703">
            <w:pPr>
              <w:numPr>
                <w:ilvl w:val="1"/>
                <w:numId w:val="5"/>
              </w:numPr>
              <w:snapToGrid w:val="0"/>
              <w:rPr>
                <w:rFonts w:eastAsia="標楷體"/>
                <w:color w:val="000000" w:themeColor="text1"/>
              </w:rPr>
            </w:pPr>
            <w:r w:rsidRPr="005C236D">
              <w:rPr>
                <w:rFonts w:eastAsia="標楷體" w:hAnsi="標楷體" w:hint="eastAsia"/>
                <w:color w:val="000000" w:themeColor="text1"/>
              </w:rPr>
              <w:t>102.9.7</w:t>
            </w:r>
            <w:r w:rsidRPr="005C236D">
              <w:rPr>
                <w:rFonts w:eastAsia="標楷體" w:hAnsi="標楷體"/>
                <w:color w:val="000000" w:themeColor="text1"/>
              </w:rPr>
              <w:t>辦理</w:t>
            </w:r>
            <w:r w:rsidRPr="005C236D">
              <w:rPr>
                <w:rFonts w:eastAsia="標楷體"/>
                <w:color w:val="000000" w:themeColor="text1"/>
              </w:rPr>
              <w:t>10</w:t>
            </w:r>
            <w:r w:rsidRPr="005C236D">
              <w:rPr>
                <w:rFonts w:eastAsia="標楷體" w:hint="eastAsia"/>
                <w:color w:val="000000" w:themeColor="text1"/>
              </w:rPr>
              <w:t>21</w:t>
            </w:r>
            <w:r w:rsidRPr="005C236D">
              <w:rPr>
                <w:rFonts w:eastAsia="標楷體" w:hAnsi="標楷體"/>
                <w:color w:val="000000" w:themeColor="text1"/>
              </w:rPr>
              <w:t>專兼任共融會議</w:t>
            </w:r>
          </w:p>
          <w:p w:rsidR="009A28C0" w:rsidRPr="009A28C0" w:rsidRDefault="009A28C0" w:rsidP="009A28C0">
            <w:pPr>
              <w:snapToGrid w:val="0"/>
              <w:spacing w:beforeLines="50" w:before="180"/>
              <w:rPr>
                <w:rFonts w:eastAsia="標楷體"/>
                <w:color w:val="0033CC"/>
              </w:rPr>
            </w:pPr>
            <w:r w:rsidRPr="009A28C0">
              <w:rPr>
                <w:rFonts w:eastAsia="標楷體" w:hint="eastAsia"/>
                <w:color w:val="0033CC"/>
                <w:highlight w:val="yellow"/>
              </w:rPr>
              <w:t>應用外語科</w:t>
            </w:r>
          </w:p>
          <w:p w:rsidR="00BA7C41" w:rsidRPr="009A28C0" w:rsidRDefault="00BA7C41" w:rsidP="009A28C0">
            <w:pPr>
              <w:snapToGrid w:val="0"/>
              <w:spacing w:beforeLines="50" w:before="180"/>
              <w:rPr>
                <w:rFonts w:eastAsia="標楷體"/>
                <w:color w:val="0033CC"/>
              </w:rPr>
            </w:pPr>
            <w:r w:rsidRPr="009A28C0">
              <w:rPr>
                <w:rFonts w:eastAsia="標楷體" w:hAnsi="標楷體"/>
                <w:color w:val="0033CC"/>
                <w:highlight w:val="yellow"/>
              </w:rPr>
              <w:t>數位影視動畫科</w:t>
            </w:r>
          </w:p>
          <w:p w:rsidR="00BA7C41" w:rsidRPr="005C236D" w:rsidRDefault="00BA7C41" w:rsidP="004D7703">
            <w:pPr>
              <w:snapToGrid w:val="0"/>
              <w:ind w:left="480"/>
              <w:rPr>
                <w:rFonts w:eastAsia="標楷體"/>
                <w:color w:val="000000" w:themeColor="text1"/>
              </w:rPr>
            </w:pPr>
            <w:r w:rsidRPr="005C236D">
              <w:rPr>
                <w:rFonts w:eastAsia="標楷體" w:hAnsi="標楷體"/>
                <w:color w:val="000000" w:themeColor="text1"/>
              </w:rPr>
              <w:t>除於</w:t>
            </w:r>
            <w:r w:rsidRPr="005C236D">
              <w:rPr>
                <w:rFonts w:eastAsia="標楷體"/>
                <w:color w:val="000000" w:themeColor="text1"/>
              </w:rPr>
              <w:t>101.2.18</w:t>
            </w:r>
            <w:r w:rsidRPr="005C236D">
              <w:rPr>
                <w:rFonts w:eastAsia="標楷體" w:hAnsi="標楷體"/>
                <w:color w:val="000000" w:themeColor="text1"/>
              </w:rPr>
              <w:t>辦理</w:t>
            </w:r>
            <w:r w:rsidRPr="005C236D">
              <w:rPr>
                <w:rFonts w:eastAsia="標楷體"/>
                <w:color w:val="000000" w:themeColor="text1"/>
              </w:rPr>
              <w:t>1002</w:t>
            </w:r>
            <w:r w:rsidRPr="005C236D">
              <w:rPr>
                <w:rFonts w:eastAsia="標楷體" w:hAnsi="標楷體"/>
                <w:color w:val="000000" w:themeColor="text1"/>
              </w:rPr>
              <w:t>學期專兼任共融會議、</w:t>
            </w:r>
            <w:r w:rsidRPr="005C236D">
              <w:rPr>
                <w:rFonts w:eastAsia="標楷體"/>
                <w:color w:val="000000" w:themeColor="text1"/>
              </w:rPr>
              <w:t>101.9.1</w:t>
            </w:r>
            <w:r w:rsidRPr="005C236D">
              <w:rPr>
                <w:rFonts w:eastAsia="標楷體" w:hAnsi="標楷體"/>
                <w:color w:val="000000" w:themeColor="text1"/>
              </w:rPr>
              <w:t>科辦理</w:t>
            </w:r>
            <w:r w:rsidRPr="005C236D">
              <w:rPr>
                <w:rFonts w:eastAsia="標楷體"/>
                <w:color w:val="000000" w:themeColor="text1"/>
              </w:rPr>
              <w:t>1011</w:t>
            </w:r>
            <w:r w:rsidRPr="005C236D">
              <w:rPr>
                <w:rFonts w:eastAsia="標楷體" w:hAnsi="標楷體"/>
                <w:color w:val="000000" w:themeColor="text1"/>
              </w:rPr>
              <w:t>學期專兼任</w:t>
            </w:r>
            <w:r w:rsidRPr="005C236D">
              <w:rPr>
                <w:rFonts w:eastAsia="標楷體" w:hAnsi="標楷體"/>
                <w:color w:val="000000" w:themeColor="text1"/>
              </w:rPr>
              <w:lastRenderedPageBreak/>
              <w:t>共融會議外，另邀請相關業界專家學者參與各項委員會議</w:t>
            </w:r>
            <w:r w:rsidRPr="005C236D">
              <w:rPr>
                <w:rFonts w:eastAsia="標楷體"/>
                <w:color w:val="000000" w:themeColor="text1"/>
              </w:rPr>
              <w:t>(</w:t>
            </w:r>
            <w:r w:rsidRPr="005C236D">
              <w:rPr>
                <w:rFonts w:eastAsia="標楷體" w:hAnsi="標楷體"/>
                <w:color w:val="000000" w:themeColor="text1"/>
              </w:rPr>
              <w:t>如課程委員會、實習委員會等</w:t>
            </w:r>
            <w:r w:rsidRPr="005C236D">
              <w:rPr>
                <w:rFonts w:eastAsia="標楷體"/>
                <w:color w:val="000000" w:themeColor="text1"/>
              </w:rPr>
              <w:t>)</w:t>
            </w:r>
            <w:r w:rsidRPr="005C236D">
              <w:rPr>
                <w:rFonts w:eastAsia="標楷體" w:hAnsi="標楷體"/>
                <w:color w:val="000000" w:themeColor="text1"/>
              </w:rPr>
              <w:t>，並於學期末召開課程教學成果檢討座談會，以提升新聘或現任專兼任教師教學之能力。</w:t>
            </w:r>
          </w:p>
          <w:p w:rsidR="00BA7C41" w:rsidRPr="009A28C0" w:rsidRDefault="00BA7C41" w:rsidP="009A28C0">
            <w:pPr>
              <w:snapToGrid w:val="0"/>
              <w:spacing w:beforeLines="50" w:before="180"/>
              <w:rPr>
                <w:rFonts w:eastAsia="標楷體"/>
                <w:color w:val="0033CC"/>
              </w:rPr>
            </w:pPr>
            <w:r w:rsidRPr="009A28C0">
              <w:rPr>
                <w:rFonts w:eastAsia="標楷體" w:hAnsi="標楷體"/>
                <w:color w:val="0033CC"/>
                <w:highlight w:val="yellow"/>
              </w:rPr>
              <w:t>高齡社會健康管理科</w:t>
            </w:r>
          </w:p>
          <w:p w:rsidR="009A28C0" w:rsidRPr="009A28C0" w:rsidRDefault="00BA7C41" w:rsidP="009A28C0">
            <w:pPr>
              <w:snapToGrid w:val="0"/>
              <w:ind w:left="480"/>
              <w:rPr>
                <w:rFonts w:eastAsia="標楷體"/>
                <w:color w:val="000000" w:themeColor="text1"/>
              </w:rPr>
            </w:pPr>
            <w:r w:rsidRPr="005C236D">
              <w:rPr>
                <w:rFonts w:eastAsia="標楷體" w:hAnsi="標楷體"/>
                <w:color w:val="000000" w:themeColor="text1"/>
              </w:rPr>
              <w:t>在增進新進或兼任教師共識方面，除了每學期辦理專兼任共融會議外，透過例行課程委員會會議、實習會議、導師會議，科</w:t>
            </w:r>
            <w:proofErr w:type="gramStart"/>
            <w:r w:rsidRPr="005C236D">
              <w:rPr>
                <w:rFonts w:eastAsia="標楷體" w:hAnsi="標楷體"/>
                <w:color w:val="000000" w:themeColor="text1"/>
              </w:rPr>
              <w:t>務</w:t>
            </w:r>
            <w:proofErr w:type="gramEnd"/>
            <w:r w:rsidRPr="005C236D">
              <w:rPr>
                <w:rFonts w:eastAsia="標楷體" w:hAnsi="標楷體"/>
                <w:color w:val="000000" w:themeColor="text1"/>
              </w:rPr>
              <w:t>會議等提供教學經驗交流及問題討論，達成科</w:t>
            </w:r>
            <w:proofErr w:type="gramStart"/>
            <w:r w:rsidRPr="005C236D">
              <w:rPr>
                <w:rFonts w:eastAsia="標楷體" w:hAnsi="標楷體"/>
                <w:color w:val="000000" w:themeColor="text1"/>
              </w:rPr>
              <w:t>務</w:t>
            </w:r>
            <w:proofErr w:type="gramEnd"/>
            <w:r w:rsidRPr="005C236D">
              <w:rPr>
                <w:rFonts w:eastAsia="標楷體" w:hAnsi="標楷體"/>
                <w:color w:val="000000" w:themeColor="text1"/>
              </w:rPr>
              <w:t>及本位課程發展特色目標。另在提升現有教師教學能力機制方面，本科每年透過協同教學、實務進修，並定期辦理教師實務研習、產學合作研討會及業界專家實務經驗交流等活動以提升教師教學能力。</w:t>
            </w:r>
          </w:p>
          <w:p w:rsidR="009A28C0" w:rsidRPr="009A28C0" w:rsidRDefault="009A28C0" w:rsidP="009A28C0">
            <w:pPr>
              <w:snapToGrid w:val="0"/>
              <w:rPr>
                <w:rFonts w:eastAsia="標楷體"/>
                <w:color w:val="0033CC"/>
              </w:rPr>
            </w:pPr>
            <w:r w:rsidRPr="009A28C0">
              <w:rPr>
                <w:rFonts w:eastAsia="標楷體" w:hAnsi="標楷體"/>
                <w:color w:val="0033CC"/>
                <w:highlight w:val="yellow"/>
              </w:rPr>
              <w:t>通識教育中心</w:t>
            </w:r>
          </w:p>
          <w:p w:rsidR="009A28C0" w:rsidRPr="005C236D" w:rsidRDefault="009A28C0" w:rsidP="009A28C0">
            <w:pPr>
              <w:snapToGrid w:val="0"/>
              <w:ind w:left="480"/>
              <w:rPr>
                <w:rFonts w:eastAsia="標楷體"/>
                <w:color w:val="000000" w:themeColor="text1"/>
              </w:rPr>
            </w:pPr>
            <w:r w:rsidRPr="005C236D">
              <w:rPr>
                <w:rFonts w:eastAsia="標楷體" w:hAnsi="標楷體"/>
                <w:color w:val="000000" w:themeColor="text1"/>
              </w:rPr>
              <w:t>在增進新聘或教師方面，除了每學期校方辦理通識與各科共融會議外專兼任共融會議外，本中心於每學期初辦理專兼任教師教學觀摩，也透過學群會議以及科</w:t>
            </w:r>
            <w:proofErr w:type="gramStart"/>
            <w:r w:rsidRPr="005C236D">
              <w:rPr>
                <w:rFonts w:eastAsia="標楷體" w:hAnsi="標楷體"/>
                <w:color w:val="000000" w:themeColor="text1"/>
              </w:rPr>
              <w:t>務</w:t>
            </w:r>
            <w:proofErr w:type="gramEnd"/>
            <w:r w:rsidRPr="005C236D">
              <w:rPr>
                <w:rFonts w:eastAsia="標楷體" w:hAnsi="標楷體"/>
                <w:color w:val="000000" w:themeColor="text1"/>
              </w:rPr>
              <w:t>會議訂定中心發展特色目標，進而提升教師教學能力之目標。</w:t>
            </w:r>
          </w:p>
          <w:p w:rsidR="00BA7C41" w:rsidRPr="005C236D" w:rsidRDefault="00BA7C41" w:rsidP="00BA7C41">
            <w:pPr>
              <w:snapToGrid w:val="0"/>
              <w:spacing w:afterLines="50" w:after="180"/>
              <w:ind w:left="482"/>
              <w:rPr>
                <w:rFonts w:eastAsia="標楷體"/>
                <w:color w:val="000000" w:themeColor="text1"/>
              </w:rPr>
            </w:pPr>
          </w:p>
        </w:tc>
      </w:tr>
      <w:tr w:rsidR="00BA7C41" w:rsidRPr="005C236D" w:rsidTr="004D7703">
        <w:trPr>
          <w:trHeight w:val="355"/>
          <w:jc w:val="center"/>
        </w:trPr>
        <w:tc>
          <w:tcPr>
            <w:tcW w:w="2261" w:type="dxa"/>
          </w:tcPr>
          <w:p w:rsidR="00BA7C41" w:rsidRPr="005C236D" w:rsidRDefault="00BA7C41" w:rsidP="00BA7C41">
            <w:pPr>
              <w:snapToGrid w:val="0"/>
              <w:spacing w:beforeLines="50" w:before="180" w:afterLines="50" w:after="180"/>
              <w:jc w:val="both"/>
              <w:rPr>
                <w:rFonts w:eastAsia="標楷體"/>
                <w:color w:val="000000" w:themeColor="text1"/>
                <w:kern w:val="0"/>
              </w:rPr>
            </w:pPr>
            <w:r w:rsidRPr="005C236D">
              <w:rPr>
                <w:rFonts w:eastAsia="標楷體" w:hAnsi="標楷體"/>
                <w:color w:val="000000" w:themeColor="text1"/>
              </w:rPr>
              <w:lastRenderedPageBreak/>
              <w:t>附件名稱</w:t>
            </w:r>
            <w:r w:rsidRPr="005C236D">
              <w:rPr>
                <w:rFonts w:eastAsia="標楷體"/>
                <w:color w:val="000000" w:themeColor="text1"/>
              </w:rPr>
              <w:t>/</w:t>
            </w:r>
            <w:r w:rsidRPr="005C236D">
              <w:rPr>
                <w:rFonts w:eastAsia="標楷體" w:hAnsi="標楷體"/>
                <w:color w:val="000000" w:themeColor="text1"/>
              </w:rPr>
              <w:t>對照頁數</w:t>
            </w:r>
            <w:r w:rsidRPr="005C236D">
              <w:rPr>
                <w:rFonts w:eastAsia="標楷體"/>
                <w:color w:val="000000" w:themeColor="text1"/>
              </w:rPr>
              <w:t>(</w:t>
            </w:r>
            <w:proofErr w:type="gramStart"/>
            <w:r w:rsidRPr="005C236D">
              <w:rPr>
                <w:rFonts w:eastAsia="標楷體" w:hAnsi="標楷體"/>
                <w:color w:val="000000" w:themeColor="text1"/>
              </w:rPr>
              <w:t>請條列式</w:t>
            </w:r>
            <w:proofErr w:type="gramEnd"/>
            <w:r w:rsidRPr="005C236D">
              <w:rPr>
                <w:rFonts w:eastAsia="標楷體"/>
                <w:color w:val="000000" w:themeColor="text1"/>
              </w:rPr>
              <w:t>)</w:t>
            </w:r>
          </w:p>
        </w:tc>
        <w:tc>
          <w:tcPr>
            <w:tcW w:w="8885" w:type="dxa"/>
            <w:gridSpan w:val="4"/>
            <w:vAlign w:val="center"/>
          </w:tcPr>
          <w:p w:rsidR="00BA7C41" w:rsidRPr="005C236D" w:rsidRDefault="00D24D26" w:rsidP="00D24D26">
            <w:pPr>
              <w:snapToGrid w:val="0"/>
              <w:jc w:val="both"/>
              <w:rPr>
                <w:rFonts w:eastAsia="標楷體"/>
                <w:color w:val="000000" w:themeColor="text1"/>
                <w:highlight w:val="yellow"/>
              </w:rPr>
            </w:pPr>
            <w:r w:rsidRPr="009A28C0">
              <w:rPr>
                <w:rFonts w:eastAsia="標楷體" w:hint="eastAsia"/>
                <w:color w:val="000000" w:themeColor="text1"/>
              </w:rPr>
              <w:t>33-01-</w:t>
            </w:r>
            <w:r w:rsidRPr="009A28C0">
              <w:rPr>
                <w:rFonts w:eastAsia="標楷體" w:hint="eastAsia"/>
                <w:color w:val="000000" w:themeColor="text1"/>
              </w:rPr>
              <w:t>附件</w:t>
            </w:r>
            <w:r w:rsidRPr="009A28C0">
              <w:rPr>
                <w:rFonts w:eastAsia="標楷體" w:hint="eastAsia"/>
                <w:color w:val="000000" w:themeColor="text1"/>
              </w:rPr>
              <w:t>1-</w:t>
            </w:r>
            <w:r w:rsidRPr="009A28C0">
              <w:rPr>
                <w:rFonts w:eastAsia="標楷體" w:hint="eastAsia"/>
                <w:color w:val="000000" w:themeColor="text1"/>
              </w:rPr>
              <w:t>康寧醫護暨管理專科學校專任教師專業成長辦法</w:t>
            </w:r>
          </w:p>
        </w:tc>
      </w:tr>
    </w:tbl>
    <w:p w:rsidR="00BA7C41" w:rsidRPr="005C236D" w:rsidRDefault="00BA7C41" w:rsidP="00BA7C41">
      <w:pPr>
        <w:widowControl/>
        <w:snapToGrid w:val="0"/>
        <w:rPr>
          <w:rFonts w:eastAsia="標楷體"/>
          <w:color w:val="000000" w:themeColor="text1"/>
        </w:rPr>
      </w:pPr>
    </w:p>
    <w:p w:rsidR="00574B0B" w:rsidRPr="005C236D" w:rsidRDefault="00BA7C41" w:rsidP="00BA7C41">
      <w:pPr>
        <w:widowControl/>
        <w:snapToGrid w:val="0"/>
        <w:rPr>
          <w:rFonts w:eastAsia="標楷體"/>
          <w:b/>
          <w:bCs/>
          <w:color w:val="000000" w:themeColor="text1"/>
          <w:kern w:val="0"/>
        </w:rPr>
      </w:pPr>
      <w:r w:rsidRPr="005C236D">
        <w:rPr>
          <w:rFonts w:eastAsia="標楷體"/>
          <w:color w:val="000000" w:themeColor="text1"/>
        </w:rPr>
        <w:br w:type="page"/>
      </w:r>
      <w:r w:rsidR="00574B0B" w:rsidRPr="005C236D">
        <w:rPr>
          <w:rFonts w:eastAsia="標楷體"/>
          <w:color w:val="000000" w:themeColor="text1"/>
        </w:rPr>
        <w:lastRenderedPageBreak/>
        <w:t>2.</w:t>
      </w:r>
      <w:r w:rsidR="00574B0B" w:rsidRPr="005C236D">
        <w:rPr>
          <w:rFonts w:eastAsia="標楷體" w:hAnsi="標楷體"/>
          <w:bCs/>
          <w:color w:val="000000" w:themeColor="text1"/>
          <w:kern w:val="0"/>
        </w:rPr>
        <w:t>落實教師</w:t>
      </w:r>
      <w:r w:rsidR="00574B0B" w:rsidRPr="005C236D">
        <w:rPr>
          <w:rFonts w:eastAsia="標楷體" w:hAnsi="標楷體"/>
          <w:color w:val="000000" w:themeColor="text1"/>
        </w:rPr>
        <w:t>評鑑</w:t>
      </w:r>
      <w:r w:rsidR="00574B0B" w:rsidRPr="005C236D">
        <w:rPr>
          <w:rFonts w:eastAsia="標楷體" w:hAnsi="標楷體"/>
          <w:bCs/>
          <w:color w:val="000000" w:themeColor="text1"/>
          <w:kern w:val="0"/>
        </w:rPr>
        <w:t>及結果追蹤輔導機制</w:t>
      </w:r>
    </w:p>
    <w:tbl>
      <w:tblPr>
        <w:tblW w:w="10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0"/>
        <w:gridCol w:w="560"/>
        <w:gridCol w:w="894"/>
        <w:gridCol w:w="894"/>
        <w:gridCol w:w="894"/>
        <w:gridCol w:w="894"/>
        <w:gridCol w:w="894"/>
        <w:gridCol w:w="894"/>
        <w:gridCol w:w="894"/>
        <w:gridCol w:w="894"/>
        <w:gridCol w:w="894"/>
      </w:tblGrid>
      <w:tr w:rsidR="00574B0B" w:rsidRPr="005C236D" w:rsidTr="00AB5437">
        <w:trPr>
          <w:trHeight w:val="157"/>
          <w:tblHeader/>
          <w:jc w:val="center"/>
        </w:trPr>
        <w:tc>
          <w:tcPr>
            <w:tcW w:w="2060" w:type="dxa"/>
            <w:vAlign w:val="center"/>
          </w:tcPr>
          <w:p w:rsidR="00574B0B" w:rsidRPr="005C236D" w:rsidRDefault="00574B0B" w:rsidP="00582219">
            <w:pPr>
              <w:widowControl/>
              <w:snapToGrid w:val="0"/>
              <w:ind w:left="240" w:hangingChars="100" w:hanging="240"/>
              <w:jc w:val="center"/>
              <w:rPr>
                <w:rFonts w:eastAsia="標楷體"/>
                <w:bCs/>
                <w:color w:val="000000" w:themeColor="text1"/>
                <w:kern w:val="0"/>
              </w:rPr>
            </w:pPr>
            <w:r w:rsidRPr="005C236D">
              <w:rPr>
                <w:rFonts w:eastAsia="標楷體" w:hAnsi="標楷體"/>
                <w:b/>
                <w:color w:val="000000" w:themeColor="text1"/>
              </w:rPr>
              <w:t>指標項目說明</w:t>
            </w:r>
          </w:p>
        </w:tc>
        <w:tc>
          <w:tcPr>
            <w:tcW w:w="8606" w:type="dxa"/>
            <w:gridSpan w:val="10"/>
            <w:tcBorders>
              <w:bottom w:val="single" w:sz="2" w:space="0" w:color="auto"/>
            </w:tcBorders>
            <w:vAlign w:val="center"/>
          </w:tcPr>
          <w:p w:rsidR="00574B0B" w:rsidRPr="005C236D" w:rsidRDefault="00574B0B" w:rsidP="00582219">
            <w:pPr>
              <w:snapToGrid w:val="0"/>
              <w:jc w:val="center"/>
              <w:rPr>
                <w:rFonts w:eastAsia="標楷體"/>
                <w:color w:val="000000" w:themeColor="text1"/>
              </w:rPr>
            </w:pPr>
            <w:r w:rsidRPr="005C236D">
              <w:rPr>
                <w:rFonts w:eastAsia="標楷體" w:hAnsi="標楷體"/>
                <w:b/>
                <w:color w:val="000000" w:themeColor="text1"/>
              </w:rPr>
              <w:t>執行成果（含質化及量化成果）</w:t>
            </w:r>
          </w:p>
        </w:tc>
      </w:tr>
      <w:tr w:rsidR="00574B0B" w:rsidRPr="005C236D" w:rsidTr="00AB5437">
        <w:trPr>
          <w:trHeight w:val="157"/>
          <w:jc w:val="center"/>
        </w:trPr>
        <w:tc>
          <w:tcPr>
            <w:tcW w:w="2060" w:type="dxa"/>
            <w:tcBorders>
              <w:right w:val="single" w:sz="2" w:space="0" w:color="auto"/>
            </w:tcBorders>
          </w:tcPr>
          <w:p w:rsidR="00574B0B" w:rsidRDefault="00574B0B" w:rsidP="008C59AF">
            <w:pPr>
              <w:widowControl/>
              <w:snapToGrid w:val="0"/>
              <w:spacing w:beforeLines="50" w:before="180"/>
              <w:ind w:left="240" w:hangingChars="100" w:hanging="240"/>
              <w:jc w:val="both"/>
              <w:rPr>
                <w:rFonts w:eastAsia="標楷體" w:hAnsi="標楷體"/>
                <w:color w:val="000000" w:themeColor="text1"/>
              </w:rPr>
            </w:pPr>
            <w:r w:rsidRPr="005C236D">
              <w:rPr>
                <w:rFonts w:eastAsia="標楷體"/>
                <w:color w:val="000000" w:themeColor="text1"/>
              </w:rPr>
              <w:t>1.</w:t>
            </w:r>
            <w:r w:rsidRPr="005C236D">
              <w:rPr>
                <w:rFonts w:eastAsia="標楷體" w:hAnsi="標楷體"/>
                <w:color w:val="000000" w:themeColor="text1"/>
              </w:rPr>
              <w:t>教師評鑑制度建置情形</w:t>
            </w:r>
          </w:p>
          <w:p w:rsidR="009A28C0" w:rsidRPr="005C236D" w:rsidRDefault="009A28C0" w:rsidP="008C59AF">
            <w:pPr>
              <w:widowControl/>
              <w:snapToGrid w:val="0"/>
              <w:spacing w:beforeLines="50" w:before="180"/>
              <w:ind w:left="240" w:hangingChars="100" w:hanging="240"/>
              <w:jc w:val="both"/>
              <w:rPr>
                <w:rFonts w:eastAsia="標楷體"/>
                <w:color w:val="000000" w:themeColor="text1"/>
              </w:rPr>
            </w:pPr>
          </w:p>
        </w:tc>
        <w:tc>
          <w:tcPr>
            <w:tcW w:w="8606" w:type="dxa"/>
            <w:gridSpan w:val="10"/>
            <w:tcBorders>
              <w:top w:val="single" w:sz="2" w:space="0" w:color="auto"/>
              <w:left w:val="single" w:sz="2" w:space="0" w:color="auto"/>
              <w:bottom w:val="single" w:sz="2" w:space="0" w:color="auto"/>
              <w:right w:val="single" w:sz="2" w:space="0" w:color="auto"/>
            </w:tcBorders>
          </w:tcPr>
          <w:p w:rsidR="009A28C0" w:rsidRDefault="009A28C0" w:rsidP="008C59AF">
            <w:pPr>
              <w:snapToGrid w:val="0"/>
              <w:spacing w:beforeLines="50" w:before="180" w:afterLines="50" w:after="180"/>
              <w:ind w:left="360" w:hangingChars="150" w:hanging="360"/>
              <w:rPr>
                <w:rFonts w:eastAsia="標楷體"/>
                <w:color w:val="000000" w:themeColor="text1"/>
              </w:rPr>
            </w:pPr>
            <w:proofErr w:type="gramStart"/>
            <w:r w:rsidRPr="005727DF">
              <w:rPr>
                <w:rFonts w:eastAsia="標楷體" w:hint="eastAsia"/>
                <w:color w:val="0033CC"/>
                <w:highlight w:val="yellow"/>
              </w:rPr>
              <w:t>教發中心</w:t>
            </w:r>
            <w:proofErr w:type="gramEnd"/>
          </w:p>
          <w:p w:rsidR="00CD0E8F" w:rsidRPr="005C236D" w:rsidRDefault="00CD0E8F" w:rsidP="008C59AF">
            <w:pPr>
              <w:snapToGrid w:val="0"/>
              <w:spacing w:beforeLines="50" w:before="180" w:afterLines="50" w:after="180"/>
              <w:ind w:left="360" w:hangingChars="150" w:hanging="360"/>
              <w:rPr>
                <w:rFonts w:eastAsia="標楷體"/>
                <w:color w:val="000000" w:themeColor="text1"/>
                <w:u w:val="single"/>
              </w:rPr>
            </w:pPr>
            <w:r w:rsidRPr="005C236D">
              <w:rPr>
                <w:rFonts w:eastAsia="標楷體"/>
                <w:color w:val="000000" w:themeColor="text1"/>
              </w:rPr>
              <w:t>(1)</w:t>
            </w:r>
            <w:r w:rsidRPr="005C236D">
              <w:rPr>
                <w:rFonts w:eastAsia="標楷體" w:hAnsi="標楷體"/>
                <w:color w:val="000000" w:themeColor="text1"/>
              </w:rPr>
              <w:t>辦法名稱：</w:t>
            </w:r>
            <w:r w:rsidRPr="005C236D">
              <w:rPr>
                <w:rFonts w:eastAsia="標楷體"/>
                <w:color w:val="000000" w:themeColor="text1"/>
                <w:u w:val="single"/>
              </w:rPr>
              <w:t xml:space="preserve"> </w:t>
            </w:r>
            <w:r w:rsidRPr="005C236D">
              <w:rPr>
                <w:rFonts w:eastAsia="標楷體" w:hAnsi="標楷體"/>
                <w:color w:val="000000" w:themeColor="text1"/>
                <w:u w:val="single"/>
              </w:rPr>
              <w:t>康寧醫護暨管理專科學校教師評鑑辦法</w:t>
            </w:r>
            <w:r w:rsidRPr="005C236D">
              <w:rPr>
                <w:rFonts w:eastAsia="標楷體"/>
                <w:color w:val="000000" w:themeColor="text1"/>
                <w:u w:val="single"/>
              </w:rPr>
              <w:t xml:space="preserve"> </w:t>
            </w:r>
          </w:p>
          <w:p w:rsidR="00CD0E8F" w:rsidRPr="005C236D" w:rsidRDefault="00CD0E8F" w:rsidP="00582219">
            <w:pPr>
              <w:snapToGrid w:val="0"/>
              <w:ind w:left="360" w:hangingChars="150" w:hanging="360"/>
              <w:rPr>
                <w:rFonts w:eastAsia="標楷體"/>
                <w:color w:val="000000" w:themeColor="text1"/>
              </w:rPr>
            </w:pPr>
            <w:r w:rsidRPr="005C236D">
              <w:rPr>
                <w:rFonts w:eastAsia="標楷體"/>
                <w:color w:val="000000" w:themeColor="text1"/>
              </w:rPr>
              <w:t>(2)</w:t>
            </w:r>
            <w:r w:rsidRPr="005C236D">
              <w:rPr>
                <w:rFonts w:eastAsia="標楷體" w:hAnsi="標楷體"/>
                <w:color w:val="000000" w:themeColor="text1"/>
              </w:rPr>
              <w:t>試評開始辦理時間：</w:t>
            </w:r>
            <w:r w:rsidRPr="005C236D">
              <w:rPr>
                <w:rFonts w:eastAsia="標楷體"/>
                <w:color w:val="000000" w:themeColor="text1"/>
                <w:u w:val="single"/>
              </w:rPr>
              <w:t xml:space="preserve"> 102 </w:t>
            </w:r>
            <w:r w:rsidRPr="005C236D">
              <w:rPr>
                <w:rFonts w:eastAsia="標楷體" w:hAnsi="標楷體"/>
                <w:color w:val="000000" w:themeColor="text1"/>
              </w:rPr>
              <w:t>年</w:t>
            </w:r>
            <w:r w:rsidRPr="005C236D">
              <w:rPr>
                <w:rFonts w:eastAsia="標楷體"/>
                <w:color w:val="000000" w:themeColor="text1"/>
                <w:u w:val="single"/>
              </w:rPr>
              <w:t xml:space="preserve"> 8 </w:t>
            </w:r>
            <w:r w:rsidRPr="005C236D">
              <w:rPr>
                <w:rFonts w:eastAsia="標楷體" w:hAnsi="標楷體"/>
                <w:color w:val="000000" w:themeColor="text1"/>
              </w:rPr>
              <w:t>月</w:t>
            </w:r>
            <w:r w:rsidRPr="005C236D">
              <w:rPr>
                <w:rFonts w:eastAsia="標楷體"/>
                <w:color w:val="000000" w:themeColor="text1"/>
                <w:u w:val="single"/>
              </w:rPr>
              <w:t xml:space="preserve"> 28 </w:t>
            </w:r>
            <w:r w:rsidRPr="005C236D">
              <w:rPr>
                <w:rFonts w:eastAsia="標楷體" w:hAnsi="標楷體"/>
                <w:color w:val="000000" w:themeColor="text1"/>
              </w:rPr>
              <w:t>日</w:t>
            </w:r>
          </w:p>
          <w:p w:rsidR="00CD0E8F" w:rsidRPr="005C236D" w:rsidRDefault="00CD0E8F" w:rsidP="008C59AF">
            <w:pPr>
              <w:snapToGrid w:val="0"/>
              <w:spacing w:beforeLines="50" w:before="180" w:afterLines="50" w:after="180"/>
              <w:ind w:left="360" w:hangingChars="150" w:hanging="360"/>
              <w:rPr>
                <w:rFonts w:eastAsia="標楷體"/>
                <w:color w:val="000000" w:themeColor="text1"/>
              </w:rPr>
            </w:pPr>
            <w:r w:rsidRPr="005C236D">
              <w:rPr>
                <w:rFonts w:eastAsia="標楷體"/>
                <w:color w:val="000000" w:themeColor="text1"/>
              </w:rPr>
              <w:t>(3)</w:t>
            </w:r>
            <w:r w:rsidRPr="005C236D">
              <w:rPr>
                <w:rFonts w:eastAsia="標楷體" w:hAnsi="標楷體"/>
                <w:color w:val="000000" w:themeColor="text1"/>
              </w:rPr>
              <w:t>正式評鑑開始辦理時間：</w:t>
            </w:r>
            <w:r w:rsidRPr="005C236D">
              <w:rPr>
                <w:rFonts w:eastAsia="標楷體"/>
                <w:color w:val="000000" w:themeColor="text1"/>
                <w:u w:val="single"/>
              </w:rPr>
              <w:t xml:space="preserve"> 102 </w:t>
            </w:r>
            <w:r w:rsidRPr="005C236D">
              <w:rPr>
                <w:rFonts w:eastAsia="標楷體" w:hAnsi="標楷體"/>
                <w:color w:val="000000" w:themeColor="text1"/>
              </w:rPr>
              <w:t>年</w:t>
            </w:r>
            <w:r w:rsidRPr="005C236D">
              <w:rPr>
                <w:rFonts w:eastAsia="標楷體"/>
                <w:color w:val="000000" w:themeColor="text1"/>
                <w:u w:val="single"/>
              </w:rPr>
              <w:t xml:space="preserve"> 9 </w:t>
            </w:r>
            <w:r w:rsidRPr="005C236D">
              <w:rPr>
                <w:rFonts w:eastAsia="標楷體" w:hAnsi="標楷體"/>
                <w:color w:val="000000" w:themeColor="text1"/>
              </w:rPr>
              <w:t>月</w:t>
            </w:r>
            <w:r w:rsidRPr="005C236D">
              <w:rPr>
                <w:rFonts w:eastAsia="標楷體"/>
                <w:color w:val="000000" w:themeColor="text1"/>
                <w:u w:val="single"/>
              </w:rPr>
              <w:t xml:space="preserve"> 2</w:t>
            </w:r>
            <w:r w:rsidR="00365798" w:rsidRPr="005C236D">
              <w:rPr>
                <w:rFonts w:eastAsia="標楷體"/>
                <w:color w:val="000000" w:themeColor="text1"/>
                <w:u w:val="single"/>
              </w:rPr>
              <w:t>6</w:t>
            </w:r>
            <w:r w:rsidRPr="005C236D">
              <w:rPr>
                <w:rFonts w:eastAsia="標楷體"/>
                <w:color w:val="000000" w:themeColor="text1"/>
                <w:u w:val="single"/>
              </w:rPr>
              <w:t xml:space="preserve"> </w:t>
            </w:r>
            <w:r w:rsidRPr="005C236D">
              <w:rPr>
                <w:rFonts w:eastAsia="標楷體" w:hAnsi="標楷體"/>
                <w:color w:val="000000" w:themeColor="text1"/>
              </w:rPr>
              <w:t>日</w:t>
            </w:r>
          </w:p>
          <w:p w:rsidR="00CD0E8F" w:rsidRPr="005C236D" w:rsidRDefault="00CD0E8F" w:rsidP="008C59AF">
            <w:pPr>
              <w:snapToGrid w:val="0"/>
              <w:ind w:left="288" w:hangingChars="120" w:hanging="288"/>
              <w:rPr>
                <w:rFonts w:eastAsia="標楷體"/>
                <w:color w:val="000000" w:themeColor="text1"/>
              </w:rPr>
            </w:pPr>
            <w:r w:rsidRPr="005C236D">
              <w:rPr>
                <w:rFonts w:eastAsia="標楷體"/>
                <w:color w:val="000000" w:themeColor="text1"/>
              </w:rPr>
              <w:t>(4)</w:t>
            </w:r>
            <w:r w:rsidRPr="005C236D">
              <w:rPr>
                <w:rFonts w:eastAsia="標楷體" w:hAnsi="標楷體"/>
                <w:color w:val="000000" w:themeColor="text1"/>
              </w:rPr>
              <w:t>完成第</w:t>
            </w:r>
            <w:r w:rsidRPr="005C236D">
              <w:rPr>
                <w:rFonts w:eastAsia="標楷體"/>
                <w:color w:val="000000" w:themeColor="text1"/>
              </w:rPr>
              <w:t>1</w:t>
            </w:r>
            <w:r w:rsidRPr="005C236D">
              <w:rPr>
                <w:rFonts w:eastAsia="標楷體" w:hAnsi="標楷體"/>
                <w:color w:val="000000" w:themeColor="text1"/>
              </w:rPr>
              <w:t>輪全校教師評鑑時間：</w:t>
            </w:r>
            <w:r w:rsidRPr="005C236D">
              <w:rPr>
                <w:rFonts w:eastAsia="標楷體"/>
                <w:color w:val="000000" w:themeColor="text1"/>
                <w:u w:val="single"/>
              </w:rPr>
              <w:t xml:space="preserve"> 10</w:t>
            </w:r>
            <w:r w:rsidR="002F6BBD" w:rsidRPr="005C236D">
              <w:rPr>
                <w:rFonts w:eastAsia="標楷體" w:hint="eastAsia"/>
                <w:color w:val="000000" w:themeColor="text1"/>
                <w:u w:val="single"/>
              </w:rPr>
              <w:t>3</w:t>
            </w:r>
            <w:r w:rsidRPr="005C236D">
              <w:rPr>
                <w:rFonts w:eastAsia="標楷體"/>
                <w:color w:val="000000" w:themeColor="text1"/>
                <w:u w:val="single"/>
              </w:rPr>
              <w:t xml:space="preserve"> </w:t>
            </w:r>
            <w:r w:rsidRPr="005C236D">
              <w:rPr>
                <w:rFonts w:eastAsia="標楷體" w:hAnsi="標楷體"/>
                <w:color w:val="000000" w:themeColor="text1"/>
              </w:rPr>
              <w:t>年</w:t>
            </w:r>
            <w:r w:rsidRPr="005C236D">
              <w:rPr>
                <w:rFonts w:eastAsia="標楷體"/>
                <w:color w:val="000000" w:themeColor="text1"/>
                <w:u w:val="single"/>
              </w:rPr>
              <w:t xml:space="preserve"> </w:t>
            </w:r>
            <w:r w:rsidR="00365798" w:rsidRPr="005C236D">
              <w:rPr>
                <w:rFonts w:eastAsia="標楷體"/>
                <w:color w:val="000000" w:themeColor="text1"/>
                <w:u w:val="single"/>
              </w:rPr>
              <w:t>1</w:t>
            </w:r>
            <w:r w:rsidRPr="005C236D">
              <w:rPr>
                <w:rFonts w:eastAsia="標楷體"/>
                <w:color w:val="000000" w:themeColor="text1"/>
                <w:u w:val="single"/>
              </w:rPr>
              <w:t xml:space="preserve"> </w:t>
            </w:r>
            <w:r w:rsidRPr="005C236D">
              <w:rPr>
                <w:rFonts w:eastAsia="標楷體" w:hAnsi="標楷體"/>
                <w:color w:val="000000" w:themeColor="text1"/>
              </w:rPr>
              <w:t>月（尚未完成者請填寫預計完成時間）</w:t>
            </w:r>
          </w:p>
          <w:p w:rsidR="00CD0E8F" w:rsidRPr="005C236D" w:rsidRDefault="00CD0E8F" w:rsidP="008C59AF">
            <w:pPr>
              <w:snapToGrid w:val="0"/>
              <w:spacing w:beforeLines="50" w:before="180" w:afterLines="50" w:after="180"/>
              <w:ind w:left="360" w:hangingChars="150" w:hanging="360"/>
              <w:rPr>
                <w:rFonts w:eastAsia="標楷體"/>
                <w:color w:val="000000" w:themeColor="text1"/>
              </w:rPr>
            </w:pPr>
            <w:r w:rsidRPr="005C236D">
              <w:rPr>
                <w:rFonts w:eastAsia="標楷體"/>
                <w:color w:val="000000" w:themeColor="text1"/>
              </w:rPr>
              <w:t>(5)</w:t>
            </w:r>
            <w:r w:rsidRPr="005C236D">
              <w:rPr>
                <w:rFonts w:eastAsia="標楷體" w:hAnsi="標楷體"/>
                <w:color w:val="000000" w:themeColor="text1"/>
              </w:rPr>
              <w:t>教師評鑑週期：教師每</w:t>
            </w:r>
            <w:r w:rsidRPr="005C236D">
              <w:rPr>
                <w:rFonts w:eastAsia="標楷體"/>
                <w:color w:val="000000" w:themeColor="text1"/>
                <w:u w:val="single"/>
              </w:rPr>
              <w:t xml:space="preserve"> 1 </w:t>
            </w:r>
            <w:r w:rsidRPr="005C236D">
              <w:rPr>
                <w:rFonts w:eastAsia="標楷體" w:hAnsi="標楷體"/>
                <w:color w:val="000000" w:themeColor="text1"/>
              </w:rPr>
              <w:t>年接受</w:t>
            </w:r>
            <w:r w:rsidRPr="005C236D">
              <w:rPr>
                <w:rFonts w:eastAsia="標楷體"/>
                <w:color w:val="000000" w:themeColor="text1"/>
              </w:rPr>
              <w:t>1</w:t>
            </w:r>
            <w:r w:rsidRPr="005C236D">
              <w:rPr>
                <w:rFonts w:eastAsia="標楷體" w:hAnsi="標楷體"/>
                <w:color w:val="000000" w:themeColor="text1"/>
              </w:rPr>
              <w:t>次評鑑</w:t>
            </w:r>
          </w:p>
          <w:p w:rsidR="00CD0E8F" w:rsidRPr="005C236D" w:rsidRDefault="00CD0E8F" w:rsidP="00582219">
            <w:pPr>
              <w:snapToGrid w:val="0"/>
              <w:ind w:left="360" w:hangingChars="150" w:hanging="360"/>
              <w:rPr>
                <w:rFonts w:eastAsia="標楷體"/>
                <w:color w:val="000000" w:themeColor="text1"/>
              </w:rPr>
            </w:pPr>
            <w:r w:rsidRPr="005C236D">
              <w:rPr>
                <w:rFonts w:eastAsia="標楷體"/>
                <w:color w:val="000000" w:themeColor="text1"/>
              </w:rPr>
              <w:t>(6)</w:t>
            </w:r>
            <w:r w:rsidRPr="005C236D">
              <w:rPr>
                <w:rFonts w:eastAsia="標楷體" w:hAnsi="標楷體"/>
                <w:color w:val="000000" w:themeColor="text1"/>
              </w:rPr>
              <w:t>請說明教師評鑑之項目及配分情形</w:t>
            </w:r>
          </w:p>
          <w:p w:rsidR="00CD0E8F" w:rsidRPr="005C236D" w:rsidRDefault="00CD0E8F" w:rsidP="00582219">
            <w:pPr>
              <w:snapToGrid w:val="0"/>
              <w:ind w:firstLineChars="150" w:firstLine="360"/>
              <w:rPr>
                <w:rFonts w:eastAsia="標楷體"/>
                <w:color w:val="000000" w:themeColor="text1"/>
              </w:rPr>
            </w:pPr>
            <w:r w:rsidRPr="005C236D">
              <w:rPr>
                <w:rFonts w:eastAsia="標楷體" w:hAnsi="標楷體"/>
                <w:color w:val="000000" w:themeColor="text1"/>
              </w:rPr>
              <w:t>評鑑項目分為兩大類：</w:t>
            </w:r>
            <w:r w:rsidRPr="005C236D">
              <w:rPr>
                <w:rFonts w:eastAsia="標楷體"/>
                <w:color w:val="000000" w:themeColor="text1"/>
              </w:rPr>
              <w:t>(</w:t>
            </w:r>
            <w:proofErr w:type="gramStart"/>
            <w:r w:rsidRPr="005C236D">
              <w:rPr>
                <w:rFonts w:eastAsia="標楷體" w:hAnsi="標楷體"/>
                <w:color w:val="000000" w:themeColor="text1"/>
              </w:rPr>
              <w:t>一</w:t>
            </w:r>
            <w:proofErr w:type="gramEnd"/>
            <w:r w:rsidRPr="005C236D">
              <w:rPr>
                <w:rFonts w:eastAsia="標楷體"/>
                <w:color w:val="000000" w:themeColor="text1"/>
              </w:rPr>
              <w:t>)</w:t>
            </w:r>
            <w:r w:rsidRPr="005C236D">
              <w:rPr>
                <w:rFonts w:eastAsia="標楷體" w:hAnsi="標楷體"/>
                <w:color w:val="000000" w:themeColor="text1"/>
              </w:rPr>
              <w:t>共同評鑑項目、</w:t>
            </w:r>
            <w:r w:rsidRPr="005C236D">
              <w:rPr>
                <w:rFonts w:eastAsia="標楷體"/>
                <w:color w:val="000000" w:themeColor="text1"/>
              </w:rPr>
              <w:t>(</w:t>
            </w:r>
            <w:r w:rsidRPr="005C236D">
              <w:rPr>
                <w:rFonts w:eastAsia="標楷體" w:hAnsi="標楷體"/>
                <w:color w:val="000000" w:themeColor="text1"/>
              </w:rPr>
              <w:t>二</w:t>
            </w:r>
            <w:r w:rsidRPr="005C236D">
              <w:rPr>
                <w:rFonts w:eastAsia="標楷體"/>
                <w:color w:val="000000" w:themeColor="text1"/>
              </w:rPr>
              <w:t>)</w:t>
            </w:r>
            <w:r w:rsidRPr="005C236D">
              <w:rPr>
                <w:rFonts w:eastAsia="標楷體" w:hAnsi="標楷體"/>
                <w:color w:val="000000" w:themeColor="text1"/>
              </w:rPr>
              <w:t>各科</w:t>
            </w:r>
            <w:r w:rsidRPr="005C236D">
              <w:rPr>
                <w:rFonts w:eastAsia="標楷體"/>
                <w:color w:val="000000" w:themeColor="text1"/>
              </w:rPr>
              <w:t>(</w:t>
            </w:r>
            <w:r w:rsidRPr="005C236D">
              <w:rPr>
                <w:rFonts w:eastAsia="標楷體" w:hAnsi="標楷體"/>
                <w:color w:val="000000" w:themeColor="text1"/>
              </w:rPr>
              <w:t>中心</w:t>
            </w:r>
            <w:r w:rsidRPr="005C236D">
              <w:rPr>
                <w:rFonts w:eastAsia="標楷體"/>
                <w:color w:val="000000" w:themeColor="text1"/>
              </w:rPr>
              <w:t>)</w:t>
            </w:r>
            <w:r w:rsidR="008C59AF" w:rsidRPr="005C236D">
              <w:rPr>
                <w:rFonts w:eastAsia="標楷體" w:hAnsi="標楷體"/>
                <w:color w:val="000000" w:themeColor="text1"/>
              </w:rPr>
              <w:t>特殊評鑑項目</w:t>
            </w:r>
          </w:p>
          <w:p w:rsidR="00CD0E8F" w:rsidRPr="005C236D" w:rsidRDefault="00CD0E8F" w:rsidP="008C59AF">
            <w:pPr>
              <w:snapToGrid w:val="0"/>
              <w:spacing w:beforeLines="50" w:before="180"/>
              <w:ind w:leftChars="150" w:left="360"/>
              <w:rPr>
                <w:rFonts w:eastAsia="標楷體"/>
                <w:color w:val="000000" w:themeColor="text1"/>
              </w:rPr>
            </w:pPr>
            <w:r w:rsidRPr="005C236D">
              <w:rPr>
                <w:rFonts w:eastAsia="標楷體" w:hAnsi="標楷體"/>
                <w:color w:val="000000" w:themeColor="text1"/>
              </w:rPr>
              <w:t>共同評鑑配分情形：</w:t>
            </w:r>
            <w:r w:rsidRPr="005C236D">
              <w:rPr>
                <w:rFonts w:eastAsia="標楷體"/>
                <w:color w:val="000000" w:themeColor="text1"/>
              </w:rPr>
              <w:t>(</w:t>
            </w:r>
            <w:proofErr w:type="gramStart"/>
            <w:r w:rsidRPr="005C236D">
              <w:rPr>
                <w:rFonts w:eastAsia="標楷體" w:hAnsi="標楷體"/>
                <w:color w:val="000000" w:themeColor="text1"/>
              </w:rPr>
              <w:t>一</w:t>
            </w:r>
            <w:proofErr w:type="gramEnd"/>
            <w:r w:rsidRPr="005C236D">
              <w:rPr>
                <w:rFonts w:eastAsia="標楷體"/>
                <w:color w:val="000000" w:themeColor="text1"/>
              </w:rPr>
              <w:t>)</w:t>
            </w:r>
            <w:r w:rsidRPr="005C236D">
              <w:rPr>
                <w:rFonts w:eastAsia="標楷體" w:hAnsi="標楷體"/>
                <w:color w:val="000000" w:themeColor="text1"/>
              </w:rPr>
              <w:t>教學部分：</w:t>
            </w:r>
            <w:proofErr w:type="gramStart"/>
            <w:r w:rsidRPr="005C236D">
              <w:rPr>
                <w:rFonts w:eastAsia="標楷體" w:hAnsi="標楷體"/>
                <w:color w:val="000000" w:themeColor="text1"/>
              </w:rPr>
              <w:t>佔</w:t>
            </w:r>
            <w:proofErr w:type="gramEnd"/>
            <w:r w:rsidRPr="005C236D">
              <w:rPr>
                <w:rFonts w:eastAsia="標楷體" w:hAnsi="標楷體"/>
                <w:color w:val="000000" w:themeColor="text1"/>
              </w:rPr>
              <w:t>總分</w:t>
            </w:r>
            <w:r w:rsidRPr="005C236D">
              <w:rPr>
                <w:rFonts w:eastAsia="標楷體"/>
                <w:color w:val="000000" w:themeColor="text1"/>
              </w:rPr>
              <w:t>20-40%</w:t>
            </w:r>
            <w:r w:rsidRPr="005C236D">
              <w:rPr>
                <w:rFonts w:eastAsia="標楷體" w:hAnsi="標楷體"/>
                <w:color w:val="000000" w:themeColor="text1"/>
              </w:rPr>
              <w:t>、</w:t>
            </w:r>
            <w:r w:rsidRPr="005C236D">
              <w:rPr>
                <w:rFonts w:eastAsia="標楷體"/>
                <w:color w:val="000000" w:themeColor="text1"/>
              </w:rPr>
              <w:t>(</w:t>
            </w:r>
            <w:r w:rsidRPr="005C236D">
              <w:rPr>
                <w:rFonts w:eastAsia="標楷體" w:hAnsi="標楷體"/>
                <w:color w:val="000000" w:themeColor="text1"/>
              </w:rPr>
              <w:t>二</w:t>
            </w:r>
            <w:r w:rsidRPr="005C236D">
              <w:rPr>
                <w:rFonts w:eastAsia="標楷體"/>
                <w:color w:val="000000" w:themeColor="text1"/>
              </w:rPr>
              <w:t>)</w:t>
            </w:r>
            <w:r w:rsidRPr="005C236D">
              <w:rPr>
                <w:rFonts w:eastAsia="標楷體" w:hAnsi="標楷體"/>
                <w:color w:val="000000" w:themeColor="text1"/>
              </w:rPr>
              <w:t>研究部分：</w:t>
            </w:r>
            <w:proofErr w:type="gramStart"/>
            <w:r w:rsidRPr="005C236D">
              <w:rPr>
                <w:rFonts w:eastAsia="標楷體" w:hAnsi="標楷體"/>
                <w:color w:val="000000" w:themeColor="text1"/>
              </w:rPr>
              <w:t>佔</w:t>
            </w:r>
            <w:proofErr w:type="gramEnd"/>
            <w:r w:rsidRPr="005C236D">
              <w:rPr>
                <w:rFonts w:eastAsia="標楷體" w:hAnsi="標楷體"/>
                <w:color w:val="000000" w:themeColor="text1"/>
              </w:rPr>
              <w:t>總分</w:t>
            </w:r>
            <w:r w:rsidRPr="005C236D">
              <w:rPr>
                <w:rFonts w:eastAsia="標楷體"/>
                <w:color w:val="000000" w:themeColor="text1"/>
              </w:rPr>
              <w:t>10-25%</w:t>
            </w:r>
            <w:r w:rsidRPr="005C236D">
              <w:rPr>
                <w:rFonts w:eastAsia="標楷體" w:hAnsi="標楷體"/>
                <w:color w:val="000000" w:themeColor="text1"/>
              </w:rPr>
              <w:t>、</w:t>
            </w:r>
            <w:r w:rsidRPr="005C236D">
              <w:rPr>
                <w:rFonts w:eastAsia="標楷體"/>
                <w:color w:val="000000" w:themeColor="text1"/>
              </w:rPr>
              <w:t>(</w:t>
            </w:r>
            <w:r w:rsidRPr="005C236D">
              <w:rPr>
                <w:rFonts w:eastAsia="標楷體" w:hAnsi="標楷體"/>
                <w:color w:val="000000" w:themeColor="text1"/>
              </w:rPr>
              <w:t>三</w:t>
            </w:r>
            <w:r w:rsidRPr="005C236D">
              <w:rPr>
                <w:rFonts w:eastAsia="標楷體"/>
                <w:color w:val="000000" w:themeColor="text1"/>
              </w:rPr>
              <w:t>)</w:t>
            </w:r>
            <w:r w:rsidRPr="005C236D">
              <w:rPr>
                <w:rFonts w:eastAsia="標楷體" w:hAnsi="標楷體"/>
                <w:color w:val="000000" w:themeColor="text1"/>
              </w:rPr>
              <w:t>輔導部分：</w:t>
            </w:r>
            <w:proofErr w:type="gramStart"/>
            <w:r w:rsidRPr="005C236D">
              <w:rPr>
                <w:rFonts w:eastAsia="標楷體" w:hAnsi="標楷體"/>
                <w:color w:val="000000" w:themeColor="text1"/>
              </w:rPr>
              <w:t>佔</w:t>
            </w:r>
            <w:proofErr w:type="gramEnd"/>
            <w:r w:rsidRPr="005C236D">
              <w:rPr>
                <w:rFonts w:eastAsia="標楷體" w:hAnsi="標楷體"/>
                <w:color w:val="000000" w:themeColor="text1"/>
              </w:rPr>
              <w:t>總分</w:t>
            </w:r>
            <w:r w:rsidRPr="005C236D">
              <w:rPr>
                <w:rFonts w:eastAsia="標楷體"/>
                <w:color w:val="000000" w:themeColor="text1"/>
              </w:rPr>
              <w:t>20-40%</w:t>
            </w:r>
            <w:r w:rsidRPr="005C236D">
              <w:rPr>
                <w:rFonts w:eastAsia="標楷體" w:hAnsi="標楷體"/>
                <w:color w:val="000000" w:themeColor="text1"/>
              </w:rPr>
              <w:t>、</w:t>
            </w:r>
            <w:r w:rsidRPr="005C236D">
              <w:rPr>
                <w:rFonts w:eastAsia="標楷體"/>
                <w:color w:val="000000" w:themeColor="text1"/>
              </w:rPr>
              <w:t>(</w:t>
            </w:r>
            <w:r w:rsidRPr="005C236D">
              <w:rPr>
                <w:rFonts w:eastAsia="標楷體" w:hAnsi="標楷體"/>
                <w:color w:val="000000" w:themeColor="text1"/>
              </w:rPr>
              <w:t>四</w:t>
            </w:r>
            <w:r w:rsidRPr="005C236D">
              <w:rPr>
                <w:rFonts w:eastAsia="標楷體"/>
                <w:color w:val="000000" w:themeColor="text1"/>
              </w:rPr>
              <w:t>)</w:t>
            </w:r>
            <w:r w:rsidRPr="005C236D">
              <w:rPr>
                <w:rFonts w:eastAsia="標楷體" w:hAnsi="標楷體"/>
                <w:color w:val="000000" w:themeColor="text1"/>
              </w:rPr>
              <w:t>服務部分：</w:t>
            </w:r>
            <w:proofErr w:type="gramStart"/>
            <w:r w:rsidRPr="005C236D">
              <w:rPr>
                <w:rFonts w:eastAsia="標楷體" w:hAnsi="標楷體"/>
                <w:color w:val="000000" w:themeColor="text1"/>
              </w:rPr>
              <w:t>佔</w:t>
            </w:r>
            <w:proofErr w:type="gramEnd"/>
            <w:r w:rsidRPr="005C236D">
              <w:rPr>
                <w:rFonts w:eastAsia="標楷體" w:hAnsi="標楷體"/>
                <w:color w:val="000000" w:themeColor="text1"/>
              </w:rPr>
              <w:t>總分</w:t>
            </w:r>
            <w:r w:rsidRPr="005C236D">
              <w:rPr>
                <w:rFonts w:eastAsia="標楷體"/>
                <w:color w:val="000000" w:themeColor="text1"/>
              </w:rPr>
              <w:t>20-40%</w:t>
            </w:r>
          </w:p>
          <w:p w:rsidR="00CD0E8F" w:rsidRPr="005C236D" w:rsidRDefault="00CD0E8F" w:rsidP="008C59AF">
            <w:pPr>
              <w:snapToGrid w:val="0"/>
              <w:spacing w:beforeLines="50" w:before="180"/>
              <w:ind w:left="360" w:hangingChars="150" w:hanging="360"/>
              <w:rPr>
                <w:rFonts w:eastAsia="標楷體"/>
                <w:color w:val="000000" w:themeColor="text1"/>
              </w:rPr>
            </w:pPr>
            <w:r w:rsidRPr="005C236D">
              <w:rPr>
                <w:rFonts w:ascii="標楷體" w:eastAsia="標楷體" w:hAnsi="標楷體"/>
                <w:color w:val="000000" w:themeColor="text1"/>
              </w:rPr>
              <w:t>※</w:t>
            </w:r>
            <w:r w:rsidRPr="005C236D">
              <w:rPr>
                <w:rFonts w:eastAsia="標楷體" w:hAnsi="標楷體"/>
                <w:color w:val="000000" w:themeColor="text1"/>
              </w:rPr>
              <w:t>請提供教師評鑑辦法下載網址：</w:t>
            </w:r>
          </w:p>
          <w:p w:rsidR="00574B0B" w:rsidRPr="005C236D" w:rsidRDefault="00CD0E8F" w:rsidP="008C59AF">
            <w:pPr>
              <w:snapToGrid w:val="0"/>
              <w:spacing w:afterLines="50" w:after="180"/>
              <w:ind w:left="360" w:hangingChars="150" w:hanging="360"/>
              <w:rPr>
                <w:rFonts w:eastAsia="標楷體"/>
                <w:color w:val="000000" w:themeColor="text1"/>
              </w:rPr>
            </w:pPr>
            <w:r w:rsidRPr="005C236D">
              <w:rPr>
                <w:rFonts w:eastAsia="標楷體"/>
                <w:color w:val="000000" w:themeColor="text1"/>
              </w:rPr>
              <w:t xml:space="preserve">   </w:t>
            </w:r>
            <w:r w:rsidRPr="005C236D">
              <w:rPr>
                <w:rFonts w:eastAsia="標楷體"/>
                <w:color w:val="000000" w:themeColor="text1"/>
                <w:u w:val="single"/>
              </w:rPr>
              <w:t>http://cfd.knjc.edu.tw/files/15-1022-4506,c82-1.php</w:t>
            </w:r>
          </w:p>
        </w:tc>
      </w:tr>
      <w:tr w:rsidR="00574B0B" w:rsidRPr="005C236D" w:rsidTr="00AB5437">
        <w:trPr>
          <w:trHeight w:val="696"/>
          <w:jc w:val="center"/>
        </w:trPr>
        <w:tc>
          <w:tcPr>
            <w:tcW w:w="2060" w:type="dxa"/>
            <w:tcBorders>
              <w:top w:val="single" w:sz="2" w:space="0" w:color="auto"/>
            </w:tcBorders>
          </w:tcPr>
          <w:p w:rsidR="00574B0B" w:rsidRPr="005C236D" w:rsidRDefault="00574B0B" w:rsidP="008C59AF">
            <w:pPr>
              <w:widowControl/>
              <w:snapToGrid w:val="0"/>
              <w:spacing w:beforeLines="50" w:before="180"/>
              <w:ind w:leftChars="-12" w:left="211" w:hangingChars="100" w:hanging="240"/>
              <w:jc w:val="both"/>
              <w:rPr>
                <w:rFonts w:eastAsia="標楷體"/>
                <w:bCs/>
                <w:color w:val="000000" w:themeColor="text1"/>
                <w:kern w:val="0"/>
              </w:rPr>
            </w:pPr>
            <w:r w:rsidRPr="005C236D">
              <w:rPr>
                <w:rFonts w:eastAsia="標楷體"/>
                <w:bCs/>
                <w:color w:val="000000" w:themeColor="text1"/>
                <w:kern w:val="0"/>
              </w:rPr>
              <w:t>2.</w:t>
            </w:r>
            <w:r w:rsidRPr="005C236D">
              <w:rPr>
                <w:rFonts w:eastAsia="標楷體" w:hAnsi="標楷體"/>
                <w:bCs/>
                <w:color w:val="000000" w:themeColor="text1"/>
                <w:kern w:val="0"/>
              </w:rPr>
              <w:t>未通過評鑑教師之後續追蹤、輔導及處置機制</w:t>
            </w:r>
          </w:p>
        </w:tc>
        <w:tc>
          <w:tcPr>
            <w:tcW w:w="8606" w:type="dxa"/>
            <w:gridSpan w:val="10"/>
            <w:tcBorders>
              <w:top w:val="single" w:sz="2" w:space="0" w:color="auto"/>
            </w:tcBorders>
          </w:tcPr>
          <w:p w:rsidR="009A28C0" w:rsidRDefault="009A28C0" w:rsidP="008C59AF">
            <w:pPr>
              <w:snapToGrid w:val="0"/>
              <w:spacing w:beforeLines="50" w:before="180"/>
              <w:rPr>
                <w:rFonts w:eastAsia="標楷體"/>
                <w:color w:val="000000" w:themeColor="text1"/>
              </w:rPr>
            </w:pPr>
            <w:proofErr w:type="gramStart"/>
            <w:r w:rsidRPr="005727DF">
              <w:rPr>
                <w:rFonts w:eastAsia="標楷體" w:hint="eastAsia"/>
                <w:color w:val="0033CC"/>
                <w:highlight w:val="yellow"/>
              </w:rPr>
              <w:t>教發中心</w:t>
            </w:r>
            <w:proofErr w:type="gramEnd"/>
          </w:p>
          <w:p w:rsidR="00574B0B" w:rsidRPr="005C236D" w:rsidRDefault="00574B0B" w:rsidP="008C59AF">
            <w:pPr>
              <w:snapToGrid w:val="0"/>
              <w:spacing w:beforeLines="50" w:before="180"/>
              <w:rPr>
                <w:rFonts w:eastAsia="標楷體"/>
                <w:color w:val="000000" w:themeColor="text1"/>
                <w:u w:val="single"/>
              </w:rPr>
            </w:pPr>
            <w:r w:rsidRPr="005C236D">
              <w:rPr>
                <w:rFonts w:eastAsia="標楷體"/>
                <w:color w:val="000000" w:themeColor="text1"/>
              </w:rPr>
              <w:t>(1)</w:t>
            </w:r>
            <w:r w:rsidRPr="005C236D">
              <w:rPr>
                <w:rFonts w:eastAsia="標楷體" w:hAnsi="標楷體"/>
                <w:color w:val="000000" w:themeColor="text1"/>
              </w:rPr>
              <w:t>評鑑結果待改進教師之輔導單位：</w:t>
            </w:r>
            <w:r w:rsidR="00CD0E8F" w:rsidRPr="005C236D">
              <w:rPr>
                <w:rFonts w:eastAsia="標楷體" w:hAnsi="標楷體"/>
                <w:color w:val="000000" w:themeColor="text1"/>
                <w:u w:val="single"/>
              </w:rPr>
              <w:t>各科</w:t>
            </w:r>
            <w:r w:rsidR="00CD0E8F" w:rsidRPr="005C236D">
              <w:rPr>
                <w:rFonts w:eastAsia="標楷體"/>
                <w:color w:val="000000" w:themeColor="text1"/>
                <w:u w:val="single"/>
              </w:rPr>
              <w:t>(</w:t>
            </w:r>
            <w:r w:rsidR="00CD0E8F" w:rsidRPr="005C236D">
              <w:rPr>
                <w:rFonts w:eastAsia="標楷體" w:hAnsi="標楷體"/>
                <w:color w:val="000000" w:themeColor="text1"/>
                <w:u w:val="single"/>
              </w:rPr>
              <w:t>中心</w:t>
            </w:r>
            <w:r w:rsidR="00CD0E8F" w:rsidRPr="005C236D">
              <w:rPr>
                <w:rFonts w:eastAsia="標楷體"/>
                <w:color w:val="000000" w:themeColor="text1"/>
                <w:u w:val="single"/>
              </w:rPr>
              <w:t>)</w:t>
            </w:r>
            <w:r w:rsidR="00CD0E8F" w:rsidRPr="005C236D">
              <w:rPr>
                <w:rFonts w:eastAsia="標楷體" w:hAnsi="標楷體"/>
                <w:color w:val="000000" w:themeColor="text1"/>
                <w:u w:val="single"/>
              </w:rPr>
              <w:t>、教師發展中心</w:t>
            </w:r>
          </w:p>
          <w:p w:rsidR="00574B0B" w:rsidRPr="005C236D" w:rsidRDefault="00574B0B" w:rsidP="008C59AF">
            <w:pPr>
              <w:snapToGrid w:val="0"/>
              <w:spacing w:beforeLines="50" w:before="180" w:afterLines="50" w:after="180"/>
              <w:ind w:left="386" w:hangingChars="161" w:hanging="386"/>
              <w:rPr>
                <w:rFonts w:eastAsia="標楷體"/>
                <w:color w:val="000000" w:themeColor="text1"/>
              </w:rPr>
            </w:pPr>
            <w:r w:rsidRPr="005C236D">
              <w:rPr>
                <w:rFonts w:eastAsia="標楷體"/>
                <w:color w:val="000000" w:themeColor="text1"/>
              </w:rPr>
              <w:t>(2)</w:t>
            </w:r>
            <w:r w:rsidRPr="005C236D">
              <w:rPr>
                <w:rFonts w:eastAsia="標楷體" w:hAnsi="標楷體"/>
                <w:color w:val="000000" w:themeColor="text1"/>
              </w:rPr>
              <w:t>請以</w:t>
            </w:r>
            <w:r w:rsidRPr="005C236D">
              <w:rPr>
                <w:rFonts w:eastAsia="標楷體" w:hAnsi="標楷體"/>
                <w:b/>
                <w:color w:val="000000" w:themeColor="text1"/>
                <w:u w:val="single"/>
              </w:rPr>
              <w:t>流程圖</w:t>
            </w:r>
            <w:r w:rsidRPr="005C236D">
              <w:rPr>
                <w:rFonts w:eastAsia="標楷體" w:hAnsi="標楷體"/>
                <w:color w:val="000000" w:themeColor="text1"/>
              </w:rPr>
              <w:t>簡要說明評鑑未通過教師之後續追蹤</w:t>
            </w:r>
            <w:r w:rsidRPr="005C236D">
              <w:rPr>
                <w:rFonts w:eastAsia="標楷體" w:hAnsi="標楷體"/>
                <w:bCs/>
                <w:color w:val="000000" w:themeColor="text1"/>
                <w:kern w:val="0"/>
              </w:rPr>
              <w:t>、輔導及處置</w:t>
            </w:r>
            <w:r w:rsidRPr="005C236D">
              <w:rPr>
                <w:rFonts w:eastAsia="標楷體" w:hAnsi="標楷體"/>
                <w:color w:val="000000" w:themeColor="text1"/>
              </w:rPr>
              <w:t>機制</w:t>
            </w:r>
            <w:r w:rsidRPr="005C236D">
              <w:rPr>
                <w:rFonts w:eastAsia="標楷體"/>
                <w:color w:val="000000" w:themeColor="text1"/>
              </w:rPr>
              <w:t>(</w:t>
            </w:r>
            <w:r w:rsidRPr="005C236D">
              <w:rPr>
                <w:rFonts w:eastAsia="標楷體" w:hAnsi="標楷體"/>
                <w:color w:val="000000" w:themeColor="text1"/>
              </w:rPr>
              <w:t>以圖形表示，建議圖形大小</w:t>
            </w:r>
            <w:proofErr w:type="gramStart"/>
            <w:r w:rsidRPr="005C236D">
              <w:rPr>
                <w:rFonts w:eastAsia="標楷體" w:hAnsi="標楷體"/>
                <w:color w:val="000000" w:themeColor="text1"/>
              </w:rPr>
              <w:t>勿</w:t>
            </w:r>
            <w:proofErr w:type="gramEnd"/>
            <w:r w:rsidRPr="005C236D">
              <w:rPr>
                <w:rFonts w:eastAsia="標楷體" w:hAnsi="標楷體"/>
                <w:color w:val="000000" w:themeColor="text1"/>
              </w:rPr>
              <w:t>大於</w:t>
            </w:r>
            <w:r w:rsidRPr="005C236D">
              <w:rPr>
                <w:rFonts w:eastAsia="標楷體"/>
                <w:color w:val="000000" w:themeColor="text1"/>
              </w:rPr>
              <w:t>800*600)</w:t>
            </w:r>
          </w:p>
          <w:p w:rsidR="00CD0E8F" w:rsidRPr="005C236D" w:rsidRDefault="005C236D" w:rsidP="00582219">
            <w:pPr>
              <w:snapToGrid w:val="0"/>
              <w:ind w:left="386" w:hangingChars="161" w:hanging="386"/>
              <w:jc w:val="center"/>
              <w:rPr>
                <w:rFonts w:eastAsia="標楷體"/>
                <w:color w:val="000000" w:themeColor="text1"/>
              </w:rPr>
            </w:pPr>
            <w:r>
              <w:rPr>
                <w:rFonts w:eastAsia="標楷體"/>
                <w:noProof/>
                <w:color w:val="000000" w:themeColor="text1"/>
              </w:rPr>
              <w:lastRenderedPageBreak/>
              <w:drawing>
                <wp:inline distT="0" distB="0" distL="0" distR="0" wp14:anchorId="7812FF28" wp14:editId="0BD395C0">
                  <wp:extent cx="2957830" cy="4754880"/>
                  <wp:effectExtent l="0" t="0" r="0" b="762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7830" cy="4754880"/>
                          </a:xfrm>
                          <a:prstGeom prst="rect">
                            <a:avLst/>
                          </a:prstGeom>
                          <a:noFill/>
                          <a:ln>
                            <a:noFill/>
                          </a:ln>
                        </pic:spPr>
                      </pic:pic>
                    </a:graphicData>
                  </a:graphic>
                </wp:inline>
              </w:drawing>
            </w:r>
          </w:p>
        </w:tc>
      </w:tr>
      <w:tr w:rsidR="00AB5437" w:rsidRPr="005C236D" w:rsidTr="00AB5437">
        <w:trPr>
          <w:trHeight w:val="315"/>
          <w:jc w:val="center"/>
        </w:trPr>
        <w:tc>
          <w:tcPr>
            <w:tcW w:w="2060" w:type="dxa"/>
            <w:vMerge w:val="restart"/>
          </w:tcPr>
          <w:p w:rsidR="00AB5437" w:rsidRDefault="00AB5437" w:rsidP="008C59AF">
            <w:pPr>
              <w:snapToGrid w:val="0"/>
              <w:spacing w:beforeLines="50" w:before="180"/>
              <w:ind w:left="240" w:hangingChars="100" w:hanging="240"/>
              <w:jc w:val="both"/>
              <w:rPr>
                <w:rFonts w:eastAsia="標楷體" w:hAnsi="標楷體"/>
                <w:color w:val="000000" w:themeColor="text1"/>
              </w:rPr>
            </w:pPr>
            <w:r w:rsidRPr="005C236D">
              <w:rPr>
                <w:rFonts w:eastAsia="標楷體"/>
                <w:bCs/>
                <w:color w:val="000000" w:themeColor="text1"/>
                <w:kern w:val="0"/>
              </w:rPr>
              <w:lastRenderedPageBreak/>
              <w:t>3.10</w:t>
            </w:r>
            <w:r w:rsidR="00275E92" w:rsidRPr="005C236D">
              <w:rPr>
                <w:rFonts w:eastAsia="標楷體"/>
                <w:bCs/>
                <w:color w:val="000000" w:themeColor="text1"/>
                <w:kern w:val="0"/>
              </w:rPr>
              <w:t>1</w:t>
            </w:r>
            <w:r w:rsidRPr="005C236D">
              <w:rPr>
                <w:rFonts w:eastAsia="標楷體"/>
                <w:bCs/>
                <w:color w:val="000000" w:themeColor="text1"/>
                <w:kern w:val="0"/>
              </w:rPr>
              <w:t>-10</w:t>
            </w:r>
            <w:r w:rsidR="00275E92" w:rsidRPr="005C236D">
              <w:rPr>
                <w:rFonts w:eastAsia="標楷體"/>
                <w:bCs/>
                <w:color w:val="000000" w:themeColor="text1"/>
                <w:kern w:val="0"/>
              </w:rPr>
              <w:t>4</w:t>
            </w:r>
            <w:r w:rsidR="006643E3" w:rsidRPr="005C236D">
              <w:rPr>
                <w:rFonts w:eastAsia="標楷體" w:hAnsi="標楷體"/>
                <w:bCs/>
                <w:color w:val="000000" w:themeColor="text1"/>
                <w:kern w:val="0"/>
              </w:rPr>
              <w:t>學</w:t>
            </w:r>
            <w:r w:rsidRPr="005C236D">
              <w:rPr>
                <w:rFonts w:eastAsia="標楷體" w:hAnsi="標楷體"/>
                <w:color w:val="000000" w:themeColor="text1"/>
              </w:rPr>
              <w:t>年度</w:t>
            </w:r>
            <w:r w:rsidRPr="005C236D">
              <w:rPr>
                <w:rFonts w:eastAsia="標楷體" w:hAnsi="標楷體"/>
                <w:b/>
                <w:color w:val="000000" w:themeColor="text1"/>
              </w:rPr>
              <w:t>專任教師</w:t>
            </w:r>
            <w:r w:rsidRPr="005C236D">
              <w:rPr>
                <w:rFonts w:eastAsia="標楷體" w:hAnsi="標楷體"/>
                <w:color w:val="000000" w:themeColor="text1"/>
              </w:rPr>
              <w:t>評鑑辦理結果及未通過評鑑教師接受輔導情形表（</w:t>
            </w:r>
            <w:r w:rsidRPr="005C236D">
              <w:rPr>
                <w:rFonts w:eastAsia="標楷體" w:hAnsi="標楷體"/>
                <w:b/>
                <w:color w:val="000000" w:themeColor="text1"/>
              </w:rPr>
              <w:t>尚未辦理完竣之學年，請填列預定受評教師人數及比例</w:t>
            </w:r>
            <w:r w:rsidRPr="005C236D">
              <w:rPr>
                <w:rFonts w:eastAsia="標楷體" w:hAnsi="標楷體"/>
                <w:color w:val="000000" w:themeColor="text1"/>
              </w:rPr>
              <w:t>）</w:t>
            </w:r>
          </w:p>
          <w:p w:rsidR="009A28C0" w:rsidRPr="005C236D" w:rsidRDefault="009A28C0" w:rsidP="008C59AF">
            <w:pPr>
              <w:snapToGrid w:val="0"/>
              <w:spacing w:beforeLines="50" w:before="180"/>
              <w:ind w:left="240" w:hangingChars="100" w:hanging="240"/>
              <w:jc w:val="both"/>
              <w:rPr>
                <w:rFonts w:eastAsia="標楷體"/>
                <w:bCs/>
                <w:color w:val="000000" w:themeColor="text1"/>
                <w:kern w:val="0"/>
              </w:rPr>
            </w:pPr>
            <w:proofErr w:type="gramStart"/>
            <w:r w:rsidRPr="005727DF">
              <w:rPr>
                <w:rFonts w:eastAsia="標楷體" w:hint="eastAsia"/>
                <w:color w:val="0033CC"/>
                <w:highlight w:val="yellow"/>
              </w:rPr>
              <w:t>教發中心</w:t>
            </w:r>
            <w:proofErr w:type="gramEnd"/>
          </w:p>
        </w:tc>
        <w:tc>
          <w:tcPr>
            <w:tcW w:w="560" w:type="dxa"/>
            <w:tcBorders>
              <w:bottom w:val="single" w:sz="4" w:space="0" w:color="auto"/>
            </w:tcBorders>
            <w:vAlign w:val="center"/>
          </w:tcPr>
          <w:p w:rsidR="00AB5437" w:rsidRPr="005C236D" w:rsidRDefault="006643E3" w:rsidP="00582219">
            <w:pPr>
              <w:snapToGrid w:val="0"/>
              <w:jc w:val="both"/>
              <w:rPr>
                <w:rFonts w:eastAsia="標楷體"/>
                <w:color w:val="000000" w:themeColor="text1"/>
              </w:rPr>
            </w:pPr>
            <w:r w:rsidRPr="005C236D">
              <w:rPr>
                <w:rFonts w:eastAsia="標楷體" w:hAnsi="標楷體"/>
                <w:color w:val="000000" w:themeColor="text1"/>
              </w:rPr>
              <w:t>學</w:t>
            </w:r>
            <w:r w:rsidR="00AB5437" w:rsidRPr="005C236D">
              <w:rPr>
                <w:rFonts w:eastAsia="標楷體" w:hAnsi="標楷體"/>
                <w:color w:val="000000" w:themeColor="text1"/>
              </w:rPr>
              <w:t>年度</w:t>
            </w:r>
          </w:p>
        </w:tc>
        <w:tc>
          <w:tcPr>
            <w:tcW w:w="894" w:type="dxa"/>
            <w:tcBorders>
              <w:bottom w:val="single" w:sz="4" w:space="0" w:color="auto"/>
            </w:tcBorders>
            <w:vAlign w:val="center"/>
          </w:tcPr>
          <w:p w:rsidR="00AB5437" w:rsidRPr="005C236D" w:rsidRDefault="00AB5437" w:rsidP="00582219">
            <w:pPr>
              <w:snapToGrid w:val="0"/>
              <w:jc w:val="center"/>
              <w:rPr>
                <w:rFonts w:eastAsia="標楷體"/>
                <w:color w:val="000000" w:themeColor="text1"/>
              </w:rPr>
            </w:pPr>
            <w:r w:rsidRPr="005C236D">
              <w:rPr>
                <w:rFonts w:eastAsia="標楷體" w:hAnsi="標楷體"/>
                <w:color w:val="000000" w:themeColor="text1"/>
              </w:rPr>
              <w:t>全校</w:t>
            </w:r>
          </w:p>
          <w:p w:rsidR="00AB5437" w:rsidRPr="005C236D" w:rsidRDefault="00AB5437" w:rsidP="00582219">
            <w:pPr>
              <w:snapToGrid w:val="0"/>
              <w:jc w:val="center"/>
              <w:rPr>
                <w:rFonts w:eastAsia="標楷體"/>
                <w:color w:val="000000" w:themeColor="text1"/>
              </w:rPr>
            </w:pPr>
            <w:r w:rsidRPr="005C236D">
              <w:rPr>
                <w:rFonts w:eastAsia="標楷體" w:hAnsi="標楷體"/>
                <w:color w:val="000000" w:themeColor="text1"/>
              </w:rPr>
              <w:t>專任教師人數</w:t>
            </w:r>
          </w:p>
          <w:p w:rsidR="00AB5437" w:rsidRPr="005C236D" w:rsidRDefault="00AB5437" w:rsidP="00582219">
            <w:pPr>
              <w:snapToGrid w:val="0"/>
              <w:jc w:val="center"/>
              <w:rPr>
                <w:rFonts w:eastAsia="標楷體"/>
                <w:color w:val="000000" w:themeColor="text1"/>
              </w:rPr>
            </w:pPr>
            <w:r w:rsidRPr="005C236D">
              <w:rPr>
                <w:rFonts w:eastAsia="標楷體"/>
                <w:color w:val="000000" w:themeColor="text1"/>
              </w:rPr>
              <w:t>(A)</w:t>
            </w:r>
          </w:p>
        </w:tc>
        <w:tc>
          <w:tcPr>
            <w:tcW w:w="894" w:type="dxa"/>
            <w:tcBorders>
              <w:bottom w:val="single" w:sz="4" w:space="0" w:color="auto"/>
            </w:tcBorders>
            <w:vAlign w:val="center"/>
          </w:tcPr>
          <w:p w:rsidR="00AB5437" w:rsidRPr="005C236D" w:rsidRDefault="00AB5437" w:rsidP="00582219">
            <w:pPr>
              <w:snapToGrid w:val="0"/>
              <w:jc w:val="center"/>
              <w:rPr>
                <w:rFonts w:eastAsia="標楷體"/>
                <w:color w:val="000000" w:themeColor="text1"/>
              </w:rPr>
            </w:pPr>
            <w:r w:rsidRPr="005C236D">
              <w:rPr>
                <w:rFonts w:eastAsia="標楷體" w:hAnsi="標楷體"/>
                <w:color w:val="000000" w:themeColor="text1"/>
              </w:rPr>
              <w:t>全校應接受評鑑專任教師人數</w:t>
            </w:r>
          </w:p>
          <w:p w:rsidR="00AB5437" w:rsidRPr="005C236D" w:rsidRDefault="00AB5437" w:rsidP="00582219">
            <w:pPr>
              <w:snapToGrid w:val="0"/>
              <w:jc w:val="center"/>
              <w:rPr>
                <w:rFonts w:eastAsia="標楷體"/>
                <w:color w:val="000000" w:themeColor="text1"/>
              </w:rPr>
            </w:pPr>
            <w:r w:rsidRPr="005C236D">
              <w:rPr>
                <w:rFonts w:eastAsia="標楷體"/>
                <w:color w:val="000000" w:themeColor="text1"/>
              </w:rPr>
              <w:t>(B)</w:t>
            </w:r>
          </w:p>
        </w:tc>
        <w:tc>
          <w:tcPr>
            <w:tcW w:w="894" w:type="dxa"/>
            <w:tcBorders>
              <w:bottom w:val="single" w:sz="4" w:space="0" w:color="auto"/>
            </w:tcBorders>
            <w:vAlign w:val="center"/>
          </w:tcPr>
          <w:p w:rsidR="00AB5437" w:rsidRPr="005C236D" w:rsidRDefault="00AB5437" w:rsidP="00582219">
            <w:pPr>
              <w:snapToGrid w:val="0"/>
              <w:jc w:val="center"/>
              <w:rPr>
                <w:rFonts w:eastAsia="標楷體"/>
                <w:color w:val="000000" w:themeColor="text1"/>
              </w:rPr>
            </w:pPr>
            <w:r w:rsidRPr="005C236D">
              <w:rPr>
                <w:rFonts w:eastAsia="標楷體" w:hAnsi="標楷體"/>
                <w:color w:val="000000" w:themeColor="text1"/>
              </w:rPr>
              <w:t>當學年度應接受評鑑專任教師人數</w:t>
            </w:r>
          </w:p>
          <w:p w:rsidR="00AB5437" w:rsidRPr="005C236D" w:rsidRDefault="00AB5437" w:rsidP="00582219">
            <w:pPr>
              <w:snapToGrid w:val="0"/>
              <w:jc w:val="center"/>
              <w:rPr>
                <w:rFonts w:eastAsia="標楷體"/>
                <w:color w:val="000000" w:themeColor="text1"/>
              </w:rPr>
            </w:pPr>
            <w:r w:rsidRPr="005C236D">
              <w:rPr>
                <w:rFonts w:eastAsia="標楷體"/>
                <w:color w:val="000000" w:themeColor="text1"/>
              </w:rPr>
              <w:t>(C)</w:t>
            </w:r>
          </w:p>
        </w:tc>
        <w:tc>
          <w:tcPr>
            <w:tcW w:w="894" w:type="dxa"/>
            <w:tcBorders>
              <w:bottom w:val="single" w:sz="4" w:space="0" w:color="auto"/>
            </w:tcBorders>
            <w:vAlign w:val="center"/>
          </w:tcPr>
          <w:p w:rsidR="00AB5437" w:rsidRPr="005C236D" w:rsidRDefault="00AB5437" w:rsidP="00582219">
            <w:pPr>
              <w:snapToGrid w:val="0"/>
              <w:jc w:val="center"/>
              <w:rPr>
                <w:rFonts w:eastAsia="標楷體"/>
                <w:color w:val="000000" w:themeColor="text1"/>
              </w:rPr>
            </w:pPr>
            <w:r w:rsidRPr="005C236D">
              <w:rPr>
                <w:rFonts w:eastAsia="標楷體" w:hAnsi="標楷體"/>
                <w:color w:val="000000" w:themeColor="text1"/>
              </w:rPr>
              <w:t>當學年度應接受評鑑專任教師比例</w:t>
            </w:r>
          </w:p>
          <w:p w:rsidR="00AB5437" w:rsidRPr="005C236D" w:rsidRDefault="00AB5437" w:rsidP="00582219">
            <w:pPr>
              <w:snapToGrid w:val="0"/>
              <w:ind w:leftChars="-50" w:left="-120" w:rightChars="-50" w:right="-120"/>
              <w:jc w:val="center"/>
              <w:rPr>
                <w:rFonts w:eastAsia="標楷體"/>
                <w:color w:val="000000" w:themeColor="text1"/>
              </w:rPr>
            </w:pPr>
            <w:r w:rsidRPr="005C236D">
              <w:rPr>
                <w:rFonts w:eastAsia="標楷體"/>
                <w:color w:val="000000" w:themeColor="text1"/>
              </w:rPr>
              <w:t>(C/B)%</w:t>
            </w:r>
          </w:p>
        </w:tc>
        <w:tc>
          <w:tcPr>
            <w:tcW w:w="894" w:type="dxa"/>
            <w:tcBorders>
              <w:bottom w:val="single" w:sz="4" w:space="0" w:color="auto"/>
            </w:tcBorders>
            <w:vAlign w:val="center"/>
          </w:tcPr>
          <w:p w:rsidR="00AB5437" w:rsidRPr="005C236D" w:rsidRDefault="00AB5437" w:rsidP="00582219">
            <w:pPr>
              <w:snapToGrid w:val="0"/>
              <w:jc w:val="center"/>
              <w:rPr>
                <w:rFonts w:eastAsia="標楷體"/>
                <w:color w:val="000000" w:themeColor="text1"/>
              </w:rPr>
            </w:pPr>
            <w:r w:rsidRPr="005C236D">
              <w:rPr>
                <w:rFonts w:eastAsia="標楷體" w:hAnsi="標楷體"/>
                <w:color w:val="000000" w:themeColor="text1"/>
              </w:rPr>
              <w:t>未通過評鑑專任教師</w:t>
            </w:r>
          </w:p>
          <w:p w:rsidR="00AB5437" w:rsidRPr="005C236D" w:rsidRDefault="00AB5437" w:rsidP="00582219">
            <w:pPr>
              <w:snapToGrid w:val="0"/>
              <w:jc w:val="center"/>
              <w:rPr>
                <w:rFonts w:eastAsia="標楷體"/>
                <w:color w:val="000000" w:themeColor="text1"/>
              </w:rPr>
            </w:pPr>
            <w:r w:rsidRPr="005C236D">
              <w:rPr>
                <w:rFonts w:eastAsia="標楷體" w:hAnsi="標楷體"/>
                <w:color w:val="000000" w:themeColor="text1"/>
              </w:rPr>
              <w:t>人數</w:t>
            </w:r>
          </w:p>
          <w:p w:rsidR="00AB5437" w:rsidRPr="005C236D" w:rsidRDefault="00AB5437" w:rsidP="00582219">
            <w:pPr>
              <w:snapToGrid w:val="0"/>
              <w:jc w:val="center"/>
              <w:rPr>
                <w:rFonts w:eastAsia="標楷體"/>
                <w:color w:val="000000" w:themeColor="text1"/>
              </w:rPr>
            </w:pPr>
            <w:r w:rsidRPr="005C236D">
              <w:rPr>
                <w:rFonts w:eastAsia="標楷體"/>
                <w:color w:val="000000" w:themeColor="text1"/>
              </w:rPr>
              <w:t>(D)</w:t>
            </w:r>
          </w:p>
        </w:tc>
        <w:tc>
          <w:tcPr>
            <w:tcW w:w="894" w:type="dxa"/>
            <w:tcBorders>
              <w:bottom w:val="single" w:sz="4" w:space="0" w:color="auto"/>
            </w:tcBorders>
            <w:vAlign w:val="center"/>
          </w:tcPr>
          <w:p w:rsidR="00AB5437" w:rsidRPr="005C236D" w:rsidRDefault="00AB5437" w:rsidP="00582219">
            <w:pPr>
              <w:snapToGrid w:val="0"/>
              <w:jc w:val="center"/>
              <w:rPr>
                <w:rFonts w:eastAsia="標楷體"/>
                <w:color w:val="000000" w:themeColor="text1"/>
              </w:rPr>
            </w:pPr>
            <w:r w:rsidRPr="005C236D">
              <w:rPr>
                <w:rFonts w:eastAsia="標楷體" w:hAnsi="標楷體"/>
                <w:color w:val="000000" w:themeColor="text1"/>
              </w:rPr>
              <w:t>未通過評鑑專任教師比例</w:t>
            </w:r>
          </w:p>
          <w:p w:rsidR="00AB5437" w:rsidRPr="005C236D" w:rsidRDefault="00AB5437" w:rsidP="00582219">
            <w:pPr>
              <w:snapToGrid w:val="0"/>
              <w:ind w:leftChars="-50" w:left="-120" w:rightChars="-50" w:right="-120"/>
              <w:jc w:val="center"/>
              <w:rPr>
                <w:rFonts w:eastAsia="標楷體"/>
                <w:color w:val="000000" w:themeColor="text1"/>
              </w:rPr>
            </w:pPr>
            <w:r w:rsidRPr="005C236D">
              <w:rPr>
                <w:rFonts w:eastAsia="標楷體"/>
                <w:color w:val="000000" w:themeColor="text1"/>
              </w:rPr>
              <w:t>(D/C)%</w:t>
            </w:r>
          </w:p>
        </w:tc>
        <w:tc>
          <w:tcPr>
            <w:tcW w:w="894" w:type="dxa"/>
            <w:tcBorders>
              <w:bottom w:val="single" w:sz="4" w:space="0" w:color="auto"/>
            </w:tcBorders>
            <w:vAlign w:val="center"/>
          </w:tcPr>
          <w:p w:rsidR="00AB5437" w:rsidRPr="005C236D" w:rsidRDefault="00AB5437" w:rsidP="00582219">
            <w:pPr>
              <w:snapToGrid w:val="0"/>
              <w:jc w:val="center"/>
              <w:rPr>
                <w:rFonts w:eastAsia="標楷體"/>
                <w:color w:val="000000" w:themeColor="text1"/>
              </w:rPr>
            </w:pPr>
            <w:r w:rsidRPr="005C236D">
              <w:rPr>
                <w:rFonts w:eastAsia="標楷體" w:hAnsi="標楷體"/>
                <w:color w:val="000000" w:themeColor="text1"/>
              </w:rPr>
              <w:t>未通過評鑑</w:t>
            </w:r>
          </w:p>
          <w:p w:rsidR="00AB5437" w:rsidRPr="005C236D" w:rsidRDefault="00AB5437" w:rsidP="00582219">
            <w:pPr>
              <w:snapToGrid w:val="0"/>
              <w:jc w:val="center"/>
              <w:rPr>
                <w:rFonts w:eastAsia="標楷體"/>
                <w:color w:val="000000" w:themeColor="text1"/>
              </w:rPr>
            </w:pPr>
            <w:r w:rsidRPr="005C236D">
              <w:rPr>
                <w:rFonts w:eastAsia="標楷體" w:hAnsi="標楷體"/>
                <w:color w:val="000000" w:themeColor="text1"/>
              </w:rPr>
              <w:t>未續聘</w:t>
            </w:r>
            <w:r w:rsidRPr="005C236D">
              <w:rPr>
                <w:rFonts w:eastAsia="標楷體"/>
                <w:color w:val="000000" w:themeColor="text1"/>
              </w:rPr>
              <w:t>(</w:t>
            </w:r>
            <w:r w:rsidRPr="005C236D">
              <w:rPr>
                <w:rFonts w:eastAsia="標楷體" w:hAnsi="標楷體"/>
                <w:color w:val="000000" w:themeColor="text1"/>
              </w:rPr>
              <w:t>含退休</w:t>
            </w:r>
            <w:r w:rsidRPr="005C236D">
              <w:rPr>
                <w:rFonts w:eastAsia="標楷體"/>
                <w:color w:val="000000" w:themeColor="text1"/>
              </w:rPr>
              <w:t>)</w:t>
            </w:r>
          </w:p>
          <w:p w:rsidR="00AB5437" w:rsidRPr="005C236D" w:rsidRDefault="00AB5437" w:rsidP="00582219">
            <w:pPr>
              <w:snapToGrid w:val="0"/>
              <w:jc w:val="center"/>
              <w:rPr>
                <w:rFonts w:eastAsia="標楷體"/>
                <w:color w:val="000000" w:themeColor="text1"/>
              </w:rPr>
            </w:pPr>
            <w:r w:rsidRPr="005C236D">
              <w:rPr>
                <w:rFonts w:eastAsia="標楷體" w:hAnsi="標楷體"/>
                <w:color w:val="000000" w:themeColor="text1"/>
              </w:rPr>
              <w:t>專任教師人數</w:t>
            </w:r>
          </w:p>
          <w:p w:rsidR="00AB5437" w:rsidRPr="005C236D" w:rsidRDefault="00AB5437" w:rsidP="00582219">
            <w:pPr>
              <w:snapToGrid w:val="0"/>
              <w:jc w:val="center"/>
              <w:rPr>
                <w:rFonts w:eastAsia="標楷體"/>
                <w:color w:val="000000" w:themeColor="text1"/>
              </w:rPr>
            </w:pPr>
            <w:r w:rsidRPr="005C236D">
              <w:rPr>
                <w:rFonts w:eastAsia="標楷體"/>
                <w:color w:val="000000" w:themeColor="text1"/>
              </w:rPr>
              <w:t>(E)</w:t>
            </w:r>
          </w:p>
        </w:tc>
        <w:tc>
          <w:tcPr>
            <w:tcW w:w="894" w:type="dxa"/>
            <w:tcBorders>
              <w:bottom w:val="single" w:sz="4" w:space="0" w:color="auto"/>
            </w:tcBorders>
            <w:vAlign w:val="center"/>
          </w:tcPr>
          <w:p w:rsidR="00AB5437" w:rsidRPr="005C236D" w:rsidRDefault="00AB5437" w:rsidP="00582219">
            <w:pPr>
              <w:snapToGrid w:val="0"/>
              <w:jc w:val="center"/>
              <w:rPr>
                <w:rFonts w:eastAsia="標楷體"/>
                <w:color w:val="000000" w:themeColor="text1"/>
              </w:rPr>
            </w:pPr>
            <w:r w:rsidRPr="005C236D">
              <w:rPr>
                <w:rFonts w:eastAsia="標楷體" w:hAnsi="標楷體"/>
                <w:color w:val="000000" w:themeColor="text1"/>
              </w:rPr>
              <w:t>未通過評鑑</w:t>
            </w:r>
          </w:p>
          <w:p w:rsidR="00AB5437" w:rsidRPr="005C236D" w:rsidRDefault="00AB5437" w:rsidP="00582219">
            <w:pPr>
              <w:snapToGrid w:val="0"/>
              <w:jc w:val="center"/>
              <w:rPr>
                <w:rFonts w:eastAsia="標楷體"/>
                <w:color w:val="000000" w:themeColor="text1"/>
              </w:rPr>
            </w:pPr>
            <w:r w:rsidRPr="005C236D">
              <w:rPr>
                <w:rFonts w:eastAsia="標楷體" w:hAnsi="標楷體"/>
                <w:color w:val="000000" w:themeColor="text1"/>
              </w:rPr>
              <w:t>接受輔導</w:t>
            </w:r>
          </w:p>
          <w:p w:rsidR="00AB5437" w:rsidRPr="005C236D" w:rsidRDefault="00AB5437" w:rsidP="00582219">
            <w:pPr>
              <w:snapToGrid w:val="0"/>
              <w:jc w:val="center"/>
              <w:rPr>
                <w:rFonts w:eastAsia="標楷體"/>
                <w:color w:val="000000" w:themeColor="text1"/>
              </w:rPr>
            </w:pPr>
            <w:r w:rsidRPr="005C236D">
              <w:rPr>
                <w:rFonts w:eastAsia="標楷體" w:hAnsi="標楷體"/>
                <w:color w:val="000000" w:themeColor="text1"/>
              </w:rPr>
              <w:t>專任教師人數</w:t>
            </w:r>
          </w:p>
          <w:p w:rsidR="00AB5437" w:rsidRPr="005C236D" w:rsidRDefault="00AB5437" w:rsidP="00582219">
            <w:pPr>
              <w:snapToGrid w:val="0"/>
              <w:jc w:val="center"/>
              <w:rPr>
                <w:rFonts w:eastAsia="標楷體"/>
                <w:color w:val="000000" w:themeColor="text1"/>
              </w:rPr>
            </w:pPr>
            <w:r w:rsidRPr="005C236D">
              <w:rPr>
                <w:rFonts w:eastAsia="標楷體"/>
                <w:color w:val="000000" w:themeColor="text1"/>
              </w:rPr>
              <w:t>(F)</w:t>
            </w:r>
          </w:p>
        </w:tc>
        <w:tc>
          <w:tcPr>
            <w:tcW w:w="894" w:type="dxa"/>
            <w:tcBorders>
              <w:bottom w:val="single" w:sz="4" w:space="0" w:color="auto"/>
            </w:tcBorders>
            <w:vAlign w:val="center"/>
          </w:tcPr>
          <w:p w:rsidR="00AB5437" w:rsidRPr="005C236D" w:rsidRDefault="00AB5437" w:rsidP="00582219">
            <w:pPr>
              <w:snapToGrid w:val="0"/>
              <w:jc w:val="center"/>
              <w:rPr>
                <w:rFonts w:eastAsia="標楷體"/>
                <w:color w:val="000000" w:themeColor="text1"/>
              </w:rPr>
            </w:pPr>
            <w:r w:rsidRPr="005C236D">
              <w:rPr>
                <w:rFonts w:eastAsia="標楷體" w:hAnsi="標楷體"/>
                <w:color w:val="000000" w:themeColor="text1"/>
              </w:rPr>
              <w:t>未通過評鑑</w:t>
            </w:r>
          </w:p>
          <w:p w:rsidR="00AB5437" w:rsidRPr="005C236D" w:rsidRDefault="00AB5437" w:rsidP="00582219">
            <w:pPr>
              <w:snapToGrid w:val="0"/>
              <w:jc w:val="center"/>
              <w:rPr>
                <w:rFonts w:eastAsia="標楷體"/>
                <w:color w:val="000000" w:themeColor="text1"/>
              </w:rPr>
            </w:pPr>
            <w:r w:rsidRPr="005C236D">
              <w:rPr>
                <w:rFonts w:eastAsia="標楷體" w:hAnsi="標楷體"/>
                <w:color w:val="000000" w:themeColor="text1"/>
              </w:rPr>
              <w:t>接受輔導</w:t>
            </w:r>
          </w:p>
          <w:p w:rsidR="00AB5437" w:rsidRPr="005C236D" w:rsidRDefault="00AB5437" w:rsidP="00582219">
            <w:pPr>
              <w:snapToGrid w:val="0"/>
              <w:jc w:val="center"/>
              <w:rPr>
                <w:rFonts w:eastAsia="標楷體"/>
                <w:color w:val="000000" w:themeColor="text1"/>
              </w:rPr>
            </w:pPr>
            <w:r w:rsidRPr="005C236D">
              <w:rPr>
                <w:rFonts w:eastAsia="標楷體" w:hAnsi="標楷體"/>
                <w:color w:val="000000" w:themeColor="text1"/>
              </w:rPr>
              <w:t>專任教師比例</w:t>
            </w:r>
          </w:p>
          <w:p w:rsidR="00AB5437" w:rsidRPr="005C236D" w:rsidRDefault="00AB5437" w:rsidP="00582219">
            <w:pPr>
              <w:snapToGrid w:val="0"/>
              <w:ind w:leftChars="-50" w:left="-120" w:rightChars="-50" w:right="-120"/>
              <w:jc w:val="center"/>
              <w:rPr>
                <w:rFonts w:eastAsia="標楷體"/>
                <w:color w:val="000000" w:themeColor="text1"/>
              </w:rPr>
            </w:pPr>
            <w:r w:rsidRPr="005C236D">
              <w:rPr>
                <w:rFonts w:eastAsia="標楷體"/>
                <w:color w:val="000000" w:themeColor="text1"/>
              </w:rPr>
              <w:t>(F/D-E)%</w:t>
            </w:r>
          </w:p>
        </w:tc>
      </w:tr>
      <w:tr w:rsidR="00BA7C41" w:rsidRPr="005C236D" w:rsidTr="004D7703">
        <w:trPr>
          <w:trHeight w:val="315"/>
          <w:jc w:val="center"/>
        </w:trPr>
        <w:tc>
          <w:tcPr>
            <w:tcW w:w="2060" w:type="dxa"/>
            <w:vMerge/>
          </w:tcPr>
          <w:p w:rsidR="00BA7C41" w:rsidRPr="005C236D" w:rsidRDefault="00BA7C41" w:rsidP="00582219">
            <w:pPr>
              <w:snapToGrid w:val="0"/>
              <w:ind w:left="240" w:hangingChars="100" w:hanging="240"/>
              <w:jc w:val="center"/>
              <w:rPr>
                <w:rFonts w:eastAsia="標楷體"/>
                <w:bCs/>
                <w:color w:val="000000" w:themeColor="text1"/>
                <w:kern w:val="0"/>
              </w:rPr>
            </w:pPr>
          </w:p>
        </w:tc>
        <w:tc>
          <w:tcPr>
            <w:tcW w:w="560" w:type="dxa"/>
            <w:shd w:val="clear" w:color="auto" w:fill="D9D9D9"/>
            <w:vAlign w:val="center"/>
          </w:tcPr>
          <w:p w:rsidR="00BA7C41" w:rsidRPr="005C236D" w:rsidRDefault="00BA7C41" w:rsidP="004D7703">
            <w:pPr>
              <w:snapToGrid w:val="0"/>
              <w:ind w:leftChars="-25" w:left="-60" w:rightChars="-50" w:right="-120"/>
              <w:jc w:val="center"/>
              <w:rPr>
                <w:rFonts w:eastAsia="標楷體"/>
                <w:color w:val="000000" w:themeColor="text1"/>
              </w:rPr>
            </w:pPr>
            <w:r w:rsidRPr="005C236D">
              <w:rPr>
                <w:rFonts w:eastAsia="標楷體"/>
                <w:color w:val="000000" w:themeColor="text1"/>
              </w:rPr>
              <w:t>101</w:t>
            </w:r>
          </w:p>
        </w:tc>
        <w:tc>
          <w:tcPr>
            <w:tcW w:w="894" w:type="dxa"/>
            <w:shd w:val="clear" w:color="auto" w:fill="D9D9D9"/>
            <w:vAlign w:val="center"/>
          </w:tcPr>
          <w:p w:rsidR="00BA7C41" w:rsidRPr="005C236D" w:rsidRDefault="00BA7C41" w:rsidP="004D7703">
            <w:pPr>
              <w:snapToGrid w:val="0"/>
              <w:jc w:val="center"/>
              <w:rPr>
                <w:rFonts w:eastAsia="標楷體"/>
                <w:color w:val="000000" w:themeColor="text1"/>
              </w:rPr>
            </w:pPr>
            <w:r w:rsidRPr="005C236D">
              <w:rPr>
                <w:rFonts w:eastAsia="標楷體" w:hint="eastAsia"/>
                <w:color w:val="000000" w:themeColor="text1"/>
              </w:rPr>
              <w:t>101</w:t>
            </w:r>
          </w:p>
        </w:tc>
        <w:tc>
          <w:tcPr>
            <w:tcW w:w="894" w:type="dxa"/>
            <w:shd w:val="clear" w:color="auto" w:fill="D9D9D9"/>
            <w:vAlign w:val="center"/>
          </w:tcPr>
          <w:p w:rsidR="00BA7C41" w:rsidRPr="005C236D" w:rsidRDefault="00BA7C41" w:rsidP="004D7703">
            <w:pPr>
              <w:snapToGrid w:val="0"/>
              <w:jc w:val="center"/>
              <w:rPr>
                <w:rFonts w:eastAsia="標楷體"/>
                <w:color w:val="000000" w:themeColor="text1"/>
              </w:rPr>
            </w:pPr>
            <w:r w:rsidRPr="005C236D">
              <w:rPr>
                <w:rFonts w:eastAsia="標楷體" w:hint="eastAsia"/>
                <w:color w:val="000000" w:themeColor="text1"/>
              </w:rPr>
              <w:t>65</w:t>
            </w:r>
          </w:p>
        </w:tc>
        <w:tc>
          <w:tcPr>
            <w:tcW w:w="894" w:type="dxa"/>
            <w:shd w:val="clear" w:color="auto" w:fill="D9D9D9"/>
            <w:vAlign w:val="center"/>
          </w:tcPr>
          <w:p w:rsidR="00BA7C41" w:rsidRPr="005C236D" w:rsidRDefault="00BA7C41" w:rsidP="004D7703">
            <w:pPr>
              <w:snapToGrid w:val="0"/>
              <w:jc w:val="center"/>
              <w:rPr>
                <w:rFonts w:eastAsia="標楷體"/>
                <w:color w:val="000000" w:themeColor="text1"/>
              </w:rPr>
            </w:pPr>
            <w:r w:rsidRPr="005C236D">
              <w:rPr>
                <w:rFonts w:eastAsia="標楷體" w:hint="eastAsia"/>
                <w:color w:val="000000" w:themeColor="text1"/>
              </w:rPr>
              <w:t>65</w:t>
            </w:r>
          </w:p>
        </w:tc>
        <w:tc>
          <w:tcPr>
            <w:tcW w:w="894" w:type="dxa"/>
            <w:shd w:val="clear" w:color="auto" w:fill="D9D9D9"/>
            <w:vAlign w:val="center"/>
          </w:tcPr>
          <w:p w:rsidR="00BA7C41" w:rsidRPr="005C236D" w:rsidRDefault="00BA7C41" w:rsidP="004D7703">
            <w:pPr>
              <w:snapToGrid w:val="0"/>
              <w:jc w:val="center"/>
              <w:rPr>
                <w:rFonts w:eastAsia="標楷體"/>
                <w:color w:val="000000" w:themeColor="text1"/>
              </w:rPr>
            </w:pPr>
            <w:r w:rsidRPr="005C236D">
              <w:rPr>
                <w:rFonts w:eastAsia="標楷體" w:hint="eastAsia"/>
                <w:color w:val="000000" w:themeColor="text1"/>
              </w:rPr>
              <w:t>100</w:t>
            </w:r>
            <w:r w:rsidRPr="005C236D">
              <w:rPr>
                <w:rFonts w:eastAsia="標楷體"/>
                <w:color w:val="000000" w:themeColor="text1"/>
              </w:rPr>
              <w:t>%</w:t>
            </w:r>
          </w:p>
        </w:tc>
        <w:tc>
          <w:tcPr>
            <w:tcW w:w="894" w:type="dxa"/>
            <w:shd w:val="clear" w:color="auto" w:fill="D9D9D9"/>
            <w:vAlign w:val="center"/>
          </w:tcPr>
          <w:p w:rsidR="00BA7C41" w:rsidRPr="005C236D" w:rsidRDefault="00C146D2" w:rsidP="004D7703">
            <w:pPr>
              <w:snapToGrid w:val="0"/>
              <w:jc w:val="center"/>
              <w:rPr>
                <w:rFonts w:eastAsia="標楷體"/>
                <w:color w:val="000000" w:themeColor="text1"/>
              </w:rPr>
            </w:pPr>
            <w:r w:rsidRPr="005C236D">
              <w:rPr>
                <w:rFonts w:eastAsia="標楷體" w:hint="eastAsia"/>
                <w:color w:val="000000" w:themeColor="text1"/>
              </w:rPr>
              <w:t>2</w:t>
            </w:r>
          </w:p>
        </w:tc>
        <w:tc>
          <w:tcPr>
            <w:tcW w:w="894" w:type="dxa"/>
            <w:shd w:val="clear" w:color="auto" w:fill="D9D9D9"/>
            <w:vAlign w:val="center"/>
          </w:tcPr>
          <w:p w:rsidR="00BA7C41" w:rsidRPr="005C236D" w:rsidRDefault="00C146D2" w:rsidP="004D7703">
            <w:pPr>
              <w:snapToGrid w:val="0"/>
              <w:jc w:val="center"/>
              <w:rPr>
                <w:rFonts w:eastAsia="標楷體"/>
                <w:color w:val="000000" w:themeColor="text1"/>
              </w:rPr>
            </w:pPr>
            <w:r w:rsidRPr="005C236D">
              <w:rPr>
                <w:rFonts w:eastAsia="標楷體" w:hint="eastAsia"/>
                <w:color w:val="000000" w:themeColor="text1"/>
              </w:rPr>
              <w:t>3%</w:t>
            </w:r>
          </w:p>
        </w:tc>
        <w:tc>
          <w:tcPr>
            <w:tcW w:w="894" w:type="dxa"/>
            <w:shd w:val="clear" w:color="auto" w:fill="D9D9D9"/>
            <w:vAlign w:val="center"/>
          </w:tcPr>
          <w:p w:rsidR="00BA7C41" w:rsidRPr="005C236D" w:rsidRDefault="00BA7C41" w:rsidP="004D7703">
            <w:pPr>
              <w:snapToGrid w:val="0"/>
              <w:jc w:val="center"/>
              <w:rPr>
                <w:rFonts w:eastAsia="標楷體"/>
                <w:color w:val="000000" w:themeColor="text1"/>
              </w:rPr>
            </w:pPr>
            <w:r w:rsidRPr="005C236D">
              <w:rPr>
                <w:rFonts w:eastAsia="標楷體" w:hint="eastAsia"/>
                <w:color w:val="000000" w:themeColor="text1"/>
              </w:rPr>
              <w:t>0</w:t>
            </w:r>
          </w:p>
        </w:tc>
        <w:tc>
          <w:tcPr>
            <w:tcW w:w="894" w:type="dxa"/>
            <w:shd w:val="clear" w:color="auto" w:fill="D9D9D9"/>
            <w:vAlign w:val="center"/>
          </w:tcPr>
          <w:p w:rsidR="00BA7C41" w:rsidRPr="005C236D" w:rsidRDefault="00C146D2" w:rsidP="00C146D2">
            <w:pPr>
              <w:snapToGrid w:val="0"/>
              <w:ind w:firstLineChars="100" w:firstLine="240"/>
              <w:rPr>
                <w:rFonts w:eastAsia="標楷體"/>
                <w:color w:val="000000" w:themeColor="text1"/>
              </w:rPr>
            </w:pPr>
            <w:r w:rsidRPr="005C236D">
              <w:rPr>
                <w:rFonts w:eastAsia="標楷體" w:hint="eastAsia"/>
                <w:color w:val="000000" w:themeColor="text1"/>
              </w:rPr>
              <w:t>2</w:t>
            </w:r>
          </w:p>
        </w:tc>
        <w:tc>
          <w:tcPr>
            <w:tcW w:w="894" w:type="dxa"/>
            <w:shd w:val="clear" w:color="auto" w:fill="D9D9D9"/>
            <w:vAlign w:val="center"/>
          </w:tcPr>
          <w:p w:rsidR="00BA7C41" w:rsidRPr="005C236D" w:rsidRDefault="00BA7C41" w:rsidP="004D7703">
            <w:pPr>
              <w:snapToGrid w:val="0"/>
              <w:jc w:val="center"/>
              <w:rPr>
                <w:rFonts w:eastAsia="標楷體"/>
                <w:color w:val="000000" w:themeColor="text1"/>
              </w:rPr>
            </w:pPr>
            <w:r w:rsidRPr="005C236D">
              <w:rPr>
                <w:rFonts w:eastAsia="標楷體" w:hint="eastAsia"/>
                <w:color w:val="000000" w:themeColor="text1"/>
              </w:rPr>
              <w:t>100%</w:t>
            </w:r>
          </w:p>
        </w:tc>
      </w:tr>
      <w:tr w:rsidR="00597BBB" w:rsidRPr="005C236D" w:rsidTr="00597BBB">
        <w:trPr>
          <w:trHeight w:val="283"/>
          <w:jc w:val="center"/>
        </w:trPr>
        <w:tc>
          <w:tcPr>
            <w:tcW w:w="2060" w:type="dxa"/>
            <w:vMerge/>
          </w:tcPr>
          <w:p w:rsidR="00597BBB" w:rsidRPr="005C236D" w:rsidRDefault="00597BBB" w:rsidP="00582219">
            <w:pPr>
              <w:snapToGrid w:val="0"/>
              <w:ind w:left="240" w:hangingChars="100" w:hanging="240"/>
              <w:jc w:val="both"/>
              <w:rPr>
                <w:rFonts w:eastAsia="標楷體"/>
                <w:bCs/>
                <w:color w:val="000000" w:themeColor="text1"/>
                <w:kern w:val="0"/>
              </w:rPr>
            </w:pPr>
          </w:p>
        </w:tc>
        <w:tc>
          <w:tcPr>
            <w:tcW w:w="560" w:type="dxa"/>
            <w:vAlign w:val="center"/>
          </w:tcPr>
          <w:p w:rsidR="00597BBB" w:rsidRPr="005C236D" w:rsidRDefault="00597BBB" w:rsidP="00597BBB">
            <w:pPr>
              <w:snapToGrid w:val="0"/>
              <w:ind w:leftChars="-25" w:left="-60" w:rightChars="-50" w:right="-120"/>
              <w:jc w:val="center"/>
              <w:rPr>
                <w:rFonts w:eastAsia="標楷體"/>
                <w:color w:val="000000" w:themeColor="text1"/>
              </w:rPr>
            </w:pPr>
            <w:r w:rsidRPr="005C236D">
              <w:rPr>
                <w:rFonts w:eastAsia="標楷體"/>
                <w:color w:val="000000" w:themeColor="text1"/>
              </w:rPr>
              <w:t>102</w:t>
            </w:r>
          </w:p>
        </w:tc>
        <w:tc>
          <w:tcPr>
            <w:tcW w:w="894" w:type="dxa"/>
            <w:shd w:val="clear" w:color="auto" w:fill="auto"/>
            <w:vAlign w:val="center"/>
          </w:tcPr>
          <w:p w:rsidR="00597BBB" w:rsidRPr="005C236D" w:rsidRDefault="00597BBB" w:rsidP="00597BBB">
            <w:pPr>
              <w:snapToGrid w:val="0"/>
              <w:jc w:val="center"/>
              <w:rPr>
                <w:rFonts w:eastAsia="標楷體"/>
                <w:color w:val="000000" w:themeColor="text1"/>
              </w:rPr>
            </w:pPr>
            <w:r w:rsidRPr="005C236D">
              <w:rPr>
                <w:rFonts w:eastAsia="標楷體" w:hint="eastAsia"/>
                <w:color w:val="000000" w:themeColor="text1"/>
              </w:rPr>
              <w:t>102</w:t>
            </w:r>
          </w:p>
        </w:tc>
        <w:tc>
          <w:tcPr>
            <w:tcW w:w="894" w:type="dxa"/>
            <w:shd w:val="clear" w:color="auto" w:fill="auto"/>
            <w:vAlign w:val="center"/>
          </w:tcPr>
          <w:p w:rsidR="00597BBB" w:rsidRPr="005C236D" w:rsidRDefault="00597BBB" w:rsidP="00597BBB">
            <w:pPr>
              <w:snapToGrid w:val="0"/>
              <w:jc w:val="center"/>
              <w:rPr>
                <w:rFonts w:eastAsia="標楷體"/>
                <w:color w:val="000000" w:themeColor="text1"/>
              </w:rPr>
            </w:pPr>
            <w:r w:rsidRPr="005C236D">
              <w:rPr>
                <w:rFonts w:eastAsia="標楷體" w:hint="eastAsia"/>
                <w:color w:val="000000" w:themeColor="text1"/>
              </w:rPr>
              <w:t>84</w:t>
            </w:r>
          </w:p>
        </w:tc>
        <w:tc>
          <w:tcPr>
            <w:tcW w:w="894" w:type="dxa"/>
            <w:shd w:val="clear" w:color="auto" w:fill="auto"/>
          </w:tcPr>
          <w:p w:rsidR="00597BBB" w:rsidRPr="00E524EA" w:rsidRDefault="00597BBB" w:rsidP="00597BBB">
            <w:pPr>
              <w:jc w:val="center"/>
            </w:pPr>
            <w:r w:rsidRPr="00E524EA">
              <w:t>84</w:t>
            </w:r>
          </w:p>
        </w:tc>
        <w:tc>
          <w:tcPr>
            <w:tcW w:w="894" w:type="dxa"/>
            <w:shd w:val="clear" w:color="auto" w:fill="auto"/>
          </w:tcPr>
          <w:p w:rsidR="00597BBB" w:rsidRPr="00E524EA" w:rsidRDefault="00597BBB" w:rsidP="00597BBB">
            <w:pPr>
              <w:jc w:val="center"/>
            </w:pPr>
            <w:r w:rsidRPr="00E524EA">
              <w:t>100%</w:t>
            </w:r>
          </w:p>
        </w:tc>
        <w:tc>
          <w:tcPr>
            <w:tcW w:w="894" w:type="dxa"/>
            <w:shd w:val="clear" w:color="auto" w:fill="auto"/>
          </w:tcPr>
          <w:p w:rsidR="00597BBB" w:rsidRPr="00E524EA" w:rsidRDefault="00597BBB" w:rsidP="00597BBB">
            <w:pPr>
              <w:jc w:val="center"/>
            </w:pPr>
            <w:r w:rsidRPr="00E524EA">
              <w:t>0</w:t>
            </w:r>
          </w:p>
        </w:tc>
        <w:tc>
          <w:tcPr>
            <w:tcW w:w="894" w:type="dxa"/>
            <w:shd w:val="clear" w:color="auto" w:fill="auto"/>
          </w:tcPr>
          <w:p w:rsidR="00597BBB" w:rsidRPr="00E524EA" w:rsidRDefault="00597BBB" w:rsidP="00597BBB">
            <w:pPr>
              <w:jc w:val="center"/>
            </w:pPr>
            <w:r w:rsidRPr="00E524EA">
              <w:t>0</w:t>
            </w:r>
          </w:p>
        </w:tc>
        <w:tc>
          <w:tcPr>
            <w:tcW w:w="894" w:type="dxa"/>
            <w:shd w:val="clear" w:color="auto" w:fill="auto"/>
          </w:tcPr>
          <w:p w:rsidR="00597BBB" w:rsidRPr="00E524EA" w:rsidRDefault="00597BBB" w:rsidP="00597BBB">
            <w:pPr>
              <w:jc w:val="center"/>
            </w:pPr>
            <w:r w:rsidRPr="00E524EA">
              <w:t>0</w:t>
            </w:r>
          </w:p>
        </w:tc>
        <w:tc>
          <w:tcPr>
            <w:tcW w:w="894" w:type="dxa"/>
            <w:shd w:val="clear" w:color="auto" w:fill="auto"/>
          </w:tcPr>
          <w:p w:rsidR="00597BBB" w:rsidRPr="00E524EA" w:rsidRDefault="00597BBB" w:rsidP="00597BBB">
            <w:pPr>
              <w:jc w:val="center"/>
            </w:pPr>
            <w:r w:rsidRPr="00E524EA">
              <w:t>0</w:t>
            </w:r>
          </w:p>
        </w:tc>
        <w:tc>
          <w:tcPr>
            <w:tcW w:w="894" w:type="dxa"/>
            <w:shd w:val="clear" w:color="auto" w:fill="auto"/>
          </w:tcPr>
          <w:p w:rsidR="00597BBB" w:rsidRDefault="00597BBB" w:rsidP="00597BBB">
            <w:pPr>
              <w:jc w:val="center"/>
            </w:pPr>
            <w:r w:rsidRPr="00E524EA">
              <w:t>0</w:t>
            </w:r>
          </w:p>
        </w:tc>
      </w:tr>
      <w:tr w:rsidR="004E6A82" w:rsidRPr="005C236D" w:rsidTr="008C59AF">
        <w:trPr>
          <w:trHeight w:val="283"/>
          <w:jc w:val="center"/>
        </w:trPr>
        <w:tc>
          <w:tcPr>
            <w:tcW w:w="2060" w:type="dxa"/>
            <w:vMerge/>
          </w:tcPr>
          <w:p w:rsidR="004E6A82" w:rsidRPr="005C236D" w:rsidRDefault="004E6A82" w:rsidP="00582219">
            <w:pPr>
              <w:snapToGrid w:val="0"/>
              <w:ind w:left="240" w:hangingChars="100" w:hanging="240"/>
              <w:jc w:val="both"/>
              <w:rPr>
                <w:rFonts w:eastAsia="標楷體"/>
                <w:bCs/>
                <w:color w:val="000000" w:themeColor="text1"/>
                <w:kern w:val="0"/>
              </w:rPr>
            </w:pPr>
          </w:p>
        </w:tc>
        <w:tc>
          <w:tcPr>
            <w:tcW w:w="560" w:type="dxa"/>
            <w:vAlign w:val="center"/>
          </w:tcPr>
          <w:p w:rsidR="004E6A82" w:rsidRPr="005C236D" w:rsidRDefault="004E6A82" w:rsidP="0042777D">
            <w:pPr>
              <w:snapToGrid w:val="0"/>
              <w:ind w:leftChars="-25" w:left="-60" w:rightChars="-50" w:right="-120"/>
              <w:jc w:val="center"/>
              <w:rPr>
                <w:rFonts w:eastAsia="標楷體"/>
                <w:color w:val="000000" w:themeColor="text1"/>
              </w:rPr>
            </w:pPr>
            <w:r w:rsidRPr="005C236D">
              <w:rPr>
                <w:rFonts w:eastAsia="標楷體"/>
                <w:color w:val="000000" w:themeColor="text1"/>
              </w:rPr>
              <w:t>103</w:t>
            </w:r>
          </w:p>
        </w:tc>
        <w:tc>
          <w:tcPr>
            <w:tcW w:w="894" w:type="dxa"/>
            <w:vAlign w:val="center"/>
          </w:tcPr>
          <w:p w:rsidR="004E6A82" w:rsidRPr="005C236D" w:rsidRDefault="004E6A82" w:rsidP="00582219">
            <w:pPr>
              <w:snapToGrid w:val="0"/>
              <w:jc w:val="both"/>
              <w:rPr>
                <w:rFonts w:eastAsia="標楷體"/>
                <w:color w:val="000000" w:themeColor="text1"/>
              </w:rPr>
            </w:pPr>
          </w:p>
        </w:tc>
        <w:tc>
          <w:tcPr>
            <w:tcW w:w="894" w:type="dxa"/>
            <w:vAlign w:val="center"/>
          </w:tcPr>
          <w:p w:rsidR="004E6A82" w:rsidRPr="005C236D" w:rsidRDefault="004E6A82" w:rsidP="00582219">
            <w:pPr>
              <w:snapToGrid w:val="0"/>
              <w:jc w:val="both"/>
              <w:rPr>
                <w:rFonts w:eastAsia="標楷體"/>
                <w:color w:val="000000" w:themeColor="text1"/>
              </w:rPr>
            </w:pPr>
          </w:p>
        </w:tc>
        <w:tc>
          <w:tcPr>
            <w:tcW w:w="894" w:type="dxa"/>
            <w:vAlign w:val="center"/>
          </w:tcPr>
          <w:p w:rsidR="004E6A82" w:rsidRPr="005C236D" w:rsidRDefault="004E6A82" w:rsidP="00582219">
            <w:pPr>
              <w:snapToGrid w:val="0"/>
              <w:jc w:val="both"/>
              <w:rPr>
                <w:rFonts w:eastAsia="標楷體"/>
                <w:color w:val="000000" w:themeColor="text1"/>
              </w:rPr>
            </w:pPr>
          </w:p>
        </w:tc>
        <w:tc>
          <w:tcPr>
            <w:tcW w:w="894" w:type="dxa"/>
            <w:vAlign w:val="center"/>
          </w:tcPr>
          <w:p w:rsidR="004E6A82" w:rsidRPr="005C236D" w:rsidRDefault="004E6A82" w:rsidP="00582219">
            <w:pPr>
              <w:snapToGrid w:val="0"/>
              <w:jc w:val="both"/>
              <w:rPr>
                <w:rFonts w:eastAsia="標楷體"/>
                <w:color w:val="000000" w:themeColor="text1"/>
              </w:rPr>
            </w:pPr>
          </w:p>
        </w:tc>
        <w:tc>
          <w:tcPr>
            <w:tcW w:w="894" w:type="dxa"/>
            <w:vAlign w:val="center"/>
          </w:tcPr>
          <w:p w:rsidR="004E6A82" w:rsidRPr="005C236D" w:rsidRDefault="004E6A82" w:rsidP="00582219">
            <w:pPr>
              <w:snapToGrid w:val="0"/>
              <w:jc w:val="both"/>
              <w:rPr>
                <w:rFonts w:eastAsia="標楷體"/>
                <w:color w:val="000000" w:themeColor="text1"/>
              </w:rPr>
            </w:pPr>
          </w:p>
        </w:tc>
        <w:tc>
          <w:tcPr>
            <w:tcW w:w="894" w:type="dxa"/>
            <w:vAlign w:val="center"/>
          </w:tcPr>
          <w:p w:rsidR="004E6A82" w:rsidRPr="005C236D" w:rsidRDefault="004E6A82" w:rsidP="00582219">
            <w:pPr>
              <w:snapToGrid w:val="0"/>
              <w:jc w:val="both"/>
              <w:rPr>
                <w:rFonts w:eastAsia="標楷體"/>
                <w:color w:val="000000" w:themeColor="text1"/>
              </w:rPr>
            </w:pPr>
          </w:p>
        </w:tc>
        <w:tc>
          <w:tcPr>
            <w:tcW w:w="894" w:type="dxa"/>
            <w:vAlign w:val="center"/>
          </w:tcPr>
          <w:p w:rsidR="004E6A82" w:rsidRPr="005C236D" w:rsidRDefault="004E6A82" w:rsidP="00582219">
            <w:pPr>
              <w:snapToGrid w:val="0"/>
              <w:jc w:val="both"/>
              <w:rPr>
                <w:rFonts w:eastAsia="標楷體"/>
                <w:color w:val="000000" w:themeColor="text1"/>
              </w:rPr>
            </w:pPr>
          </w:p>
        </w:tc>
        <w:tc>
          <w:tcPr>
            <w:tcW w:w="894" w:type="dxa"/>
            <w:vAlign w:val="center"/>
          </w:tcPr>
          <w:p w:rsidR="004E6A82" w:rsidRPr="005C236D" w:rsidRDefault="004E6A82" w:rsidP="00582219">
            <w:pPr>
              <w:snapToGrid w:val="0"/>
              <w:jc w:val="both"/>
              <w:rPr>
                <w:rFonts w:eastAsia="標楷體"/>
                <w:color w:val="000000" w:themeColor="text1"/>
              </w:rPr>
            </w:pPr>
          </w:p>
        </w:tc>
        <w:tc>
          <w:tcPr>
            <w:tcW w:w="894" w:type="dxa"/>
            <w:vAlign w:val="center"/>
          </w:tcPr>
          <w:p w:rsidR="004E6A82" w:rsidRPr="005C236D" w:rsidRDefault="004E6A82" w:rsidP="00582219">
            <w:pPr>
              <w:snapToGrid w:val="0"/>
              <w:jc w:val="both"/>
              <w:rPr>
                <w:rFonts w:eastAsia="標楷體"/>
                <w:color w:val="000000" w:themeColor="text1"/>
              </w:rPr>
            </w:pPr>
          </w:p>
        </w:tc>
      </w:tr>
      <w:tr w:rsidR="00AB5437" w:rsidRPr="005C236D" w:rsidTr="008C59AF">
        <w:trPr>
          <w:trHeight w:val="283"/>
          <w:jc w:val="center"/>
        </w:trPr>
        <w:tc>
          <w:tcPr>
            <w:tcW w:w="2060" w:type="dxa"/>
            <w:vMerge/>
          </w:tcPr>
          <w:p w:rsidR="00AB5437" w:rsidRPr="005C236D" w:rsidRDefault="00AB5437" w:rsidP="00582219">
            <w:pPr>
              <w:snapToGrid w:val="0"/>
              <w:ind w:left="240" w:hangingChars="100" w:hanging="240"/>
              <w:jc w:val="both"/>
              <w:rPr>
                <w:rFonts w:eastAsia="標楷體"/>
                <w:bCs/>
                <w:color w:val="000000" w:themeColor="text1"/>
                <w:kern w:val="0"/>
              </w:rPr>
            </w:pPr>
          </w:p>
        </w:tc>
        <w:tc>
          <w:tcPr>
            <w:tcW w:w="560" w:type="dxa"/>
            <w:vAlign w:val="center"/>
          </w:tcPr>
          <w:p w:rsidR="00AB5437" w:rsidRPr="005C236D" w:rsidRDefault="00AB5437" w:rsidP="0042777D">
            <w:pPr>
              <w:snapToGrid w:val="0"/>
              <w:ind w:leftChars="-25" w:left="-60" w:rightChars="-50" w:right="-120"/>
              <w:jc w:val="center"/>
              <w:rPr>
                <w:rFonts w:eastAsia="標楷體"/>
                <w:color w:val="000000" w:themeColor="text1"/>
              </w:rPr>
            </w:pPr>
            <w:r w:rsidRPr="005C236D">
              <w:rPr>
                <w:rFonts w:eastAsia="標楷體"/>
                <w:color w:val="000000" w:themeColor="text1"/>
              </w:rPr>
              <w:t>10</w:t>
            </w:r>
            <w:r w:rsidR="004E6A82" w:rsidRPr="005C236D">
              <w:rPr>
                <w:rFonts w:eastAsia="標楷體"/>
                <w:color w:val="000000" w:themeColor="text1"/>
              </w:rPr>
              <w:t>4</w:t>
            </w:r>
          </w:p>
        </w:tc>
        <w:tc>
          <w:tcPr>
            <w:tcW w:w="894" w:type="dxa"/>
            <w:vAlign w:val="center"/>
          </w:tcPr>
          <w:p w:rsidR="00AB5437" w:rsidRPr="005C236D" w:rsidRDefault="00AB5437" w:rsidP="00582219">
            <w:pPr>
              <w:snapToGrid w:val="0"/>
              <w:jc w:val="both"/>
              <w:rPr>
                <w:rFonts w:eastAsia="標楷體"/>
                <w:color w:val="000000" w:themeColor="text1"/>
              </w:rPr>
            </w:pPr>
          </w:p>
        </w:tc>
        <w:tc>
          <w:tcPr>
            <w:tcW w:w="894" w:type="dxa"/>
            <w:vAlign w:val="center"/>
          </w:tcPr>
          <w:p w:rsidR="00AB5437" w:rsidRPr="005C236D" w:rsidRDefault="00AB5437" w:rsidP="00582219">
            <w:pPr>
              <w:snapToGrid w:val="0"/>
              <w:jc w:val="both"/>
              <w:rPr>
                <w:rFonts w:eastAsia="標楷體"/>
                <w:color w:val="000000" w:themeColor="text1"/>
              </w:rPr>
            </w:pPr>
          </w:p>
        </w:tc>
        <w:tc>
          <w:tcPr>
            <w:tcW w:w="894" w:type="dxa"/>
            <w:vAlign w:val="center"/>
          </w:tcPr>
          <w:p w:rsidR="00AB5437" w:rsidRPr="005C236D" w:rsidRDefault="00AB5437" w:rsidP="00582219">
            <w:pPr>
              <w:snapToGrid w:val="0"/>
              <w:jc w:val="both"/>
              <w:rPr>
                <w:rFonts w:eastAsia="標楷體"/>
                <w:color w:val="000000" w:themeColor="text1"/>
              </w:rPr>
            </w:pPr>
          </w:p>
        </w:tc>
        <w:tc>
          <w:tcPr>
            <w:tcW w:w="894" w:type="dxa"/>
            <w:vAlign w:val="center"/>
          </w:tcPr>
          <w:p w:rsidR="00AB5437" w:rsidRPr="005C236D" w:rsidRDefault="00AB5437" w:rsidP="00582219">
            <w:pPr>
              <w:snapToGrid w:val="0"/>
              <w:jc w:val="both"/>
              <w:rPr>
                <w:rFonts w:eastAsia="標楷體"/>
                <w:color w:val="000000" w:themeColor="text1"/>
              </w:rPr>
            </w:pPr>
          </w:p>
        </w:tc>
        <w:tc>
          <w:tcPr>
            <w:tcW w:w="894" w:type="dxa"/>
            <w:vAlign w:val="center"/>
          </w:tcPr>
          <w:p w:rsidR="00AB5437" w:rsidRPr="005C236D" w:rsidRDefault="00AB5437" w:rsidP="00582219">
            <w:pPr>
              <w:snapToGrid w:val="0"/>
              <w:jc w:val="both"/>
              <w:rPr>
                <w:rFonts w:eastAsia="標楷體"/>
                <w:color w:val="000000" w:themeColor="text1"/>
              </w:rPr>
            </w:pPr>
          </w:p>
        </w:tc>
        <w:tc>
          <w:tcPr>
            <w:tcW w:w="894" w:type="dxa"/>
            <w:vAlign w:val="center"/>
          </w:tcPr>
          <w:p w:rsidR="00AB5437" w:rsidRPr="005C236D" w:rsidRDefault="00AB5437" w:rsidP="00582219">
            <w:pPr>
              <w:snapToGrid w:val="0"/>
              <w:jc w:val="both"/>
              <w:rPr>
                <w:rFonts w:eastAsia="標楷體"/>
                <w:color w:val="000000" w:themeColor="text1"/>
              </w:rPr>
            </w:pPr>
          </w:p>
        </w:tc>
        <w:tc>
          <w:tcPr>
            <w:tcW w:w="894" w:type="dxa"/>
            <w:vAlign w:val="center"/>
          </w:tcPr>
          <w:p w:rsidR="00AB5437" w:rsidRPr="005C236D" w:rsidRDefault="00AB5437" w:rsidP="00582219">
            <w:pPr>
              <w:snapToGrid w:val="0"/>
              <w:jc w:val="both"/>
              <w:rPr>
                <w:rFonts w:eastAsia="標楷體"/>
                <w:color w:val="000000" w:themeColor="text1"/>
              </w:rPr>
            </w:pPr>
          </w:p>
        </w:tc>
        <w:tc>
          <w:tcPr>
            <w:tcW w:w="894" w:type="dxa"/>
            <w:vAlign w:val="center"/>
          </w:tcPr>
          <w:p w:rsidR="00AB5437" w:rsidRPr="005C236D" w:rsidRDefault="00AB5437" w:rsidP="00582219">
            <w:pPr>
              <w:snapToGrid w:val="0"/>
              <w:jc w:val="both"/>
              <w:rPr>
                <w:rFonts w:eastAsia="標楷體"/>
                <w:color w:val="000000" w:themeColor="text1"/>
              </w:rPr>
            </w:pPr>
          </w:p>
        </w:tc>
        <w:tc>
          <w:tcPr>
            <w:tcW w:w="894" w:type="dxa"/>
            <w:vAlign w:val="center"/>
          </w:tcPr>
          <w:p w:rsidR="00AB5437" w:rsidRPr="005C236D" w:rsidRDefault="00AB5437" w:rsidP="00582219">
            <w:pPr>
              <w:snapToGrid w:val="0"/>
              <w:jc w:val="both"/>
              <w:rPr>
                <w:rFonts w:eastAsia="標楷體"/>
                <w:color w:val="000000" w:themeColor="text1"/>
              </w:rPr>
            </w:pPr>
          </w:p>
        </w:tc>
      </w:tr>
      <w:tr w:rsidR="004C3AAB" w:rsidRPr="005C236D" w:rsidTr="00AB5437">
        <w:trPr>
          <w:trHeight w:val="36"/>
          <w:jc w:val="center"/>
        </w:trPr>
        <w:tc>
          <w:tcPr>
            <w:tcW w:w="2060" w:type="dxa"/>
          </w:tcPr>
          <w:p w:rsidR="004C3AAB" w:rsidRDefault="004C3AAB" w:rsidP="008C59AF">
            <w:pPr>
              <w:snapToGrid w:val="0"/>
              <w:spacing w:beforeLines="50" w:before="180"/>
              <w:ind w:left="240" w:hangingChars="100" w:hanging="240"/>
              <w:jc w:val="both"/>
              <w:rPr>
                <w:rFonts w:eastAsia="標楷體" w:hAnsi="標楷體"/>
                <w:color w:val="000000" w:themeColor="text1"/>
              </w:rPr>
            </w:pPr>
            <w:r w:rsidRPr="005C236D">
              <w:rPr>
                <w:rFonts w:eastAsia="標楷體"/>
                <w:color w:val="000000" w:themeColor="text1"/>
              </w:rPr>
              <w:t>4.</w:t>
            </w:r>
            <w:r w:rsidRPr="005C236D">
              <w:rPr>
                <w:rFonts w:eastAsia="標楷體" w:hAnsi="標楷體"/>
                <w:color w:val="000000" w:themeColor="text1"/>
              </w:rPr>
              <w:t>學校教師評鑑結果之相關獎勵辦法及機制</w:t>
            </w:r>
          </w:p>
          <w:p w:rsidR="009A28C0" w:rsidRPr="009A28C0" w:rsidRDefault="009A28C0" w:rsidP="008C59AF">
            <w:pPr>
              <w:snapToGrid w:val="0"/>
              <w:spacing w:beforeLines="50" w:before="180"/>
              <w:ind w:left="240" w:hangingChars="100" w:hanging="240"/>
              <w:jc w:val="both"/>
              <w:rPr>
                <w:rFonts w:eastAsia="標楷體"/>
                <w:color w:val="000000" w:themeColor="text1"/>
              </w:rPr>
            </w:pPr>
            <w:proofErr w:type="gramStart"/>
            <w:r w:rsidRPr="005727DF">
              <w:rPr>
                <w:rFonts w:eastAsia="標楷體" w:hint="eastAsia"/>
                <w:color w:val="0033CC"/>
                <w:highlight w:val="yellow"/>
              </w:rPr>
              <w:t>教發中心</w:t>
            </w:r>
            <w:proofErr w:type="gramEnd"/>
          </w:p>
        </w:tc>
        <w:tc>
          <w:tcPr>
            <w:tcW w:w="8606" w:type="dxa"/>
            <w:gridSpan w:val="10"/>
          </w:tcPr>
          <w:p w:rsidR="00BA3B79" w:rsidRPr="005C236D" w:rsidRDefault="004C3AAB" w:rsidP="00742E33">
            <w:pPr>
              <w:numPr>
                <w:ilvl w:val="0"/>
                <w:numId w:val="47"/>
              </w:numPr>
              <w:tabs>
                <w:tab w:val="left" w:pos="430"/>
              </w:tabs>
              <w:snapToGrid w:val="0"/>
              <w:spacing w:beforeLines="50" w:before="180"/>
              <w:ind w:left="482" w:hanging="482"/>
              <w:jc w:val="both"/>
              <w:rPr>
                <w:rFonts w:eastAsia="標楷體"/>
                <w:color w:val="000000" w:themeColor="text1"/>
              </w:rPr>
            </w:pPr>
            <w:r w:rsidRPr="005C236D">
              <w:rPr>
                <w:rFonts w:eastAsia="標楷體" w:hAnsi="標楷體"/>
                <w:color w:val="000000" w:themeColor="text1"/>
              </w:rPr>
              <w:t>教師校級及科級（中心）排名最高者，得遴選為優良教師，學校另訂獎勵方式鼓勵之。</w:t>
            </w:r>
          </w:p>
          <w:p w:rsidR="00BA3B79" w:rsidRPr="005C236D" w:rsidRDefault="004C3AAB" w:rsidP="00742E33">
            <w:pPr>
              <w:numPr>
                <w:ilvl w:val="0"/>
                <w:numId w:val="47"/>
              </w:numPr>
              <w:tabs>
                <w:tab w:val="left" w:pos="430"/>
              </w:tabs>
              <w:snapToGrid w:val="0"/>
              <w:spacing w:afterLines="50" w:after="180"/>
              <w:ind w:left="482" w:hanging="482"/>
              <w:jc w:val="both"/>
              <w:rPr>
                <w:rFonts w:eastAsia="標楷體"/>
                <w:color w:val="000000" w:themeColor="text1"/>
              </w:rPr>
            </w:pPr>
            <w:r w:rsidRPr="005C236D">
              <w:rPr>
                <w:rFonts w:eastAsia="標楷體" w:hAnsi="標楷體"/>
                <w:color w:val="000000" w:themeColor="text1"/>
              </w:rPr>
              <w:t>教師為校級優良、科級（中心）排名最高或本校頒發優良導師者，該學年度得免受教師每年必須發表學術論文及六年內必須升等之限制。</w:t>
            </w:r>
          </w:p>
          <w:p w:rsidR="00BA3B79" w:rsidRPr="005C236D" w:rsidRDefault="004C3AAB" w:rsidP="00742E33">
            <w:pPr>
              <w:numPr>
                <w:ilvl w:val="0"/>
                <w:numId w:val="47"/>
              </w:numPr>
              <w:tabs>
                <w:tab w:val="left" w:pos="430"/>
              </w:tabs>
              <w:snapToGrid w:val="0"/>
              <w:spacing w:beforeLines="100" w:before="360"/>
              <w:ind w:left="482" w:hanging="482"/>
              <w:jc w:val="both"/>
              <w:rPr>
                <w:rFonts w:eastAsia="標楷體"/>
                <w:color w:val="000000" w:themeColor="text1"/>
              </w:rPr>
            </w:pPr>
            <w:r w:rsidRPr="005C236D">
              <w:rPr>
                <w:rFonts w:eastAsia="標楷體" w:hAnsi="標楷體"/>
                <w:color w:val="000000" w:themeColor="text1"/>
              </w:rPr>
              <w:lastRenderedPageBreak/>
              <w:t>教師受評學年度評鑑結果為校級潛力教師且各科（中心）教師排名最後一名者，次學年度不得在校內、外超鐘點授課、領取績效獎金及升等，並依本校「康寧醫護暨管理專科學校協助教師提升專業知能實施要點」進行輔導。</w:t>
            </w:r>
          </w:p>
          <w:p w:rsidR="004C3AAB" w:rsidRPr="005C236D" w:rsidRDefault="004C3AAB" w:rsidP="00742E33">
            <w:pPr>
              <w:numPr>
                <w:ilvl w:val="0"/>
                <w:numId w:val="47"/>
              </w:numPr>
              <w:tabs>
                <w:tab w:val="left" w:pos="430"/>
              </w:tabs>
              <w:snapToGrid w:val="0"/>
              <w:spacing w:afterLines="50" w:after="180"/>
              <w:ind w:left="482" w:hanging="482"/>
              <w:jc w:val="both"/>
              <w:rPr>
                <w:rFonts w:eastAsia="標楷體"/>
                <w:color w:val="000000" w:themeColor="text1"/>
              </w:rPr>
            </w:pPr>
            <w:r w:rsidRPr="005C236D">
              <w:rPr>
                <w:rFonts w:eastAsia="標楷體" w:hAnsi="標楷體"/>
                <w:color w:val="000000" w:themeColor="text1"/>
              </w:rPr>
              <w:t>連續兩學年教師為校級潛力教師且各科（中心）教師排名最後一名者，依據教師法第十四及十五條，經科、校教師評審委員會審議，校長核示後不予續聘或解聘。</w:t>
            </w:r>
          </w:p>
        </w:tc>
      </w:tr>
      <w:tr w:rsidR="004C3AAB" w:rsidRPr="005C236D" w:rsidTr="00AB5437">
        <w:trPr>
          <w:trHeight w:val="36"/>
          <w:jc w:val="center"/>
        </w:trPr>
        <w:tc>
          <w:tcPr>
            <w:tcW w:w="2060" w:type="dxa"/>
          </w:tcPr>
          <w:p w:rsidR="004C3AAB" w:rsidRPr="005C236D" w:rsidRDefault="004C3AAB" w:rsidP="008C59AF">
            <w:pPr>
              <w:snapToGrid w:val="0"/>
              <w:spacing w:beforeLines="50" w:before="180"/>
              <w:ind w:left="240" w:hangingChars="100" w:hanging="240"/>
              <w:jc w:val="both"/>
              <w:rPr>
                <w:rFonts w:eastAsia="標楷體"/>
                <w:color w:val="000000" w:themeColor="text1"/>
              </w:rPr>
            </w:pPr>
            <w:r w:rsidRPr="005C236D">
              <w:rPr>
                <w:rFonts w:eastAsia="標楷體"/>
                <w:color w:val="000000" w:themeColor="text1"/>
              </w:rPr>
              <w:lastRenderedPageBreak/>
              <w:t>5.</w:t>
            </w:r>
            <w:r w:rsidRPr="005C236D">
              <w:rPr>
                <w:rFonts w:eastAsia="標楷體" w:hAnsi="標楷體"/>
                <w:color w:val="000000" w:themeColor="text1"/>
                <w:kern w:val="0"/>
              </w:rPr>
              <w:t>可自行增列與本項相關具學校特色作法及績效之說明</w:t>
            </w:r>
          </w:p>
        </w:tc>
        <w:tc>
          <w:tcPr>
            <w:tcW w:w="8606" w:type="dxa"/>
            <w:gridSpan w:val="10"/>
            <w:vAlign w:val="center"/>
          </w:tcPr>
          <w:p w:rsidR="00851C95" w:rsidRPr="005C236D" w:rsidRDefault="00851C95" w:rsidP="00851C95">
            <w:pPr>
              <w:snapToGrid w:val="0"/>
              <w:spacing w:beforeLines="50" w:before="180"/>
              <w:rPr>
                <w:rFonts w:eastAsia="標楷體"/>
                <w:color w:val="000000" w:themeColor="text1"/>
                <w:shd w:val="pct15" w:color="auto" w:fill="FFFFFF"/>
              </w:rPr>
            </w:pPr>
            <w:r w:rsidRPr="005C236D">
              <w:rPr>
                <w:rFonts w:eastAsia="標楷體" w:hint="eastAsia"/>
                <w:color w:val="000000" w:themeColor="text1"/>
                <w:shd w:val="pct15" w:color="auto" w:fill="FFFFFF"/>
              </w:rPr>
              <w:t>全校性</w:t>
            </w:r>
          </w:p>
          <w:p w:rsidR="00851C95" w:rsidRPr="009A28C0" w:rsidRDefault="00851C95" w:rsidP="009A28C0">
            <w:pPr>
              <w:snapToGrid w:val="0"/>
              <w:rPr>
                <w:rFonts w:eastAsia="標楷體"/>
                <w:color w:val="0033CC"/>
              </w:rPr>
            </w:pPr>
            <w:r w:rsidRPr="009A28C0">
              <w:rPr>
                <w:rFonts w:eastAsia="標楷體" w:hint="eastAsia"/>
                <w:color w:val="0033CC"/>
                <w:highlight w:val="yellow"/>
              </w:rPr>
              <w:t>教師發展中心</w:t>
            </w:r>
          </w:p>
          <w:p w:rsidR="00851C95" w:rsidRDefault="00851C95" w:rsidP="00851C95">
            <w:pPr>
              <w:snapToGrid w:val="0"/>
              <w:ind w:left="482"/>
              <w:rPr>
                <w:rFonts w:eastAsia="標楷體"/>
                <w:color w:val="000000" w:themeColor="text1"/>
              </w:rPr>
            </w:pPr>
            <w:r w:rsidRPr="005C236D">
              <w:rPr>
                <w:rFonts w:eastAsia="標楷體" w:hint="eastAsia"/>
                <w:color w:val="000000" w:themeColor="text1"/>
              </w:rPr>
              <w:t>本校依據各科特性與課程發展，由各單位自行擬定一份特殊評鑑項目表。</w:t>
            </w:r>
            <w:r w:rsidR="00597BBB" w:rsidRPr="00597BBB">
              <w:rPr>
                <w:rFonts w:eastAsia="標楷體" w:hint="eastAsia"/>
                <w:color w:val="000000" w:themeColor="text1"/>
              </w:rPr>
              <w:t>本校</w:t>
            </w:r>
            <w:r w:rsidR="00597BBB" w:rsidRPr="00597BBB">
              <w:rPr>
                <w:rFonts w:eastAsia="標楷體" w:hint="eastAsia"/>
                <w:color w:val="000000" w:themeColor="text1"/>
              </w:rPr>
              <w:t>102</w:t>
            </w:r>
            <w:r w:rsidR="00597BBB" w:rsidRPr="00597BBB">
              <w:rPr>
                <w:rFonts w:eastAsia="標楷體" w:hint="eastAsia"/>
                <w:color w:val="000000" w:themeColor="text1"/>
              </w:rPr>
              <w:t>學年度教師評鑑將於</w:t>
            </w:r>
            <w:r w:rsidR="00597BBB" w:rsidRPr="00597BBB">
              <w:rPr>
                <w:rFonts w:eastAsia="標楷體" w:hint="eastAsia"/>
                <w:color w:val="000000" w:themeColor="text1"/>
              </w:rPr>
              <w:t>103</w:t>
            </w:r>
            <w:r w:rsidR="00597BBB" w:rsidRPr="00597BBB">
              <w:rPr>
                <w:rFonts w:eastAsia="標楷體" w:hint="eastAsia"/>
                <w:color w:val="000000" w:themeColor="text1"/>
              </w:rPr>
              <w:t>年</w:t>
            </w:r>
            <w:r w:rsidR="00597BBB" w:rsidRPr="00597BBB">
              <w:rPr>
                <w:rFonts w:eastAsia="標楷體" w:hint="eastAsia"/>
                <w:color w:val="000000" w:themeColor="text1"/>
              </w:rPr>
              <w:t>8</w:t>
            </w:r>
            <w:r w:rsidR="00597BBB" w:rsidRPr="00597BBB">
              <w:rPr>
                <w:rFonts w:eastAsia="標楷體" w:hint="eastAsia"/>
                <w:color w:val="000000" w:themeColor="text1"/>
              </w:rPr>
              <w:t>月啟動，預計將有</w:t>
            </w:r>
            <w:r w:rsidR="00597BBB" w:rsidRPr="00597BBB">
              <w:rPr>
                <w:rFonts w:eastAsia="標楷體" w:hint="eastAsia"/>
                <w:color w:val="000000" w:themeColor="text1"/>
              </w:rPr>
              <w:t>84</w:t>
            </w:r>
            <w:r w:rsidR="00597BBB" w:rsidRPr="00597BBB">
              <w:rPr>
                <w:rFonts w:eastAsia="標楷體" w:hint="eastAsia"/>
                <w:color w:val="000000" w:themeColor="text1"/>
              </w:rPr>
              <w:t>位專任教師受評。</w:t>
            </w:r>
          </w:p>
          <w:p w:rsidR="000D487A" w:rsidRPr="009A28C0" w:rsidRDefault="000D487A" w:rsidP="000D487A">
            <w:pPr>
              <w:snapToGrid w:val="0"/>
              <w:rPr>
                <w:rFonts w:eastAsia="標楷體"/>
                <w:color w:val="0033CC"/>
              </w:rPr>
            </w:pPr>
            <w:proofErr w:type="gramStart"/>
            <w:r>
              <w:rPr>
                <w:rFonts w:eastAsia="標楷體" w:hint="eastAsia"/>
                <w:color w:val="0033CC"/>
                <w:highlight w:val="yellow"/>
              </w:rPr>
              <w:t>教學訓技</w:t>
            </w:r>
            <w:proofErr w:type="gramEnd"/>
          </w:p>
          <w:p w:rsidR="000D487A" w:rsidRPr="000D487A" w:rsidRDefault="000D487A" w:rsidP="000D487A">
            <w:pPr>
              <w:snapToGrid w:val="0"/>
              <w:rPr>
                <w:rFonts w:eastAsia="標楷體"/>
                <w:color w:val="000000" w:themeColor="text1"/>
              </w:rPr>
            </w:pPr>
          </w:p>
          <w:p w:rsidR="00851C95" w:rsidRPr="005C236D" w:rsidRDefault="00851C95" w:rsidP="00851C95">
            <w:pPr>
              <w:snapToGrid w:val="0"/>
              <w:spacing w:beforeLines="50" w:before="180"/>
              <w:rPr>
                <w:rFonts w:eastAsia="標楷體"/>
                <w:color w:val="000000" w:themeColor="text1"/>
                <w:shd w:val="pct15" w:color="auto" w:fill="FFFFFF"/>
              </w:rPr>
            </w:pPr>
            <w:r w:rsidRPr="005C236D">
              <w:rPr>
                <w:rFonts w:eastAsia="標楷體" w:hint="eastAsia"/>
                <w:color w:val="000000" w:themeColor="text1"/>
                <w:shd w:val="pct15" w:color="auto" w:fill="FFFFFF"/>
              </w:rPr>
              <w:t>各科</w:t>
            </w:r>
            <w:r w:rsidRPr="005C236D">
              <w:rPr>
                <w:rFonts w:eastAsia="標楷體" w:hint="eastAsia"/>
                <w:color w:val="000000" w:themeColor="text1"/>
                <w:shd w:val="pct15" w:color="auto" w:fill="FFFFFF"/>
              </w:rPr>
              <w:t>(</w:t>
            </w:r>
            <w:r w:rsidRPr="005C236D">
              <w:rPr>
                <w:rFonts w:eastAsia="標楷體" w:hint="eastAsia"/>
                <w:color w:val="000000" w:themeColor="text1"/>
                <w:shd w:val="pct15" w:color="auto" w:fill="FFFFFF"/>
              </w:rPr>
              <w:t>中心</w:t>
            </w:r>
            <w:r w:rsidRPr="005C236D">
              <w:rPr>
                <w:rFonts w:eastAsia="標楷體" w:hint="eastAsia"/>
                <w:color w:val="000000" w:themeColor="text1"/>
                <w:shd w:val="pct15" w:color="auto" w:fill="FFFFFF"/>
              </w:rPr>
              <w:t>)</w:t>
            </w:r>
            <w:r w:rsidR="000D487A">
              <w:rPr>
                <w:rFonts w:eastAsia="標楷體" w:hint="eastAsia"/>
                <w:color w:val="000000" w:themeColor="text1"/>
                <w:shd w:val="pct15" w:color="auto" w:fill="FFFFFF"/>
              </w:rPr>
              <w:t xml:space="preserve"> </w:t>
            </w:r>
            <w:r w:rsidR="000D487A">
              <w:rPr>
                <w:rFonts w:eastAsia="標楷體" w:hint="eastAsia"/>
                <w:color w:val="000000" w:themeColor="text1"/>
                <w:shd w:val="pct15" w:color="auto" w:fill="FFFFFF"/>
              </w:rPr>
              <w:t>特色作法描述</w:t>
            </w:r>
          </w:p>
          <w:p w:rsidR="009A28C0" w:rsidRPr="009A28C0" w:rsidRDefault="009A28C0" w:rsidP="009A28C0">
            <w:pPr>
              <w:snapToGrid w:val="0"/>
              <w:spacing w:beforeLines="50" w:before="180"/>
              <w:rPr>
                <w:rFonts w:eastAsia="標楷體"/>
                <w:color w:val="0033CC"/>
              </w:rPr>
            </w:pPr>
            <w:r w:rsidRPr="009A28C0">
              <w:rPr>
                <w:rFonts w:eastAsia="標楷體" w:hint="eastAsia"/>
                <w:color w:val="0033CC"/>
                <w:highlight w:val="yellow"/>
              </w:rPr>
              <w:t>護理科</w:t>
            </w:r>
          </w:p>
          <w:p w:rsidR="00365798" w:rsidRPr="009A28C0" w:rsidRDefault="004C3AAB" w:rsidP="009A28C0">
            <w:pPr>
              <w:snapToGrid w:val="0"/>
              <w:spacing w:beforeLines="50" w:before="180"/>
              <w:rPr>
                <w:rFonts w:eastAsia="標楷體"/>
                <w:color w:val="0033CC"/>
              </w:rPr>
            </w:pPr>
            <w:r w:rsidRPr="009A28C0">
              <w:rPr>
                <w:rFonts w:eastAsia="標楷體" w:hAnsi="標楷體"/>
                <w:color w:val="0033CC"/>
                <w:highlight w:val="yellow"/>
              </w:rPr>
              <w:t>幼</w:t>
            </w:r>
            <w:r w:rsidR="00365798" w:rsidRPr="009A28C0">
              <w:rPr>
                <w:rFonts w:eastAsia="標楷體" w:hAnsi="標楷體"/>
                <w:color w:val="0033CC"/>
                <w:highlight w:val="yellow"/>
              </w:rPr>
              <w:t>兒</w:t>
            </w:r>
            <w:r w:rsidRPr="009A28C0">
              <w:rPr>
                <w:rFonts w:eastAsia="標楷體" w:hAnsi="標楷體"/>
                <w:color w:val="0033CC"/>
                <w:highlight w:val="yellow"/>
              </w:rPr>
              <w:t>保</w:t>
            </w:r>
            <w:r w:rsidR="00365798" w:rsidRPr="009A28C0">
              <w:rPr>
                <w:rFonts w:eastAsia="標楷體" w:hAnsi="標楷體"/>
                <w:color w:val="0033CC"/>
                <w:highlight w:val="yellow"/>
              </w:rPr>
              <w:t>育</w:t>
            </w:r>
            <w:r w:rsidRPr="009A28C0">
              <w:rPr>
                <w:rFonts w:eastAsia="標楷體" w:hAnsi="標楷體"/>
                <w:color w:val="0033CC"/>
                <w:highlight w:val="yellow"/>
              </w:rPr>
              <w:t>科</w:t>
            </w:r>
          </w:p>
          <w:p w:rsidR="009A28C0" w:rsidRPr="009A28C0" w:rsidRDefault="004C3AAB" w:rsidP="009A28C0">
            <w:pPr>
              <w:snapToGrid w:val="0"/>
              <w:ind w:left="480"/>
              <w:rPr>
                <w:rFonts w:eastAsia="標楷體" w:hAnsi="標楷體"/>
                <w:color w:val="000000" w:themeColor="text1"/>
              </w:rPr>
            </w:pPr>
            <w:r w:rsidRPr="005C236D">
              <w:rPr>
                <w:rFonts w:eastAsia="標楷體" w:hAnsi="標楷體"/>
                <w:color w:val="000000" w:themeColor="text1"/>
              </w:rPr>
              <w:t>本科教師評鑑與結果追蹤輔導特色作法為透過科</w:t>
            </w:r>
            <w:proofErr w:type="gramStart"/>
            <w:r w:rsidRPr="005C236D">
              <w:rPr>
                <w:rFonts w:eastAsia="標楷體" w:hAnsi="標楷體"/>
                <w:color w:val="000000" w:themeColor="text1"/>
              </w:rPr>
              <w:t>務</w:t>
            </w:r>
            <w:proofErr w:type="gramEnd"/>
            <w:r w:rsidRPr="005C236D">
              <w:rPr>
                <w:rFonts w:eastAsia="標楷體" w:hAnsi="標楷體"/>
                <w:color w:val="000000" w:themeColor="text1"/>
              </w:rPr>
              <w:t>會議進行行政分工、工作進度及績效檢核；透過課程會議進行業界實務專家</w:t>
            </w:r>
            <w:r w:rsidRPr="005C236D">
              <w:rPr>
                <w:rFonts w:eastAsia="標楷體"/>
                <w:color w:val="000000" w:themeColor="text1"/>
              </w:rPr>
              <w:t>(</w:t>
            </w:r>
            <w:r w:rsidRPr="005C236D">
              <w:rPr>
                <w:rFonts w:eastAsia="標楷體" w:hAnsi="標楷體"/>
                <w:color w:val="000000" w:themeColor="text1"/>
              </w:rPr>
              <w:t>代表</w:t>
            </w:r>
            <w:r w:rsidRPr="005C236D">
              <w:rPr>
                <w:rFonts w:eastAsia="標楷體"/>
                <w:color w:val="000000" w:themeColor="text1"/>
              </w:rPr>
              <w:t>)</w:t>
            </w:r>
            <w:r w:rsidRPr="005C236D">
              <w:rPr>
                <w:rFonts w:eastAsia="標楷體" w:hAnsi="標楷體"/>
                <w:color w:val="000000" w:themeColor="text1"/>
              </w:rPr>
              <w:t>回饋意見收集，並辦理教學觀摩分享教學經驗與成果；透過導師會議進行帶班級學生輔導經驗分享。</w:t>
            </w:r>
          </w:p>
          <w:p w:rsidR="009A28C0" w:rsidRPr="009A28C0" w:rsidRDefault="009A28C0" w:rsidP="009A28C0">
            <w:pPr>
              <w:snapToGrid w:val="0"/>
              <w:spacing w:beforeLines="50" w:before="180"/>
              <w:rPr>
                <w:rFonts w:eastAsia="標楷體"/>
                <w:color w:val="0033CC"/>
              </w:rPr>
            </w:pPr>
            <w:r w:rsidRPr="009A28C0">
              <w:rPr>
                <w:rFonts w:eastAsia="標楷體" w:hint="eastAsia"/>
                <w:color w:val="0033CC"/>
                <w:highlight w:val="yellow"/>
              </w:rPr>
              <w:t>資訊管理科</w:t>
            </w:r>
          </w:p>
          <w:p w:rsidR="009A28C0" w:rsidRPr="009A28C0" w:rsidRDefault="009A28C0" w:rsidP="009A28C0">
            <w:pPr>
              <w:snapToGrid w:val="0"/>
              <w:spacing w:beforeLines="50" w:before="180"/>
              <w:rPr>
                <w:rFonts w:eastAsia="標楷體"/>
                <w:color w:val="0033CC"/>
              </w:rPr>
            </w:pPr>
            <w:r w:rsidRPr="009A28C0">
              <w:rPr>
                <w:rFonts w:eastAsia="標楷體" w:hint="eastAsia"/>
                <w:color w:val="0033CC"/>
                <w:highlight w:val="yellow"/>
              </w:rPr>
              <w:t>企業管理科</w:t>
            </w:r>
          </w:p>
          <w:p w:rsidR="00365798" w:rsidRPr="009A28C0" w:rsidRDefault="004C3AAB" w:rsidP="009A28C0">
            <w:pPr>
              <w:snapToGrid w:val="0"/>
              <w:spacing w:beforeLines="50" w:before="180"/>
              <w:rPr>
                <w:rFonts w:eastAsia="標楷體"/>
                <w:color w:val="0033CC"/>
              </w:rPr>
            </w:pPr>
            <w:r w:rsidRPr="009A28C0">
              <w:rPr>
                <w:rFonts w:eastAsia="標楷體" w:hAnsi="標楷體"/>
                <w:color w:val="0033CC"/>
                <w:highlight w:val="yellow"/>
              </w:rPr>
              <w:t>應</w:t>
            </w:r>
            <w:r w:rsidR="00365798" w:rsidRPr="009A28C0">
              <w:rPr>
                <w:rFonts w:eastAsia="標楷體" w:hAnsi="標楷體"/>
                <w:color w:val="0033CC"/>
                <w:highlight w:val="yellow"/>
              </w:rPr>
              <w:t>用</w:t>
            </w:r>
            <w:r w:rsidRPr="009A28C0">
              <w:rPr>
                <w:rFonts w:eastAsia="標楷體" w:hAnsi="標楷體"/>
                <w:color w:val="0033CC"/>
                <w:highlight w:val="yellow"/>
              </w:rPr>
              <w:t>外</w:t>
            </w:r>
            <w:r w:rsidR="00365798" w:rsidRPr="009A28C0">
              <w:rPr>
                <w:rFonts w:eastAsia="標楷體" w:hAnsi="標楷體"/>
                <w:color w:val="0033CC"/>
                <w:highlight w:val="yellow"/>
              </w:rPr>
              <w:t>語</w:t>
            </w:r>
            <w:r w:rsidRPr="009A28C0">
              <w:rPr>
                <w:rFonts w:eastAsia="標楷體" w:hAnsi="標楷體"/>
                <w:color w:val="0033CC"/>
                <w:highlight w:val="yellow"/>
              </w:rPr>
              <w:t>科</w:t>
            </w:r>
          </w:p>
          <w:p w:rsidR="004C3AAB" w:rsidRPr="005C236D" w:rsidRDefault="00365798" w:rsidP="00582219">
            <w:pPr>
              <w:snapToGrid w:val="0"/>
              <w:ind w:left="480"/>
              <w:rPr>
                <w:rFonts w:eastAsia="標楷體"/>
                <w:color w:val="000000" w:themeColor="text1"/>
              </w:rPr>
            </w:pPr>
            <w:r w:rsidRPr="005C236D">
              <w:rPr>
                <w:rFonts w:eastAsia="標楷體" w:hAnsi="標楷體"/>
                <w:color w:val="000000" w:themeColor="text1"/>
              </w:rPr>
              <w:t>本</w:t>
            </w:r>
            <w:r w:rsidR="004C3AAB" w:rsidRPr="005C236D">
              <w:rPr>
                <w:rFonts w:eastAsia="標楷體" w:hAnsi="標楷體"/>
                <w:color w:val="000000" w:themeColor="text1"/>
              </w:rPr>
              <w:t>科教師各學期之教學評量結果大多優於全校平均值，表示學生對本科教師的教學反應理想，師生互動關係良好。對於評鑑結果低於標準值</w:t>
            </w:r>
            <w:r w:rsidR="004C3AAB" w:rsidRPr="005C236D">
              <w:rPr>
                <w:rFonts w:eastAsia="標楷體"/>
                <w:color w:val="000000" w:themeColor="text1"/>
              </w:rPr>
              <w:t>(6.0</w:t>
            </w:r>
            <w:r w:rsidR="004C3AAB" w:rsidRPr="005C236D">
              <w:rPr>
                <w:rFonts w:eastAsia="標楷體" w:hAnsi="標楷體"/>
                <w:color w:val="000000" w:themeColor="text1"/>
              </w:rPr>
              <w:t>以下</w:t>
            </w:r>
            <w:r w:rsidR="004C3AAB" w:rsidRPr="005C236D">
              <w:rPr>
                <w:rFonts w:eastAsia="標楷體"/>
                <w:color w:val="000000" w:themeColor="text1"/>
              </w:rPr>
              <w:t>)</w:t>
            </w:r>
            <w:r w:rsidR="004C3AAB" w:rsidRPr="005C236D">
              <w:rPr>
                <w:rFonts w:eastAsia="標楷體" w:hAnsi="標楷體"/>
                <w:color w:val="000000" w:themeColor="text1"/>
              </w:rPr>
              <w:t>的教師，科主任則會先與授課老師面談，了解原因，同時提供建議與協助。</w:t>
            </w:r>
          </w:p>
          <w:p w:rsidR="009A28C0" w:rsidRPr="009A28C0" w:rsidRDefault="009A28C0" w:rsidP="009A28C0">
            <w:pPr>
              <w:snapToGrid w:val="0"/>
              <w:spacing w:beforeLines="50" w:before="180"/>
              <w:rPr>
                <w:rFonts w:eastAsia="標楷體"/>
                <w:color w:val="0033CC"/>
              </w:rPr>
            </w:pPr>
            <w:r w:rsidRPr="009A28C0">
              <w:rPr>
                <w:rFonts w:eastAsia="標楷體" w:hint="eastAsia"/>
                <w:color w:val="0033CC"/>
                <w:highlight w:val="yellow"/>
              </w:rPr>
              <w:t>數位影視動畫科</w:t>
            </w:r>
          </w:p>
          <w:p w:rsidR="00365798" w:rsidRPr="009A28C0" w:rsidRDefault="00365798" w:rsidP="009A28C0">
            <w:pPr>
              <w:snapToGrid w:val="0"/>
              <w:spacing w:beforeLines="50" w:before="180"/>
              <w:rPr>
                <w:rFonts w:eastAsia="標楷體"/>
                <w:color w:val="0033CC"/>
              </w:rPr>
            </w:pPr>
            <w:r w:rsidRPr="009A28C0">
              <w:rPr>
                <w:rFonts w:eastAsia="標楷體" w:hAnsi="標楷體"/>
                <w:color w:val="0033CC"/>
                <w:highlight w:val="yellow"/>
              </w:rPr>
              <w:t>高齡社會健康管理科</w:t>
            </w:r>
          </w:p>
          <w:p w:rsidR="009A28C0" w:rsidRPr="009A28C0" w:rsidRDefault="004C3AAB" w:rsidP="009A28C0">
            <w:pPr>
              <w:snapToGrid w:val="0"/>
              <w:ind w:left="482"/>
              <w:rPr>
                <w:rFonts w:eastAsia="標楷體"/>
                <w:color w:val="000000" w:themeColor="text1"/>
              </w:rPr>
            </w:pPr>
            <w:r w:rsidRPr="005C236D">
              <w:rPr>
                <w:rFonts w:eastAsia="標楷體" w:hAnsi="標楷體"/>
                <w:color w:val="000000" w:themeColor="text1"/>
              </w:rPr>
              <w:t>本科教師評鑑與結果追蹤輔導特色作法：透過科</w:t>
            </w:r>
            <w:proofErr w:type="gramStart"/>
            <w:r w:rsidRPr="005C236D">
              <w:rPr>
                <w:rFonts w:eastAsia="標楷體" w:hAnsi="標楷體"/>
                <w:color w:val="000000" w:themeColor="text1"/>
              </w:rPr>
              <w:t>務</w:t>
            </w:r>
            <w:proofErr w:type="gramEnd"/>
            <w:r w:rsidRPr="005C236D">
              <w:rPr>
                <w:rFonts w:eastAsia="標楷體" w:hAnsi="標楷體"/>
                <w:color w:val="000000" w:themeColor="text1"/>
              </w:rPr>
              <w:t>會議進行行政分工、工作進度及績效檢核；透過課程委員會會議進行業界實務專家</w:t>
            </w:r>
            <w:r w:rsidRPr="005C236D">
              <w:rPr>
                <w:rFonts w:eastAsia="標楷體"/>
                <w:color w:val="000000" w:themeColor="text1"/>
              </w:rPr>
              <w:t>(</w:t>
            </w:r>
            <w:r w:rsidRPr="005C236D">
              <w:rPr>
                <w:rFonts w:eastAsia="標楷體" w:hAnsi="標楷體"/>
                <w:color w:val="000000" w:themeColor="text1"/>
              </w:rPr>
              <w:t>代表</w:t>
            </w:r>
            <w:r w:rsidRPr="005C236D">
              <w:rPr>
                <w:rFonts w:eastAsia="標楷體"/>
                <w:color w:val="000000" w:themeColor="text1"/>
              </w:rPr>
              <w:t>)</w:t>
            </w:r>
            <w:r w:rsidRPr="005C236D">
              <w:rPr>
                <w:rFonts w:eastAsia="標楷體" w:hAnsi="標楷體"/>
                <w:color w:val="000000" w:themeColor="text1"/>
              </w:rPr>
              <w:t>、在校生與畢業生回饋意見之收集，並辦理教師教學經驗與實務進修成果發表；透過導師會議進行帶班級學生輔導經驗分享。</w:t>
            </w:r>
          </w:p>
          <w:p w:rsidR="009A28C0" w:rsidRDefault="009A28C0" w:rsidP="009A28C0">
            <w:pPr>
              <w:snapToGrid w:val="0"/>
              <w:rPr>
                <w:rFonts w:eastAsia="標楷體"/>
                <w:color w:val="0033CC"/>
              </w:rPr>
            </w:pPr>
            <w:proofErr w:type="gramStart"/>
            <w:r w:rsidRPr="009A28C0">
              <w:rPr>
                <w:rFonts w:eastAsia="標楷體" w:hint="eastAsia"/>
                <w:color w:val="0033CC"/>
                <w:highlight w:val="yellow"/>
              </w:rPr>
              <w:t>視光科</w:t>
            </w:r>
            <w:proofErr w:type="gramEnd"/>
          </w:p>
          <w:p w:rsidR="009A28C0" w:rsidRPr="009A28C0" w:rsidRDefault="009A28C0" w:rsidP="009A28C0">
            <w:pPr>
              <w:snapToGrid w:val="0"/>
              <w:rPr>
                <w:rFonts w:eastAsia="標楷體"/>
                <w:color w:val="0033CC"/>
              </w:rPr>
            </w:pPr>
          </w:p>
          <w:p w:rsidR="009A28C0" w:rsidRPr="009A28C0" w:rsidRDefault="009A28C0" w:rsidP="009A28C0">
            <w:pPr>
              <w:snapToGrid w:val="0"/>
              <w:rPr>
                <w:rFonts w:eastAsia="標楷體"/>
                <w:color w:val="0033CC"/>
              </w:rPr>
            </w:pPr>
            <w:r w:rsidRPr="009A28C0">
              <w:rPr>
                <w:rFonts w:eastAsia="標楷體" w:hAnsi="標楷體"/>
                <w:color w:val="0033CC"/>
                <w:highlight w:val="yellow"/>
              </w:rPr>
              <w:t>通識教育中心</w:t>
            </w:r>
          </w:p>
          <w:p w:rsidR="004C3AAB" w:rsidRPr="005C236D" w:rsidRDefault="009A28C0" w:rsidP="009A28C0">
            <w:pPr>
              <w:snapToGrid w:val="0"/>
              <w:ind w:left="480"/>
              <w:rPr>
                <w:rFonts w:eastAsia="標楷體"/>
                <w:color w:val="000000" w:themeColor="text1"/>
              </w:rPr>
            </w:pPr>
            <w:r w:rsidRPr="005C236D">
              <w:rPr>
                <w:rFonts w:eastAsia="標楷體" w:hAnsi="標楷體"/>
                <w:color w:val="000000" w:themeColor="text1"/>
              </w:rPr>
              <w:t>每學期舉辦場域教學觀摩，由專任教師進入兼任教師教學教室，觀察兼任教師教學實況並給予教學回饋。</w:t>
            </w:r>
          </w:p>
        </w:tc>
      </w:tr>
      <w:tr w:rsidR="004C3AAB" w:rsidRPr="005C236D" w:rsidTr="00AB5437">
        <w:trPr>
          <w:trHeight w:val="36"/>
          <w:jc w:val="center"/>
        </w:trPr>
        <w:tc>
          <w:tcPr>
            <w:tcW w:w="2060" w:type="dxa"/>
          </w:tcPr>
          <w:p w:rsidR="004C3AAB" w:rsidRPr="005C236D" w:rsidRDefault="004C3AAB" w:rsidP="008C59AF">
            <w:pPr>
              <w:snapToGrid w:val="0"/>
              <w:spacing w:beforeLines="50" w:before="180" w:afterLines="50" w:after="180"/>
              <w:ind w:rightChars="-1" w:right="-2"/>
              <w:jc w:val="both"/>
              <w:rPr>
                <w:rFonts w:eastAsia="標楷體"/>
                <w:color w:val="000000" w:themeColor="text1"/>
              </w:rPr>
            </w:pPr>
            <w:r w:rsidRPr="005C236D">
              <w:rPr>
                <w:rFonts w:eastAsia="標楷體" w:hAnsi="標楷體"/>
                <w:color w:val="000000" w:themeColor="text1"/>
              </w:rPr>
              <w:lastRenderedPageBreak/>
              <w:t>附件名稱</w:t>
            </w:r>
            <w:r w:rsidRPr="005C236D">
              <w:rPr>
                <w:rFonts w:eastAsia="標楷體"/>
                <w:color w:val="000000" w:themeColor="text1"/>
              </w:rPr>
              <w:t>/</w:t>
            </w:r>
            <w:r w:rsidRPr="005C236D">
              <w:rPr>
                <w:rFonts w:eastAsia="標楷體" w:hAnsi="標楷體"/>
                <w:color w:val="000000" w:themeColor="text1"/>
              </w:rPr>
              <w:t>對照頁數</w:t>
            </w:r>
            <w:r w:rsidRPr="005C236D">
              <w:rPr>
                <w:rFonts w:eastAsia="標楷體"/>
                <w:color w:val="000000" w:themeColor="text1"/>
              </w:rPr>
              <w:t>(</w:t>
            </w:r>
            <w:proofErr w:type="gramStart"/>
            <w:r w:rsidRPr="005C236D">
              <w:rPr>
                <w:rFonts w:eastAsia="標楷體" w:hAnsi="標楷體"/>
                <w:color w:val="000000" w:themeColor="text1"/>
              </w:rPr>
              <w:t>請條列式</w:t>
            </w:r>
            <w:proofErr w:type="gramEnd"/>
            <w:r w:rsidRPr="005C236D">
              <w:rPr>
                <w:rFonts w:eastAsia="標楷體"/>
                <w:color w:val="000000" w:themeColor="text1"/>
              </w:rPr>
              <w:t>)</w:t>
            </w:r>
          </w:p>
        </w:tc>
        <w:tc>
          <w:tcPr>
            <w:tcW w:w="8606" w:type="dxa"/>
            <w:gridSpan w:val="10"/>
            <w:vAlign w:val="center"/>
          </w:tcPr>
          <w:p w:rsidR="00D24D26" w:rsidRPr="009A28C0" w:rsidRDefault="00D24D26" w:rsidP="00742E33">
            <w:pPr>
              <w:numPr>
                <w:ilvl w:val="0"/>
                <w:numId w:val="60"/>
              </w:numPr>
              <w:snapToGrid w:val="0"/>
              <w:rPr>
                <w:rFonts w:eastAsia="標楷體"/>
                <w:color w:val="000000" w:themeColor="text1"/>
              </w:rPr>
            </w:pPr>
            <w:r w:rsidRPr="009A28C0">
              <w:rPr>
                <w:rFonts w:eastAsia="標楷體" w:hint="eastAsia"/>
                <w:color w:val="000000" w:themeColor="text1"/>
              </w:rPr>
              <w:t>33-02-</w:t>
            </w:r>
            <w:r w:rsidRPr="009A28C0">
              <w:rPr>
                <w:rFonts w:eastAsia="標楷體" w:hint="eastAsia"/>
                <w:color w:val="000000" w:themeColor="text1"/>
              </w:rPr>
              <w:t>附件</w:t>
            </w:r>
            <w:r w:rsidRPr="009A28C0">
              <w:rPr>
                <w:rFonts w:eastAsia="標楷體" w:hint="eastAsia"/>
                <w:color w:val="000000" w:themeColor="text1"/>
              </w:rPr>
              <w:t>2-</w:t>
            </w:r>
            <w:r w:rsidRPr="009A28C0">
              <w:rPr>
                <w:rFonts w:eastAsia="標楷體" w:hint="eastAsia"/>
                <w:color w:val="000000" w:themeColor="text1"/>
              </w:rPr>
              <w:t>康寧醫護暨管理專科學校教師評鑑辦法</w:t>
            </w:r>
          </w:p>
          <w:p w:rsidR="00B13D1F" w:rsidRPr="005C236D" w:rsidRDefault="00D24D26" w:rsidP="00742E33">
            <w:pPr>
              <w:numPr>
                <w:ilvl w:val="0"/>
                <w:numId w:val="60"/>
              </w:numPr>
              <w:snapToGrid w:val="0"/>
              <w:rPr>
                <w:rFonts w:eastAsia="標楷體"/>
                <w:color w:val="000000" w:themeColor="text1"/>
              </w:rPr>
            </w:pPr>
            <w:r w:rsidRPr="009A28C0">
              <w:rPr>
                <w:rFonts w:eastAsia="標楷體" w:hint="eastAsia"/>
                <w:color w:val="000000" w:themeColor="text1"/>
              </w:rPr>
              <w:t>33-</w:t>
            </w:r>
            <w:r w:rsidR="00CF5D9D" w:rsidRPr="009A28C0">
              <w:rPr>
                <w:rFonts w:eastAsia="標楷體" w:hint="eastAsia"/>
                <w:color w:val="000000" w:themeColor="text1"/>
              </w:rPr>
              <w:t>02</w:t>
            </w:r>
            <w:r w:rsidRPr="009A28C0">
              <w:rPr>
                <w:rFonts w:eastAsia="標楷體" w:hint="eastAsia"/>
                <w:color w:val="000000" w:themeColor="text1"/>
              </w:rPr>
              <w:t>-</w:t>
            </w:r>
            <w:r w:rsidRPr="009A28C0">
              <w:rPr>
                <w:rFonts w:eastAsia="標楷體" w:hint="eastAsia"/>
                <w:color w:val="000000" w:themeColor="text1"/>
              </w:rPr>
              <w:t>附件</w:t>
            </w:r>
            <w:r w:rsidRPr="009A28C0">
              <w:rPr>
                <w:rFonts w:eastAsia="標楷體" w:hint="eastAsia"/>
                <w:color w:val="000000" w:themeColor="text1"/>
              </w:rPr>
              <w:t>3-</w:t>
            </w:r>
            <w:r w:rsidRPr="009A28C0">
              <w:rPr>
                <w:rFonts w:eastAsia="標楷體" w:hint="eastAsia"/>
                <w:color w:val="000000" w:themeColor="text1"/>
              </w:rPr>
              <w:t>康寧醫護暨管理專科學校教師評鑑表</w:t>
            </w:r>
          </w:p>
        </w:tc>
      </w:tr>
    </w:tbl>
    <w:p w:rsidR="001E7771" w:rsidRPr="005C236D" w:rsidRDefault="00744E08" w:rsidP="00582219">
      <w:pPr>
        <w:snapToGrid w:val="0"/>
        <w:rPr>
          <w:rFonts w:eastAsia="標楷體"/>
          <w:b/>
          <w:bCs/>
          <w:color w:val="000000" w:themeColor="text1"/>
          <w:kern w:val="0"/>
        </w:rPr>
      </w:pPr>
      <w:r w:rsidRPr="005C236D">
        <w:rPr>
          <w:rFonts w:eastAsia="標楷體"/>
          <w:color w:val="000000" w:themeColor="text1"/>
        </w:rPr>
        <w:br w:type="page"/>
      </w:r>
      <w:r w:rsidR="001E7771" w:rsidRPr="005C236D">
        <w:rPr>
          <w:rFonts w:eastAsia="標楷體"/>
          <w:color w:val="000000" w:themeColor="text1"/>
        </w:rPr>
        <w:lastRenderedPageBreak/>
        <w:t>3.</w:t>
      </w:r>
      <w:r w:rsidR="001E7771" w:rsidRPr="005C236D">
        <w:rPr>
          <w:rFonts w:eastAsia="標楷體" w:hAnsi="標楷體"/>
          <w:bCs/>
          <w:color w:val="000000" w:themeColor="text1"/>
          <w:kern w:val="0"/>
        </w:rPr>
        <w:t>落實教學評</w:t>
      </w:r>
      <w:r w:rsidR="00682C3C" w:rsidRPr="005C236D">
        <w:rPr>
          <w:rFonts w:eastAsia="標楷體" w:hAnsi="標楷體"/>
          <w:bCs/>
          <w:color w:val="000000" w:themeColor="text1"/>
          <w:kern w:val="0"/>
        </w:rPr>
        <w:t>量</w:t>
      </w:r>
      <w:r w:rsidR="001E7771" w:rsidRPr="005C236D">
        <w:rPr>
          <w:rFonts w:eastAsia="標楷體" w:hAnsi="標楷體"/>
          <w:bCs/>
          <w:color w:val="000000" w:themeColor="text1"/>
          <w:kern w:val="0"/>
        </w:rPr>
        <w:t>及結果處理回饋機制</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1107"/>
        <w:gridCol w:w="1871"/>
        <w:gridCol w:w="876"/>
        <w:gridCol w:w="1789"/>
        <w:gridCol w:w="10"/>
        <w:gridCol w:w="1840"/>
        <w:gridCol w:w="7"/>
      </w:tblGrid>
      <w:tr w:rsidR="001E7771" w:rsidRPr="005C236D" w:rsidTr="00597BBB">
        <w:trPr>
          <w:trHeight w:val="304"/>
          <w:tblHeader/>
          <w:jc w:val="center"/>
        </w:trPr>
        <w:tc>
          <w:tcPr>
            <w:tcW w:w="2075" w:type="dxa"/>
            <w:tcBorders>
              <w:top w:val="single" w:sz="4" w:space="0" w:color="auto"/>
              <w:left w:val="single" w:sz="4" w:space="0" w:color="auto"/>
              <w:bottom w:val="single" w:sz="4" w:space="0" w:color="auto"/>
              <w:right w:val="single" w:sz="4" w:space="0" w:color="auto"/>
            </w:tcBorders>
          </w:tcPr>
          <w:p w:rsidR="001E7771" w:rsidRPr="005C236D" w:rsidRDefault="001E7771" w:rsidP="00582219">
            <w:pPr>
              <w:snapToGrid w:val="0"/>
              <w:jc w:val="center"/>
              <w:rPr>
                <w:rFonts w:eastAsia="標楷體"/>
                <w:b/>
                <w:color w:val="000000" w:themeColor="text1"/>
              </w:rPr>
            </w:pPr>
            <w:r w:rsidRPr="005C236D">
              <w:rPr>
                <w:rFonts w:eastAsia="標楷體" w:hAnsi="標楷體"/>
                <w:b/>
                <w:color w:val="000000" w:themeColor="text1"/>
              </w:rPr>
              <w:t>指標項目說明</w:t>
            </w:r>
          </w:p>
        </w:tc>
        <w:tc>
          <w:tcPr>
            <w:tcW w:w="7500" w:type="dxa"/>
            <w:gridSpan w:val="7"/>
            <w:tcBorders>
              <w:top w:val="single" w:sz="4" w:space="0" w:color="auto"/>
              <w:left w:val="single" w:sz="4" w:space="0" w:color="auto"/>
              <w:bottom w:val="single" w:sz="4" w:space="0" w:color="auto"/>
              <w:right w:val="single" w:sz="4" w:space="0" w:color="auto"/>
            </w:tcBorders>
          </w:tcPr>
          <w:p w:rsidR="001E7771" w:rsidRPr="005C236D" w:rsidRDefault="001E7771" w:rsidP="00582219">
            <w:pPr>
              <w:snapToGrid w:val="0"/>
              <w:jc w:val="center"/>
              <w:rPr>
                <w:rFonts w:eastAsia="標楷體"/>
                <w:b/>
                <w:color w:val="000000" w:themeColor="text1"/>
              </w:rPr>
            </w:pPr>
            <w:r w:rsidRPr="005C236D">
              <w:rPr>
                <w:rFonts w:eastAsia="標楷體" w:hAnsi="標楷體"/>
                <w:b/>
                <w:color w:val="000000" w:themeColor="text1"/>
              </w:rPr>
              <w:t>執行成果（含質化及量化成果）</w:t>
            </w:r>
          </w:p>
        </w:tc>
      </w:tr>
      <w:tr w:rsidR="006643E3" w:rsidRPr="005C236D" w:rsidTr="00597BBB">
        <w:trPr>
          <w:trHeight w:val="700"/>
          <w:jc w:val="center"/>
        </w:trPr>
        <w:tc>
          <w:tcPr>
            <w:tcW w:w="2075" w:type="dxa"/>
            <w:vMerge w:val="restart"/>
            <w:tcBorders>
              <w:left w:val="single" w:sz="4" w:space="0" w:color="auto"/>
              <w:right w:val="single" w:sz="4" w:space="0" w:color="auto"/>
            </w:tcBorders>
          </w:tcPr>
          <w:p w:rsidR="006643E3" w:rsidRDefault="006643E3" w:rsidP="008C59AF">
            <w:pPr>
              <w:snapToGrid w:val="0"/>
              <w:spacing w:beforeLines="50" w:before="180"/>
              <w:ind w:left="240" w:hangingChars="100" w:hanging="240"/>
              <w:rPr>
                <w:rFonts w:eastAsia="標楷體" w:hAnsi="標楷體"/>
                <w:color w:val="000000" w:themeColor="text1"/>
              </w:rPr>
            </w:pPr>
            <w:r w:rsidRPr="005C236D">
              <w:rPr>
                <w:rFonts w:eastAsia="標楷體"/>
                <w:bCs/>
                <w:color w:val="000000" w:themeColor="text1"/>
                <w:kern w:val="0"/>
              </w:rPr>
              <w:t>1.</w:t>
            </w:r>
            <w:r w:rsidRPr="005C236D">
              <w:rPr>
                <w:rFonts w:eastAsia="標楷體" w:hAnsi="標楷體"/>
                <w:color w:val="000000" w:themeColor="text1"/>
              </w:rPr>
              <w:t>教學評量辦理結果之比較</w:t>
            </w:r>
          </w:p>
          <w:p w:rsidR="009A28C0" w:rsidRPr="009A28C0" w:rsidRDefault="009A28C0" w:rsidP="008C59AF">
            <w:pPr>
              <w:snapToGrid w:val="0"/>
              <w:spacing w:beforeLines="50" w:before="180"/>
              <w:ind w:left="240" w:hangingChars="100" w:hanging="240"/>
              <w:rPr>
                <w:rFonts w:eastAsia="標楷體"/>
                <w:bCs/>
                <w:color w:val="000000" w:themeColor="text1"/>
                <w:kern w:val="0"/>
              </w:rPr>
            </w:pPr>
          </w:p>
        </w:tc>
        <w:tc>
          <w:tcPr>
            <w:tcW w:w="7500" w:type="dxa"/>
            <w:gridSpan w:val="7"/>
            <w:tcBorders>
              <w:top w:val="single" w:sz="4" w:space="0" w:color="auto"/>
              <w:left w:val="single" w:sz="4" w:space="0" w:color="auto"/>
              <w:right w:val="single" w:sz="4" w:space="0" w:color="auto"/>
            </w:tcBorders>
          </w:tcPr>
          <w:p w:rsidR="009A28C0" w:rsidRDefault="009A28C0" w:rsidP="008C59AF">
            <w:pPr>
              <w:snapToGrid w:val="0"/>
              <w:spacing w:beforeLines="50" w:before="180" w:afterLines="50" w:after="180"/>
              <w:rPr>
                <w:rFonts w:eastAsia="標楷體"/>
                <w:color w:val="000000" w:themeColor="text1"/>
              </w:rPr>
            </w:pPr>
            <w:proofErr w:type="gramStart"/>
            <w:r w:rsidRPr="005727DF">
              <w:rPr>
                <w:rFonts w:eastAsia="標楷體" w:hint="eastAsia"/>
                <w:color w:val="0033CC"/>
                <w:highlight w:val="yellow"/>
              </w:rPr>
              <w:t>教發中心</w:t>
            </w:r>
            <w:proofErr w:type="gramEnd"/>
          </w:p>
          <w:p w:rsidR="006643E3" w:rsidRPr="005C236D" w:rsidRDefault="006643E3" w:rsidP="008C59AF">
            <w:pPr>
              <w:snapToGrid w:val="0"/>
              <w:spacing w:beforeLines="50" w:before="180" w:afterLines="50" w:after="180"/>
              <w:rPr>
                <w:rFonts w:eastAsia="標楷體"/>
                <w:b/>
                <w:color w:val="000000" w:themeColor="text1"/>
              </w:rPr>
            </w:pPr>
            <w:r w:rsidRPr="005C236D">
              <w:rPr>
                <w:rFonts w:eastAsia="標楷體"/>
                <w:color w:val="000000" w:themeColor="text1"/>
              </w:rPr>
              <w:t>(1)</w:t>
            </w:r>
            <w:r w:rsidRPr="005C236D">
              <w:rPr>
                <w:rFonts w:eastAsia="標楷體" w:hAnsi="標楷體"/>
                <w:color w:val="000000" w:themeColor="text1"/>
              </w:rPr>
              <w:t>教學評量結果不佳之定義：</w:t>
            </w:r>
            <w:r w:rsidR="00F515E0" w:rsidRPr="005C236D">
              <w:rPr>
                <w:rFonts w:eastAsia="標楷體" w:hAnsi="標楷體"/>
                <w:color w:val="000000" w:themeColor="text1"/>
                <w:u w:val="single"/>
              </w:rPr>
              <w:t>教學評量連續二學期平均分數低於</w:t>
            </w:r>
            <w:r w:rsidR="00C146D2" w:rsidRPr="005C236D">
              <w:rPr>
                <w:rFonts w:eastAsia="標楷體"/>
                <w:b/>
                <w:color w:val="000000" w:themeColor="text1"/>
                <w:u w:val="single"/>
              </w:rPr>
              <w:t>6</w:t>
            </w:r>
            <w:r w:rsidR="00C146D2" w:rsidRPr="005C236D">
              <w:rPr>
                <w:rFonts w:eastAsia="標楷體" w:hint="eastAsia"/>
                <w:b/>
                <w:color w:val="000000" w:themeColor="text1"/>
                <w:u w:val="single"/>
              </w:rPr>
              <w:t>.0</w:t>
            </w:r>
            <w:r w:rsidR="00C146D2" w:rsidRPr="005C236D">
              <w:rPr>
                <w:rFonts w:eastAsia="標楷體" w:hAnsi="標楷體"/>
                <w:b/>
                <w:color w:val="000000" w:themeColor="text1"/>
                <w:u w:val="single"/>
              </w:rPr>
              <w:t>分</w:t>
            </w:r>
            <w:r w:rsidR="00F515E0" w:rsidRPr="005C236D">
              <w:rPr>
                <w:rFonts w:eastAsia="標楷體" w:hAnsi="標楷體"/>
                <w:color w:val="000000" w:themeColor="text1"/>
                <w:u w:val="single"/>
              </w:rPr>
              <w:t>者</w:t>
            </w:r>
          </w:p>
          <w:p w:rsidR="006643E3" w:rsidRPr="005C236D" w:rsidRDefault="006643E3" w:rsidP="008C59AF">
            <w:pPr>
              <w:snapToGrid w:val="0"/>
              <w:spacing w:afterLines="50" w:after="180"/>
              <w:rPr>
                <w:rFonts w:eastAsia="標楷體"/>
                <w:color w:val="000000" w:themeColor="text1"/>
              </w:rPr>
            </w:pPr>
            <w:r w:rsidRPr="005C236D">
              <w:rPr>
                <w:rFonts w:eastAsia="標楷體"/>
                <w:color w:val="000000" w:themeColor="text1"/>
              </w:rPr>
              <w:t>(2)</w:t>
            </w:r>
            <w:r w:rsidRPr="005C236D">
              <w:rPr>
                <w:rFonts w:eastAsia="標楷體" w:hAnsi="標楷體"/>
                <w:color w:val="000000" w:themeColor="text1"/>
              </w:rPr>
              <w:t>教學評量辦理結果之比較表</w:t>
            </w:r>
          </w:p>
        </w:tc>
      </w:tr>
      <w:tr w:rsidR="006643E3" w:rsidRPr="005C236D" w:rsidTr="00597BBB">
        <w:trPr>
          <w:gridAfter w:val="1"/>
          <w:wAfter w:w="7" w:type="dxa"/>
          <w:trHeight w:val="2000"/>
          <w:jc w:val="center"/>
        </w:trPr>
        <w:tc>
          <w:tcPr>
            <w:tcW w:w="2075" w:type="dxa"/>
            <w:vMerge/>
            <w:tcBorders>
              <w:left w:val="single" w:sz="4" w:space="0" w:color="auto"/>
              <w:right w:val="single" w:sz="4" w:space="0" w:color="auto"/>
            </w:tcBorders>
          </w:tcPr>
          <w:p w:rsidR="006643E3" w:rsidRPr="005C236D" w:rsidRDefault="006643E3" w:rsidP="00582219">
            <w:pPr>
              <w:snapToGrid w:val="0"/>
              <w:ind w:left="240" w:hangingChars="100" w:hanging="240"/>
              <w:rPr>
                <w:rFonts w:eastAsia="標楷體"/>
                <w:bCs/>
                <w:color w:val="000000" w:themeColor="text1"/>
                <w:kern w:val="0"/>
              </w:rPr>
            </w:pPr>
          </w:p>
        </w:tc>
        <w:tc>
          <w:tcPr>
            <w:tcW w:w="110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6643E3" w:rsidRPr="005C236D" w:rsidRDefault="006643E3" w:rsidP="00582219">
            <w:pPr>
              <w:snapToGrid w:val="0"/>
              <w:ind w:leftChars="-50" w:left="-120" w:rightChars="-50" w:right="-120"/>
              <w:jc w:val="right"/>
              <w:rPr>
                <w:rFonts w:eastAsia="標楷體"/>
                <w:color w:val="000000" w:themeColor="text1"/>
              </w:rPr>
            </w:pPr>
            <w:r w:rsidRPr="005C236D">
              <w:rPr>
                <w:rFonts w:eastAsia="標楷體" w:hAnsi="標楷體"/>
                <w:color w:val="000000" w:themeColor="text1"/>
              </w:rPr>
              <w:t>教學評量</w:t>
            </w:r>
          </w:p>
          <w:p w:rsidR="006643E3" w:rsidRPr="005C236D" w:rsidRDefault="006643E3" w:rsidP="00582219">
            <w:pPr>
              <w:snapToGrid w:val="0"/>
              <w:ind w:leftChars="-50" w:left="-120" w:rightChars="-50" w:right="-120"/>
              <w:jc w:val="right"/>
              <w:rPr>
                <w:rFonts w:eastAsia="標楷體"/>
                <w:color w:val="000000" w:themeColor="text1"/>
              </w:rPr>
            </w:pPr>
            <w:r w:rsidRPr="005C236D">
              <w:rPr>
                <w:rFonts w:eastAsia="標楷體" w:hAnsi="標楷體"/>
                <w:color w:val="000000" w:themeColor="text1"/>
              </w:rPr>
              <w:t>結果摘要</w:t>
            </w:r>
          </w:p>
          <w:p w:rsidR="006643E3" w:rsidRPr="005C236D" w:rsidRDefault="006643E3" w:rsidP="00582219">
            <w:pPr>
              <w:snapToGrid w:val="0"/>
              <w:ind w:right="160"/>
              <w:rPr>
                <w:rFonts w:eastAsia="標楷體"/>
                <w:color w:val="000000" w:themeColor="text1"/>
              </w:rPr>
            </w:pPr>
          </w:p>
          <w:p w:rsidR="006643E3" w:rsidRPr="005C236D" w:rsidRDefault="006643E3" w:rsidP="00582219">
            <w:pPr>
              <w:snapToGrid w:val="0"/>
              <w:ind w:right="160"/>
              <w:rPr>
                <w:rFonts w:eastAsia="標楷體"/>
                <w:color w:val="000000" w:themeColor="text1"/>
              </w:rPr>
            </w:pPr>
          </w:p>
          <w:p w:rsidR="006643E3" w:rsidRPr="005C236D" w:rsidRDefault="006643E3" w:rsidP="00582219">
            <w:pPr>
              <w:snapToGrid w:val="0"/>
              <w:ind w:right="160"/>
              <w:rPr>
                <w:rFonts w:eastAsia="標楷體"/>
                <w:color w:val="000000" w:themeColor="text1"/>
              </w:rPr>
            </w:pPr>
          </w:p>
          <w:p w:rsidR="006643E3" w:rsidRPr="005C236D" w:rsidRDefault="006643E3" w:rsidP="00582219">
            <w:pPr>
              <w:snapToGrid w:val="0"/>
              <w:ind w:right="160"/>
              <w:rPr>
                <w:rFonts w:eastAsia="標楷體"/>
                <w:color w:val="000000" w:themeColor="text1"/>
              </w:rPr>
            </w:pPr>
          </w:p>
          <w:p w:rsidR="006643E3" w:rsidRPr="005C236D" w:rsidRDefault="006643E3" w:rsidP="00582219">
            <w:pPr>
              <w:snapToGrid w:val="0"/>
              <w:ind w:right="160"/>
              <w:rPr>
                <w:rFonts w:eastAsia="標楷體"/>
                <w:color w:val="000000" w:themeColor="text1"/>
              </w:rPr>
            </w:pPr>
          </w:p>
          <w:p w:rsidR="006643E3" w:rsidRPr="005C236D" w:rsidRDefault="006643E3" w:rsidP="00582219">
            <w:pPr>
              <w:snapToGrid w:val="0"/>
              <w:ind w:right="160"/>
              <w:rPr>
                <w:rFonts w:eastAsia="標楷體"/>
                <w:color w:val="000000" w:themeColor="text1"/>
              </w:rPr>
            </w:pPr>
            <w:r w:rsidRPr="005C236D">
              <w:rPr>
                <w:rFonts w:eastAsia="標楷體" w:hAnsi="標楷體"/>
                <w:color w:val="000000" w:themeColor="text1"/>
              </w:rPr>
              <w:t>學年度</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6643E3" w:rsidRPr="005C236D" w:rsidRDefault="006643E3" w:rsidP="00582219">
            <w:pPr>
              <w:snapToGrid w:val="0"/>
              <w:ind w:leftChars="-50" w:left="-120" w:rightChars="-50" w:right="-120"/>
              <w:jc w:val="center"/>
              <w:rPr>
                <w:rFonts w:eastAsia="標楷體"/>
                <w:color w:val="000000" w:themeColor="text1"/>
              </w:rPr>
            </w:pPr>
            <w:r w:rsidRPr="005C236D">
              <w:rPr>
                <w:rFonts w:eastAsia="標楷體" w:hAnsi="標楷體"/>
                <w:color w:val="000000" w:themeColor="text1"/>
              </w:rPr>
              <w:t>教學評量結果不佳</w:t>
            </w:r>
          </w:p>
          <w:p w:rsidR="006643E3" w:rsidRPr="005C236D" w:rsidRDefault="006643E3" w:rsidP="00582219">
            <w:pPr>
              <w:snapToGrid w:val="0"/>
              <w:ind w:leftChars="-50" w:left="-120" w:rightChars="-50" w:right="-120"/>
              <w:jc w:val="center"/>
              <w:rPr>
                <w:rFonts w:eastAsia="標楷體"/>
                <w:color w:val="000000" w:themeColor="text1"/>
              </w:rPr>
            </w:pPr>
            <w:r w:rsidRPr="005C236D">
              <w:rPr>
                <w:rFonts w:eastAsia="標楷體" w:hAnsi="標楷體"/>
                <w:color w:val="000000" w:themeColor="text1"/>
              </w:rPr>
              <w:t>教師數</w:t>
            </w:r>
          </w:p>
          <w:p w:rsidR="006643E3" w:rsidRPr="005C236D" w:rsidRDefault="006643E3" w:rsidP="00582219">
            <w:pPr>
              <w:snapToGrid w:val="0"/>
              <w:ind w:leftChars="-50" w:left="-120" w:rightChars="-50" w:right="-120"/>
              <w:jc w:val="center"/>
              <w:rPr>
                <w:rFonts w:eastAsia="標楷體"/>
                <w:color w:val="000000" w:themeColor="text1"/>
              </w:rPr>
            </w:pPr>
            <w:r w:rsidRPr="005C236D">
              <w:rPr>
                <w:rFonts w:eastAsia="標楷體"/>
                <w:color w:val="000000" w:themeColor="text1"/>
              </w:rPr>
              <w:t>(A)</w:t>
            </w:r>
          </w:p>
        </w:tc>
        <w:tc>
          <w:tcPr>
            <w:tcW w:w="876" w:type="dxa"/>
            <w:tcBorders>
              <w:top w:val="single" w:sz="4" w:space="0" w:color="auto"/>
              <w:left w:val="single" w:sz="4" w:space="0" w:color="auto"/>
              <w:right w:val="single" w:sz="4" w:space="0" w:color="auto"/>
            </w:tcBorders>
            <w:shd w:val="clear" w:color="auto" w:fill="auto"/>
            <w:vAlign w:val="center"/>
          </w:tcPr>
          <w:p w:rsidR="006643E3" w:rsidRPr="005C236D" w:rsidRDefault="006643E3" w:rsidP="00582219">
            <w:pPr>
              <w:snapToGrid w:val="0"/>
              <w:ind w:leftChars="-50" w:left="-120" w:rightChars="-50" w:right="-120"/>
              <w:jc w:val="center"/>
              <w:rPr>
                <w:rFonts w:eastAsia="標楷體"/>
                <w:color w:val="000000" w:themeColor="text1"/>
              </w:rPr>
            </w:pPr>
            <w:r w:rsidRPr="005C236D">
              <w:rPr>
                <w:rFonts w:eastAsia="標楷體" w:hAnsi="標楷體"/>
                <w:color w:val="000000" w:themeColor="text1"/>
              </w:rPr>
              <w:t>未續聘</w:t>
            </w:r>
          </w:p>
          <w:p w:rsidR="006643E3" w:rsidRPr="005C236D" w:rsidRDefault="006643E3" w:rsidP="00582219">
            <w:pPr>
              <w:snapToGrid w:val="0"/>
              <w:ind w:leftChars="-50" w:left="-120" w:rightChars="-50" w:right="-120"/>
              <w:jc w:val="center"/>
              <w:rPr>
                <w:rFonts w:eastAsia="標楷體"/>
                <w:color w:val="000000" w:themeColor="text1"/>
              </w:rPr>
            </w:pPr>
            <w:r w:rsidRPr="005C236D">
              <w:rPr>
                <w:rFonts w:eastAsia="標楷體" w:hAnsi="標楷體"/>
                <w:color w:val="000000" w:themeColor="text1"/>
              </w:rPr>
              <w:t>教師</w:t>
            </w:r>
          </w:p>
          <w:p w:rsidR="006643E3" w:rsidRPr="005C236D" w:rsidRDefault="006643E3" w:rsidP="00582219">
            <w:pPr>
              <w:snapToGrid w:val="0"/>
              <w:ind w:leftChars="-50" w:left="-120" w:rightChars="-50" w:right="-120"/>
              <w:jc w:val="center"/>
              <w:rPr>
                <w:rFonts w:eastAsia="標楷體"/>
                <w:color w:val="000000" w:themeColor="text1"/>
              </w:rPr>
            </w:pPr>
            <w:r w:rsidRPr="005C236D">
              <w:rPr>
                <w:rFonts w:eastAsia="標楷體" w:hAnsi="標楷體"/>
                <w:color w:val="000000" w:themeColor="text1"/>
              </w:rPr>
              <w:t>人數</w:t>
            </w:r>
          </w:p>
          <w:p w:rsidR="006643E3" w:rsidRPr="005C236D" w:rsidRDefault="006643E3" w:rsidP="00582219">
            <w:pPr>
              <w:snapToGrid w:val="0"/>
              <w:ind w:leftChars="-50" w:left="-120" w:rightChars="-50" w:right="-120"/>
              <w:jc w:val="center"/>
              <w:rPr>
                <w:rFonts w:eastAsia="標楷體"/>
                <w:color w:val="000000" w:themeColor="text1"/>
              </w:rPr>
            </w:pPr>
            <w:r w:rsidRPr="005C236D">
              <w:rPr>
                <w:rFonts w:eastAsia="標楷體"/>
                <w:color w:val="000000" w:themeColor="text1"/>
              </w:rPr>
              <w:t>(B)</w:t>
            </w:r>
          </w:p>
        </w:tc>
        <w:tc>
          <w:tcPr>
            <w:tcW w:w="1799" w:type="dxa"/>
            <w:gridSpan w:val="2"/>
            <w:tcBorders>
              <w:top w:val="single" w:sz="4" w:space="0" w:color="auto"/>
              <w:left w:val="single" w:sz="4" w:space="0" w:color="auto"/>
              <w:right w:val="single" w:sz="4" w:space="0" w:color="auto"/>
            </w:tcBorders>
            <w:shd w:val="clear" w:color="auto" w:fill="auto"/>
            <w:vAlign w:val="center"/>
          </w:tcPr>
          <w:p w:rsidR="006643E3" w:rsidRPr="005C236D" w:rsidRDefault="006643E3" w:rsidP="00582219">
            <w:pPr>
              <w:snapToGrid w:val="0"/>
              <w:ind w:leftChars="-50" w:left="-120" w:rightChars="-50" w:right="-120"/>
              <w:jc w:val="center"/>
              <w:rPr>
                <w:rFonts w:eastAsia="標楷體"/>
                <w:color w:val="000000" w:themeColor="text1"/>
              </w:rPr>
            </w:pPr>
            <w:r w:rsidRPr="005C236D">
              <w:rPr>
                <w:rFonts w:eastAsia="標楷體" w:hAnsi="標楷體"/>
                <w:color w:val="000000" w:themeColor="text1"/>
              </w:rPr>
              <w:t>接受</w:t>
            </w:r>
          </w:p>
          <w:p w:rsidR="006643E3" w:rsidRPr="005C236D" w:rsidRDefault="006643E3" w:rsidP="00582219">
            <w:pPr>
              <w:snapToGrid w:val="0"/>
              <w:ind w:leftChars="-50" w:left="-120" w:rightChars="-50" w:right="-120"/>
              <w:jc w:val="center"/>
              <w:rPr>
                <w:rFonts w:eastAsia="標楷體"/>
                <w:color w:val="000000" w:themeColor="text1"/>
              </w:rPr>
            </w:pPr>
            <w:r w:rsidRPr="005C236D">
              <w:rPr>
                <w:rFonts w:eastAsia="標楷體" w:hAnsi="標楷體"/>
                <w:color w:val="000000" w:themeColor="text1"/>
              </w:rPr>
              <w:t>輔導</w:t>
            </w:r>
          </w:p>
          <w:p w:rsidR="006643E3" w:rsidRPr="005C236D" w:rsidRDefault="006643E3" w:rsidP="00582219">
            <w:pPr>
              <w:snapToGrid w:val="0"/>
              <w:ind w:leftChars="-50" w:left="-120" w:rightChars="-50" w:right="-120"/>
              <w:jc w:val="center"/>
              <w:rPr>
                <w:rFonts w:eastAsia="標楷體"/>
                <w:color w:val="000000" w:themeColor="text1"/>
              </w:rPr>
            </w:pPr>
            <w:r w:rsidRPr="005C236D">
              <w:rPr>
                <w:rFonts w:eastAsia="標楷體" w:hAnsi="標楷體"/>
                <w:color w:val="000000" w:themeColor="text1"/>
              </w:rPr>
              <w:t>教師</w:t>
            </w:r>
          </w:p>
          <w:p w:rsidR="006643E3" w:rsidRPr="005C236D" w:rsidRDefault="006643E3" w:rsidP="00582219">
            <w:pPr>
              <w:snapToGrid w:val="0"/>
              <w:ind w:leftChars="-50" w:left="-120" w:rightChars="-50" w:right="-120"/>
              <w:jc w:val="center"/>
              <w:rPr>
                <w:rFonts w:eastAsia="標楷體"/>
                <w:color w:val="000000" w:themeColor="text1"/>
              </w:rPr>
            </w:pPr>
            <w:r w:rsidRPr="005C236D">
              <w:rPr>
                <w:rFonts w:eastAsia="標楷體" w:hAnsi="標楷體"/>
                <w:color w:val="000000" w:themeColor="text1"/>
              </w:rPr>
              <w:t>人數</w:t>
            </w:r>
            <w:r w:rsidRPr="005C236D">
              <w:rPr>
                <w:rFonts w:eastAsia="標楷體"/>
                <w:color w:val="000000" w:themeColor="text1"/>
              </w:rPr>
              <w:br/>
              <w:t>(C)</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6643E3" w:rsidRPr="005C236D" w:rsidRDefault="006643E3" w:rsidP="00582219">
            <w:pPr>
              <w:snapToGrid w:val="0"/>
              <w:ind w:leftChars="-50" w:left="-120" w:rightChars="-50" w:right="-120"/>
              <w:jc w:val="center"/>
              <w:rPr>
                <w:rFonts w:eastAsia="標楷體"/>
                <w:color w:val="000000" w:themeColor="text1"/>
              </w:rPr>
            </w:pPr>
            <w:r w:rsidRPr="005C236D">
              <w:rPr>
                <w:rFonts w:eastAsia="標楷體" w:hAnsi="標楷體"/>
                <w:color w:val="000000" w:themeColor="text1"/>
              </w:rPr>
              <w:t>接受輔導</w:t>
            </w:r>
          </w:p>
          <w:p w:rsidR="006643E3" w:rsidRPr="005C236D" w:rsidRDefault="006643E3" w:rsidP="00582219">
            <w:pPr>
              <w:snapToGrid w:val="0"/>
              <w:ind w:leftChars="-50" w:left="-120" w:rightChars="-50" w:right="-120"/>
              <w:jc w:val="center"/>
              <w:rPr>
                <w:rFonts w:eastAsia="標楷體"/>
                <w:color w:val="000000" w:themeColor="text1"/>
              </w:rPr>
            </w:pPr>
            <w:r w:rsidRPr="005C236D">
              <w:rPr>
                <w:rFonts w:eastAsia="標楷體" w:hAnsi="標楷體"/>
                <w:color w:val="000000" w:themeColor="text1"/>
              </w:rPr>
              <w:t>教師比例</w:t>
            </w:r>
            <w:r w:rsidRPr="005C236D">
              <w:rPr>
                <w:rFonts w:eastAsia="標楷體"/>
                <w:color w:val="000000" w:themeColor="text1"/>
              </w:rPr>
              <w:br/>
              <w:t>(C/A-B)%</w:t>
            </w:r>
          </w:p>
          <w:p w:rsidR="006643E3" w:rsidRPr="005C236D" w:rsidRDefault="006643E3" w:rsidP="00582219">
            <w:pPr>
              <w:snapToGrid w:val="0"/>
              <w:ind w:leftChars="-50" w:left="-120" w:rightChars="-50" w:right="-120"/>
              <w:jc w:val="center"/>
              <w:rPr>
                <w:rFonts w:eastAsia="標楷體"/>
                <w:color w:val="000000" w:themeColor="text1"/>
              </w:rPr>
            </w:pPr>
          </w:p>
        </w:tc>
      </w:tr>
      <w:tr w:rsidR="006643E3" w:rsidRPr="005C236D" w:rsidTr="00597BBB">
        <w:trPr>
          <w:gridAfter w:val="1"/>
          <w:wAfter w:w="7" w:type="dxa"/>
          <w:trHeight w:val="161"/>
          <w:jc w:val="center"/>
        </w:trPr>
        <w:tc>
          <w:tcPr>
            <w:tcW w:w="2075" w:type="dxa"/>
            <w:vMerge/>
            <w:tcBorders>
              <w:left w:val="single" w:sz="4" w:space="0" w:color="auto"/>
              <w:right w:val="single" w:sz="4" w:space="0" w:color="auto"/>
            </w:tcBorders>
            <w:vAlign w:val="center"/>
          </w:tcPr>
          <w:p w:rsidR="006643E3" w:rsidRPr="005C236D" w:rsidRDefault="006643E3" w:rsidP="00582219">
            <w:pPr>
              <w:widowControl/>
              <w:snapToGrid w:val="0"/>
              <w:rPr>
                <w:rFonts w:eastAsia="標楷體"/>
                <w:bCs/>
                <w:color w:val="000000" w:themeColor="text1"/>
                <w:kern w:val="0"/>
              </w:rPr>
            </w:pPr>
          </w:p>
        </w:tc>
        <w:tc>
          <w:tcPr>
            <w:tcW w:w="1107" w:type="dxa"/>
            <w:tcBorders>
              <w:top w:val="single" w:sz="4" w:space="0" w:color="auto"/>
              <w:left w:val="nil"/>
              <w:bottom w:val="single" w:sz="4" w:space="0" w:color="auto"/>
              <w:right w:val="single" w:sz="4" w:space="0" w:color="auto"/>
            </w:tcBorders>
            <w:shd w:val="clear" w:color="auto" w:fill="E0E0E0"/>
            <w:vAlign w:val="center"/>
          </w:tcPr>
          <w:p w:rsidR="006643E3" w:rsidRPr="005C236D" w:rsidRDefault="006643E3" w:rsidP="00582219">
            <w:pPr>
              <w:snapToGrid w:val="0"/>
              <w:ind w:leftChars="-50" w:left="-120" w:rightChars="-50" w:right="-120"/>
              <w:jc w:val="center"/>
              <w:rPr>
                <w:rFonts w:eastAsia="標楷體"/>
                <w:color w:val="000000" w:themeColor="text1"/>
              </w:rPr>
            </w:pPr>
            <w:r w:rsidRPr="005C236D">
              <w:rPr>
                <w:rFonts w:eastAsia="標楷體"/>
                <w:color w:val="000000" w:themeColor="text1"/>
              </w:rPr>
              <w:t>101</w:t>
            </w:r>
          </w:p>
        </w:tc>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6643E3" w:rsidRPr="005C236D" w:rsidRDefault="008B5DD6" w:rsidP="00582219">
            <w:pPr>
              <w:snapToGrid w:val="0"/>
              <w:jc w:val="center"/>
              <w:rPr>
                <w:rFonts w:eastAsia="標楷體"/>
                <w:color w:val="000000" w:themeColor="text1"/>
              </w:rPr>
            </w:pPr>
            <w:r w:rsidRPr="005C236D">
              <w:rPr>
                <w:rFonts w:eastAsia="標楷體"/>
                <w:color w:val="000000" w:themeColor="text1"/>
              </w:rPr>
              <w:t>3</w:t>
            </w:r>
          </w:p>
        </w:tc>
        <w:tc>
          <w:tcPr>
            <w:tcW w:w="876" w:type="dxa"/>
            <w:tcBorders>
              <w:left w:val="single" w:sz="4" w:space="0" w:color="auto"/>
              <w:right w:val="single" w:sz="4" w:space="0" w:color="auto"/>
            </w:tcBorders>
            <w:shd w:val="clear" w:color="auto" w:fill="E0E0E0"/>
          </w:tcPr>
          <w:p w:rsidR="006643E3" w:rsidRPr="005C236D" w:rsidRDefault="008B5DD6" w:rsidP="00582219">
            <w:pPr>
              <w:snapToGrid w:val="0"/>
              <w:jc w:val="center"/>
              <w:rPr>
                <w:rFonts w:eastAsia="標楷體"/>
                <w:color w:val="000000" w:themeColor="text1"/>
              </w:rPr>
            </w:pPr>
            <w:r w:rsidRPr="005C236D">
              <w:rPr>
                <w:rFonts w:eastAsia="標楷體"/>
                <w:color w:val="000000" w:themeColor="text1"/>
              </w:rPr>
              <w:t>0</w:t>
            </w:r>
          </w:p>
        </w:tc>
        <w:tc>
          <w:tcPr>
            <w:tcW w:w="1799" w:type="dxa"/>
            <w:gridSpan w:val="2"/>
            <w:tcBorders>
              <w:left w:val="single" w:sz="4" w:space="0" w:color="auto"/>
              <w:right w:val="single" w:sz="4" w:space="0" w:color="auto"/>
            </w:tcBorders>
            <w:shd w:val="clear" w:color="auto" w:fill="E0E0E0"/>
          </w:tcPr>
          <w:p w:rsidR="006643E3" w:rsidRPr="005C236D" w:rsidRDefault="00633F44" w:rsidP="00582219">
            <w:pPr>
              <w:snapToGrid w:val="0"/>
              <w:jc w:val="center"/>
              <w:rPr>
                <w:rFonts w:eastAsia="標楷體"/>
                <w:color w:val="000000" w:themeColor="text1"/>
              </w:rPr>
            </w:pPr>
            <w:r w:rsidRPr="005C236D">
              <w:rPr>
                <w:rFonts w:eastAsia="標楷體"/>
                <w:color w:val="000000" w:themeColor="text1"/>
              </w:rPr>
              <w:t>3</w:t>
            </w:r>
          </w:p>
        </w:tc>
        <w:tc>
          <w:tcPr>
            <w:tcW w:w="1840" w:type="dxa"/>
            <w:tcBorders>
              <w:top w:val="single" w:sz="4" w:space="0" w:color="auto"/>
              <w:left w:val="single" w:sz="4" w:space="0" w:color="auto"/>
              <w:right w:val="single" w:sz="4" w:space="0" w:color="auto"/>
              <w:tr2bl w:val="nil"/>
            </w:tcBorders>
            <w:shd w:val="clear" w:color="auto" w:fill="E0E0E0"/>
          </w:tcPr>
          <w:p w:rsidR="006643E3" w:rsidRPr="005C236D" w:rsidRDefault="00633F44" w:rsidP="00582219">
            <w:pPr>
              <w:snapToGrid w:val="0"/>
              <w:jc w:val="center"/>
              <w:rPr>
                <w:rFonts w:eastAsia="標楷體"/>
                <w:color w:val="000000" w:themeColor="text1"/>
              </w:rPr>
            </w:pPr>
            <w:r w:rsidRPr="005C236D">
              <w:rPr>
                <w:rFonts w:eastAsia="標楷體"/>
                <w:color w:val="000000" w:themeColor="text1"/>
              </w:rPr>
              <w:t>10</w:t>
            </w:r>
            <w:r w:rsidR="008B5DD6" w:rsidRPr="005C236D">
              <w:rPr>
                <w:rFonts w:eastAsia="標楷體"/>
                <w:color w:val="000000" w:themeColor="text1"/>
              </w:rPr>
              <w:t>0</w:t>
            </w:r>
            <w:r w:rsidRPr="005C236D">
              <w:rPr>
                <w:rFonts w:eastAsia="標楷體"/>
                <w:color w:val="000000" w:themeColor="text1"/>
              </w:rPr>
              <w:t>%</w:t>
            </w:r>
          </w:p>
        </w:tc>
      </w:tr>
      <w:tr w:rsidR="00597BBB" w:rsidRPr="005C236D" w:rsidTr="00597BBB">
        <w:trPr>
          <w:trHeight w:val="283"/>
          <w:jc w:val="center"/>
        </w:trPr>
        <w:tc>
          <w:tcPr>
            <w:tcW w:w="2075" w:type="dxa"/>
            <w:vMerge/>
            <w:tcBorders>
              <w:left w:val="single" w:sz="4" w:space="0" w:color="auto"/>
              <w:right w:val="single" w:sz="4" w:space="0" w:color="auto"/>
            </w:tcBorders>
            <w:vAlign w:val="center"/>
          </w:tcPr>
          <w:p w:rsidR="00597BBB" w:rsidRPr="005C236D" w:rsidRDefault="00597BBB" w:rsidP="00597BBB">
            <w:pPr>
              <w:widowControl/>
              <w:snapToGrid w:val="0"/>
              <w:jc w:val="center"/>
              <w:rPr>
                <w:rFonts w:eastAsia="標楷體"/>
                <w:bCs/>
                <w:color w:val="000000" w:themeColor="text1"/>
                <w:kern w:val="0"/>
              </w:rPr>
            </w:pPr>
          </w:p>
        </w:tc>
        <w:tc>
          <w:tcPr>
            <w:tcW w:w="1107" w:type="dxa"/>
            <w:tcBorders>
              <w:top w:val="single" w:sz="4" w:space="0" w:color="auto"/>
              <w:left w:val="nil"/>
              <w:bottom w:val="single" w:sz="4" w:space="0" w:color="auto"/>
              <w:right w:val="single" w:sz="4" w:space="0" w:color="auto"/>
            </w:tcBorders>
            <w:vAlign w:val="center"/>
          </w:tcPr>
          <w:p w:rsidR="00597BBB" w:rsidRPr="005C236D" w:rsidRDefault="00597BBB" w:rsidP="00582219">
            <w:pPr>
              <w:snapToGrid w:val="0"/>
              <w:ind w:leftChars="-50" w:left="-120" w:rightChars="-50" w:right="-120"/>
              <w:jc w:val="center"/>
              <w:rPr>
                <w:rFonts w:eastAsia="標楷體"/>
                <w:color w:val="000000" w:themeColor="text1"/>
              </w:rPr>
            </w:pPr>
            <w:r w:rsidRPr="005C236D">
              <w:rPr>
                <w:rFonts w:eastAsia="標楷體"/>
                <w:color w:val="000000" w:themeColor="text1"/>
              </w:rPr>
              <w:t>102</w:t>
            </w:r>
          </w:p>
        </w:tc>
        <w:tc>
          <w:tcPr>
            <w:tcW w:w="1871" w:type="dxa"/>
            <w:tcBorders>
              <w:top w:val="single" w:sz="4" w:space="0" w:color="auto"/>
              <w:left w:val="single" w:sz="4" w:space="0" w:color="auto"/>
              <w:bottom w:val="single" w:sz="4" w:space="0" w:color="auto"/>
              <w:right w:val="single" w:sz="4" w:space="0" w:color="auto"/>
            </w:tcBorders>
          </w:tcPr>
          <w:p w:rsidR="00597BBB" w:rsidRPr="00373F30" w:rsidRDefault="00597BBB" w:rsidP="00597BBB">
            <w:pPr>
              <w:jc w:val="center"/>
            </w:pPr>
            <w:r w:rsidRPr="00373F30">
              <w:t>0</w:t>
            </w:r>
          </w:p>
        </w:tc>
        <w:tc>
          <w:tcPr>
            <w:tcW w:w="876" w:type="dxa"/>
            <w:tcBorders>
              <w:top w:val="single" w:sz="4" w:space="0" w:color="auto"/>
              <w:left w:val="single" w:sz="4" w:space="0" w:color="auto"/>
              <w:bottom w:val="single" w:sz="4" w:space="0" w:color="auto"/>
              <w:right w:val="single" w:sz="4" w:space="0" w:color="auto"/>
            </w:tcBorders>
          </w:tcPr>
          <w:p w:rsidR="00597BBB" w:rsidRPr="00373F30" w:rsidRDefault="00597BBB" w:rsidP="00597BBB">
            <w:pPr>
              <w:jc w:val="center"/>
            </w:pPr>
            <w:r w:rsidRPr="00373F30">
              <w:t>0</w:t>
            </w:r>
          </w:p>
        </w:tc>
        <w:tc>
          <w:tcPr>
            <w:tcW w:w="1789" w:type="dxa"/>
            <w:tcBorders>
              <w:top w:val="single" w:sz="4" w:space="0" w:color="auto"/>
              <w:left w:val="single" w:sz="4" w:space="0" w:color="auto"/>
              <w:bottom w:val="single" w:sz="4" w:space="0" w:color="auto"/>
              <w:right w:val="single" w:sz="4" w:space="0" w:color="auto"/>
            </w:tcBorders>
          </w:tcPr>
          <w:p w:rsidR="00597BBB" w:rsidRPr="00373F30" w:rsidRDefault="00597BBB" w:rsidP="00597BBB">
            <w:pPr>
              <w:jc w:val="center"/>
            </w:pPr>
            <w:r w:rsidRPr="00373F30">
              <w:t>0</w:t>
            </w:r>
          </w:p>
        </w:tc>
        <w:tc>
          <w:tcPr>
            <w:tcW w:w="1857" w:type="dxa"/>
            <w:gridSpan w:val="3"/>
            <w:tcBorders>
              <w:top w:val="single" w:sz="4" w:space="0" w:color="auto"/>
              <w:left w:val="single" w:sz="4" w:space="0" w:color="auto"/>
              <w:bottom w:val="single" w:sz="4" w:space="0" w:color="auto"/>
              <w:right w:val="single" w:sz="4" w:space="0" w:color="auto"/>
            </w:tcBorders>
          </w:tcPr>
          <w:p w:rsidR="00597BBB" w:rsidRDefault="00597BBB" w:rsidP="00597BBB">
            <w:pPr>
              <w:jc w:val="center"/>
            </w:pPr>
            <w:r w:rsidRPr="00373F30">
              <w:t>0</w:t>
            </w:r>
          </w:p>
        </w:tc>
      </w:tr>
      <w:tr w:rsidR="004E6A82" w:rsidRPr="005C236D" w:rsidTr="00597BBB">
        <w:trPr>
          <w:gridAfter w:val="1"/>
          <w:wAfter w:w="7" w:type="dxa"/>
          <w:trHeight w:val="283"/>
          <w:jc w:val="center"/>
        </w:trPr>
        <w:tc>
          <w:tcPr>
            <w:tcW w:w="2075" w:type="dxa"/>
            <w:vMerge/>
            <w:tcBorders>
              <w:left w:val="single" w:sz="4" w:space="0" w:color="auto"/>
              <w:right w:val="single" w:sz="4" w:space="0" w:color="auto"/>
            </w:tcBorders>
            <w:vAlign w:val="center"/>
          </w:tcPr>
          <w:p w:rsidR="004E6A82" w:rsidRPr="005C236D" w:rsidRDefault="004E6A82" w:rsidP="00582219">
            <w:pPr>
              <w:widowControl/>
              <w:snapToGrid w:val="0"/>
              <w:rPr>
                <w:rFonts w:eastAsia="標楷體"/>
                <w:bCs/>
                <w:color w:val="000000" w:themeColor="text1"/>
                <w:kern w:val="0"/>
              </w:rPr>
            </w:pPr>
          </w:p>
        </w:tc>
        <w:tc>
          <w:tcPr>
            <w:tcW w:w="1107" w:type="dxa"/>
            <w:tcBorders>
              <w:top w:val="single" w:sz="4" w:space="0" w:color="auto"/>
              <w:left w:val="nil"/>
              <w:bottom w:val="single" w:sz="4" w:space="0" w:color="auto"/>
              <w:right w:val="single" w:sz="4" w:space="0" w:color="auto"/>
            </w:tcBorders>
            <w:vAlign w:val="center"/>
          </w:tcPr>
          <w:p w:rsidR="004E6A82" w:rsidRPr="005C236D" w:rsidRDefault="004E6A82" w:rsidP="00582219">
            <w:pPr>
              <w:snapToGrid w:val="0"/>
              <w:ind w:leftChars="-50" w:left="-120" w:rightChars="-50" w:right="-120"/>
              <w:jc w:val="center"/>
              <w:rPr>
                <w:rFonts w:eastAsia="標楷體"/>
                <w:color w:val="000000" w:themeColor="text1"/>
              </w:rPr>
            </w:pPr>
            <w:r w:rsidRPr="005C236D">
              <w:rPr>
                <w:rFonts w:eastAsia="標楷體"/>
                <w:color w:val="000000" w:themeColor="text1"/>
              </w:rPr>
              <w:t>103</w:t>
            </w:r>
          </w:p>
        </w:tc>
        <w:tc>
          <w:tcPr>
            <w:tcW w:w="1871" w:type="dxa"/>
            <w:tcBorders>
              <w:top w:val="single" w:sz="4" w:space="0" w:color="auto"/>
              <w:left w:val="single" w:sz="4" w:space="0" w:color="auto"/>
              <w:bottom w:val="single" w:sz="4" w:space="0" w:color="auto"/>
              <w:right w:val="single" w:sz="4" w:space="0" w:color="auto"/>
            </w:tcBorders>
            <w:vAlign w:val="center"/>
          </w:tcPr>
          <w:p w:rsidR="004E6A82" w:rsidRPr="005C236D" w:rsidRDefault="004E6A82" w:rsidP="00582219">
            <w:pPr>
              <w:snapToGrid w:val="0"/>
              <w:jc w:val="center"/>
              <w:rPr>
                <w:rFonts w:eastAsia="標楷體"/>
                <w:color w:val="000000" w:themeColor="text1"/>
              </w:rPr>
            </w:pPr>
          </w:p>
        </w:tc>
        <w:tc>
          <w:tcPr>
            <w:tcW w:w="876" w:type="dxa"/>
            <w:tcBorders>
              <w:left w:val="single" w:sz="4" w:space="0" w:color="auto"/>
              <w:right w:val="single" w:sz="4" w:space="0" w:color="auto"/>
            </w:tcBorders>
            <w:shd w:val="clear" w:color="auto" w:fill="auto"/>
          </w:tcPr>
          <w:p w:rsidR="004E6A82" w:rsidRPr="005C236D" w:rsidRDefault="004E6A82" w:rsidP="00582219">
            <w:pPr>
              <w:snapToGrid w:val="0"/>
              <w:jc w:val="center"/>
              <w:rPr>
                <w:rFonts w:eastAsia="標楷體"/>
                <w:color w:val="000000" w:themeColor="text1"/>
              </w:rPr>
            </w:pPr>
          </w:p>
        </w:tc>
        <w:tc>
          <w:tcPr>
            <w:tcW w:w="1799" w:type="dxa"/>
            <w:gridSpan w:val="2"/>
            <w:tcBorders>
              <w:left w:val="single" w:sz="4" w:space="0" w:color="auto"/>
              <w:right w:val="single" w:sz="4" w:space="0" w:color="auto"/>
            </w:tcBorders>
            <w:shd w:val="clear" w:color="auto" w:fill="auto"/>
          </w:tcPr>
          <w:p w:rsidR="004E6A82" w:rsidRPr="005C236D" w:rsidRDefault="004E6A82" w:rsidP="00582219">
            <w:pPr>
              <w:snapToGrid w:val="0"/>
              <w:jc w:val="center"/>
              <w:rPr>
                <w:rFonts w:eastAsia="標楷體"/>
                <w:color w:val="000000" w:themeColor="text1"/>
              </w:rPr>
            </w:pPr>
          </w:p>
        </w:tc>
        <w:tc>
          <w:tcPr>
            <w:tcW w:w="1840" w:type="dxa"/>
            <w:tcBorders>
              <w:left w:val="single" w:sz="4" w:space="0" w:color="auto"/>
              <w:bottom w:val="single" w:sz="4" w:space="0" w:color="auto"/>
              <w:right w:val="single" w:sz="4" w:space="0" w:color="auto"/>
            </w:tcBorders>
            <w:shd w:val="clear" w:color="auto" w:fill="auto"/>
          </w:tcPr>
          <w:p w:rsidR="004E6A82" w:rsidRPr="005C236D" w:rsidRDefault="004E6A82" w:rsidP="00582219">
            <w:pPr>
              <w:snapToGrid w:val="0"/>
              <w:jc w:val="center"/>
              <w:rPr>
                <w:rFonts w:eastAsia="標楷體"/>
                <w:color w:val="000000" w:themeColor="text1"/>
              </w:rPr>
            </w:pPr>
          </w:p>
        </w:tc>
      </w:tr>
      <w:tr w:rsidR="006643E3" w:rsidRPr="005C236D" w:rsidTr="00597BBB">
        <w:trPr>
          <w:gridAfter w:val="1"/>
          <w:wAfter w:w="7" w:type="dxa"/>
          <w:trHeight w:val="283"/>
          <w:jc w:val="center"/>
        </w:trPr>
        <w:tc>
          <w:tcPr>
            <w:tcW w:w="2075" w:type="dxa"/>
            <w:vMerge/>
            <w:tcBorders>
              <w:left w:val="single" w:sz="4" w:space="0" w:color="auto"/>
              <w:right w:val="single" w:sz="4" w:space="0" w:color="auto"/>
            </w:tcBorders>
            <w:vAlign w:val="center"/>
          </w:tcPr>
          <w:p w:rsidR="006643E3" w:rsidRPr="005C236D" w:rsidRDefault="006643E3" w:rsidP="00582219">
            <w:pPr>
              <w:widowControl/>
              <w:snapToGrid w:val="0"/>
              <w:rPr>
                <w:rFonts w:eastAsia="標楷體"/>
                <w:bCs/>
                <w:color w:val="000000" w:themeColor="text1"/>
                <w:kern w:val="0"/>
              </w:rPr>
            </w:pPr>
          </w:p>
        </w:tc>
        <w:tc>
          <w:tcPr>
            <w:tcW w:w="1107" w:type="dxa"/>
            <w:tcBorders>
              <w:top w:val="single" w:sz="4" w:space="0" w:color="auto"/>
              <w:left w:val="nil"/>
              <w:bottom w:val="single" w:sz="4" w:space="0" w:color="auto"/>
              <w:right w:val="single" w:sz="4" w:space="0" w:color="auto"/>
            </w:tcBorders>
            <w:vAlign w:val="center"/>
          </w:tcPr>
          <w:p w:rsidR="006643E3" w:rsidRPr="005C236D" w:rsidRDefault="006643E3" w:rsidP="00582219">
            <w:pPr>
              <w:snapToGrid w:val="0"/>
              <w:ind w:leftChars="-50" w:left="-120" w:rightChars="-50" w:right="-120"/>
              <w:jc w:val="center"/>
              <w:rPr>
                <w:rFonts w:eastAsia="標楷體"/>
                <w:color w:val="000000" w:themeColor="text1"/>
              </w:rPr>
            </w:pPr>
            <w:r w:rsidRPr="005C236D">
              <w:rPr>
                <w:rFonts w:eastAsia="標楷體"/>
                <w:color w:val="000000" w:themeColor="text1"/>
              </w:rPr>
              <w:t>10</w:t>
            </w:r>
            <w:r w:rsidR="004E6A82" w:rsidRPr="005C236D">
              <w:rPr>
                <w:rFonts w:eastAsia="標楷體"/>
                <w:color w:val="000000" w:themeColor="text1"/>
              </w:rPr>
              <w:t>4</w:t>
            </w:r>
          </w:p>
        </w:tc>
        <w:tc>
          <w:tcPr>
            <w:tcW w:w="1871" w:type="dxa"/>
            <w:tcBorders>
              <w:top w:val="single" w:sz="4" w:space="0" w:color="auto"/>
              <w:left w:val="single" w:sz="4" w:space="0" w:color="auto"/>
              <w:bottom w:val="single" w:sz="4" w:space="0" w:color="auto"/>
              <w:right w:val="single" w:sz="4" w:space="0" w:color="auto"/>
            </w:tcBorders>
            <w:vAlign w:val="center"/>
          </w:tcPr>
          <w:p w:rsidR="006643E3" w:rsidRPr="005C236D" w:rsidRDefault="006643E3" w:rsidP="00582219">
            <w:pPr>
              <w:snapToGrid w:val="0"/>
              <w:jc w:val="center"/>
              <w:rPr>
                <w:rFonts w:eastAsia="標楷體"/>
                <w:color w:val="000000" w:themeColor="text1"/>
              </w:rPr>
            </w:pPr>
          </w:p>
        </w:tc>
        <w:tc>
          <w:tcPr>
            <w:tcW w:w="876" w:type="dxa"/>
            <w:tcBorders>
              <w:left w:val="single" w:sz="4" w:space="0" w:color="auto"/>
              <w:right w:val="single" w:sz="4" w:space="0" w:color="auto"/>
            </w:tcBorders>
            <w:shd w:val="clear" w:color="auto" w:fill="auto"/>
          </w:tcPr>
          <w:p w:rsidR="006643E3" w:rsidRPr="005C236D" w:rsidRDefault="006643E3" w:rsidP="00582219">
            <w:pPr>
              <w:snapToGrid w:val="0"/>
              <w:jc w:val="center"/>
              <w:rPr>
                <w:rFonts w:eastAsia="標楷體"/>
                <w:color w:val="000000" w:themeColor="text1"/>
              </w:rPr>
            </w:pPr>
          </w:p>
        </w:tc>
        <w:tc>
          <w:tcPr>
            <w:tcW w:w="1799" w:type="dxa"/>
            <w:gridSpan w:val="2"/>
            <w:tcBorders>
              <w:left w:val="single" w:sz="4" w:space="0" w:color="auto"/>
              <w:right w:val="single" w:sz="4" w:space="0" w:color="auto"/>
            </w:tcBorders>
            <w:shd w:val="clear" w:color="auto" w:fill="auto"/>
          </w:tcPr>
          <w:p w:rsidR="006643E3" w:rsidRPr="005C236D" w:rsidRDefault="006643E3" w:rsidP="00582219">
            <w:pPr>
              <w:snapToGrid w:val="0"/>
              <w:jc w:val="center"/>
              <w:rPr>
                <w:rFonts w:eastAsia="標楷體"/>
                <w:color w:val="000000" w:themeColor="text1"/>
              </w:rPr>
            </w:pPr>
          </w:p>
        </w:tc>
        <w:tc>
          <w:tcPr>
            <w:tcW w:w="1840" w:type="dxa"/>
            <w:tcBorders>
              <w:left w:val="single" w:sz="4" w:space="0" w:color="auto"/>
              <w:bottom w:val="single" w:sz="4" w:space="0" w:color="auto"/>
              <w:right w:val="single" w:sz="4" w:space="0" w:color="auto"/>
            </w:tcBorders>
            <w:shd w:val="clear" w:color="auto" w:fill="auto"/>
          </w:tcPr>
          <w:p w:rsidR="006643E3" w:rsidRPr="005C236D" w:rsidRDefault="006643E3" w:rsidP="00582219">
            <w:pPr>
              <w:snapToGrid w:val="0"/>
              <w:jc w:val="center"/>
              <w:rPr>
                <w:rFonts w:eastAsia="標楷體"/>
                <w:color w:val="000000" w:themeColor="text1"/>
              </w:rPr>
            </w:pPr>
          </w:p>
        </w:tc>
      </w:tr>
      <w:tr w:rsidR="001E7771" w:rsidRPr="005C236D" w:rsidTr="00597BBB">
        <w:trPr>
          <w:trHeight w:val="1277"/>
          <w:jc w:val="center"/>
        </w:trPr>
        <w:tc>
          <w:tcPr>
            <w:tcW w:w="2075" w:type="dxa"/>
            <w:tcBorders>
              <w:top w:val="single" w:sz="4" w:space="0" w:color="auto"/>
              <w:left w:val="single" w:sz="4" w:space="0" w:color="auto"/>
              <w:bottom w:val="single" w:sz="4" w:space="0" w:color="auto"/>
              <w:right w:val="single" w:sz="4" w:space="0" w:color="auto"/>
            </w:tcBorders>
          </w:tcPr>
          <w:p w:rsidR="001E7771" w:rsidRPr="005C236D" w:rsidRDefault="006643E3" w:rsidP="008C59AF">
            <w:pPr>
              <w:snapToGrid w:val="0"/>
              <w:spacing w:beforeLines="50" w:before="180"/>
              <w:ind w:left="240" w:hangingChars="100" w:hanging="240"/>
              <w:rPr>
                <w:rFonts w:eastAsia="標楷體"/>
                <w:bCs/>
                <w:color w:val="000000" w:themeColor="text1"/>
                <w:kern w:val="0"/>
              </w:rPr>
            </w:pPr>
            <w:r w:rsidRPr="005C236D">
              <w:rPr>
                <w:rFonts w:eastAsia="標楷體"/>
                <w:bCs/>
                <w:color w:val="000000" w:themeColor="text1"/>
                <w:kern w:val="0"/>
              </w:rPr>
              <w:t>2</w:t>
            </w:r>
            <w:r w:rsidR="001E7771" w:rsidRPr="005C236D">
              <w:rPr>
                <w:rFonts w:eastAsia="標楷體"/>
                <w:bCs/>
                <w:color w:val="000000" w:themeColor="text1"/>
                <w:kern w:val="0"/>
              </w:rPr>
              <w:t>.</w:t>
            </w:r>
            <w:r w:rsidR="001E7771" w:rsidRPr="005C236D">
              <w:rPr>
                <w:rFonts w:eastAsia="標楷體" w:hAnsi="標楷體"/>
                <w:bCs/>
                <w:color w:val="000000" w:themeColor="text1"/>
                <w:kern w:val="0"/>
              </w:rPr>
              <w:t>教學評量結果後續追蹤與輔導辦理情形</w:t>
            </w:r>
          </w:p>
        </w:tc>
        <w:tc>
          <w:tcPr>
            <w:tcW w:w="7500" w:type="dxa"/>
            <w:gridSpan w:val="7"/>
            <w:tcBorders>
              <w:top w:val="single" w:sz="4" w:space="0" w:color="auto"/>
              <w:left w:val="single" w:sz="4" w:space="0" w:color="auto"/>
              <w:right w:val="single" w:sz="4" w:space="0" w:color="auto"/>
            </w:tcBorders>
          </w:tcPr>
          <w:p w:rsidR="009A28C0" w:rsidRDefault="009A28C0" w:rsidP="008C59AF">
            <w:pPr>
              <w:snapToGrid w:val="0"/>
              <w:spacing w:beforeLines="50" w:before="180" w:afterLines="50" w:after="180"/>
              <w:ind w:left="480" w:hangingChars="200" w:hanging="480"/>
              <w:rPr>
                <w:rFonts w:eastAsia="標楷體"/>
                <w:color w:val="000000" w:themeColor="text1"/>
              </w:rPr>
            </w:pPr>
            <w:proofErr w:type="gramStart"/>
            <w:r w:rsidRPr="005727DF">
              <w:rPr>
                <w:rFonts w:eastAsia="標楷體" w:hint="eastAsia"/>
                <w:color w:val="0033CC"/>
                <w:highlight w:val="yellow"/>
              </w:rPr>
              <w:t>教發中心</w:t>
            </w:r>
            <w:proofErr w:type="gramEnd"/>
          </w:p>
          <w:p w:rsidR="001E7771" w:rsidRPr="005C236D" w:rsidRDefault="001E7771" w:rsidP="008C59AF">
            <w:pPr>
              <w:snapToGrid w:val="0"/>
              <w:spacing w:beforeLines="50" w:before="180" w:afterLines="50" w:after="180"/>
              <w:ind w:left="480" w:hangingChars="200" w:hanging="480"/>
              <w:rPr>
                <w:rFonts w:eastAsia="標楷體"/>
                <w:b/>
                <w:color w:val="000000" w:themeColor="text1"/>
              </w:rPr>
            </w:pPr>
            <w:r w:rsidRPr="005C236D">
              <w:rPr>
                <w:rFonts w:eastAsia="標楷體"/>
                <w:color w:val="000000" w:themeColor="text1"/>
              </w:rPr>
              <w:t>(1)</w:t>
            </w:r>
            <w:r w:rsidRPr="005C236D">
              <w:rPr>
                <w:rFonts w:eastAsia="標楷體" w:hAnsi="標楷體"/>
                <w:color w:val="000000" w:themeColor="text1"/>
              </w:rPr>
              <w:t>教學評量結果不佳教師之輔導單位：</w:t>
            </w:r>
            <w:r w:rsidR="004C3AAB" w:rsidRPr="005C236D">
              <w:rPr>
                <w:rFonts w:eastAsia="標楷體" w:hAnsi="標楷體"/>
                <w:color w:val="000000" w:themeColor="text1"/>
                <w:u w:val="single"/>
              </w:rPr>
              <w:t>各科</w:t>
            </w:r>
            <w:r w:rsidR="004C3AAB" w:rsidRPr="005C236D">
              <w:rPr>
                <w:rFonts w:eastAsia="標楷體"/>
                <w:color w:val="000000" w:themeColor="text1"/>
                <w:u w:val="single"/>
              </w:rPr>
              <w:t>(</w:t>
            </w:r>
            <w:r w:rsidR="004C3AAB" w:rsidRPr="005C236D">
              <w:rPr>
                <w:rFonts w:eastAsia="標楷體" w:hAnsi="標楷體"/>
                <w:color w:val="000000" w:themeColor="text1"/>
                <w:u w:val="single"/>
              </w:rPr>
              <w:t>中心</w:t>
            </w:r>
            <w:r w:rsidR="004C3AAB" w:rsidRPr="005C236D">
              <w:rPr>
                <w:rFonts w:eastAsia="標楷體"/>
                <w:color w:val="000000" w:themeColor="text1"/>
                <w:u w:val="single"/>
              </w:rPr>
              <w:t>)</w:t>
            </w:r>
            <w:r w:rsidR="004C3AAB" w:rsidRPr="005C236D">
              <w:rPr>
                <w:rFonts w:eastAsia="標楷體" w:hAnsi="標楷體"/>
                <w:color w:val="000000" w:themeColor="text1"/>
                <w:u w:val="single"/>
              </w:rPr>
              <w:t>、教師發展中心</w:t>
            </w:r>
          </w:p>
          <w:p w:rsidR="001E7771" w:rsidRPr="005C236D" w:rsidRDefault="001E7771" w:rsidP="00582219">
            <w:pPr>
              <w:snapToGrid w:val="0"/>
              <w:rPr>
                <w:rFonts w:eastAsia="標楷體"/>
                <w:color w:val="000000" w:themeColor="text1"/>
              </w:rPr>
            </w:pPr>
            <w:r w:rsidRPr="005C236D">
              <w:rPr>
                <w:rFonts w:eastAsia="標楷體"/>
                <w:color w:val="000000" w:themeColor="text1"/>
              </w:rPr>
              <w:t>(2)</w:t>
            </w:r>
            <w:r w:rsidRPr="005C236D">
              <w:rPr>
                <w:rFonts w:eastAsia="標楷體" w:hAnsi="標楷體"/>
                <w:color w:val="000000" w:themeColor="text1"/>
              </w:rPr>
              <w:t>請以流程圖簡要說明教學評量結果不佳教師</w:t>
            </w:r>
            <w:r w:rsidRPr="005C236D">
              <w:rPr>
                <w:rFonts w:eastAsia="標楷體"/>
                <w:color w:val="000000" w:themeColor="text1"/>
              </w:rPr>
              <w:t>/</w:t>
            </w:r>
            <w:r w:rsidRPr="005C236D">
              <w:rPr>
                <w:rFonts w:eastAsia="標楷體" w:hAnsi="標楷體"/>
                <w:color w:val="000000" w:themeColor="text1"/>
              </w:rPr>
              <w:t>課程後續追蹤輔導及核處機制</w:t>
            </w:r>
            <w:r w:rsidRPr="005C236D">
              <w:rPr>
                <w:rFonts w:eastAsia="標楷體"/>
                <w:color w:val="000000" w:themeColor="text1"/>
              </w:rPr>
              <w:t>(</w:t>
            </w:r>
            <w:r w:rsidRPr="005C236D">
              <w:rPr>
                <w:rFonts w:eastAsia="標楷體" w:hAnsi="標楷體"/>
                <w:color w:val="000000" w:themeColor="text1"/>
              </w:rPr>
              <w:t>如停開課程、更換授課教師等</w:t>
            </w:r>
            <w:r w:rsidRPr="005C236D">
              <w:rPr>
                <w:rFonts w:eastAsia="標楷體"/>
                <w:color w:val="000000" w:themeColor="text1"/>
              </w:rPr>
              <w:t>)</w:t>
            </w:r>
          </w:p>
          <w:p w:rsidR="004C3AAB" w:rsidRPr="005C236D" w:rsidRDefault="005C236D" w:rsidP="00582219">
            <w:pPr>
              <w:snapToGrid w:val="0"/>
              <w:jc w:val="center"/>
              <w:rPr>
                <w:rFonts w:eastAsia="標楷體"/>
                <w:noProof/>
                <w:color w:val="000000" w:themeColor="text1"/>
              </w:rPr>
            </w:pPr>
            <w:r>
              <w:rPr>
                <w:rFonts w:eastAsia="標楷體"/>
                <w:noProof/>
                <w:color w:val="000000" w:themeColor="text1"/>
              </w:rPr>
              <w:lastRenderedPageBreak/>
              <w:drawing>
                <wp:inline distT="0" distB="0" distL="0" distR="0" wp14:anchorId="78CBEE87" wp14:editId="428AA45C">
                  <wp:extent cx="2576195" cy="4404995"/>
                  <wp:effectExtent l="0" t="0" r="0" b="0"/>
                  <wp:docPr id="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6195" cy="4404995"/>
                          </a:xfrm>
                          <a:prstGeom prst="rect">
                            <a:avLst/>
                          </a:prstGeom>
                          <a:noFill/>
                          <a:ln>
                            <a:noFill/>
                          </a:ln>
                        </pic:spPr>
                      </pic:pic>
                    </a:graphicData>
                  </a:graphic>
                </wp:inline>
              </w:drawing>
            </w:r>
          </w:p>
        </w:tc>
      </w:tr>
      <w:tr w:rsidR="001E7771" w:rsidRPr="005C236D" w:rsidTr="00597BBB">
        <w:trPr>
          <w:trHeight w:val="303"/>
          <w:jc w:val="center"/>
        </w:trPr>
        <w:tc>
          <w:tcPr>
            <w:tcW w:w="2075" w:type="dxa"/>
            <w:tcBorders>
              <w:top w:val="single" w:sz="4" w:space="0" w:color="auto"/>
              <w:left w:val="single" w:sz="4" w:space="0" w:color="auto"/>
              <w:bottom w:val="single" w:sz="4" w:space="0" w:color="auto"/>
              <w:right w:val="single" w:sz="4" w:space="0" w:color="auto"/>
            </w:tcBorders>
          </w:tcPr>
          <w:p w:rsidR="001E7771" w:rsidRPr="005C236D" w:rsidRDefault="006643E3" w:rsidP="008C59AF">
            <w:pPr>
              <w:snapToGrid w:val="0"/>
              <w:spacing w:beforeLines="50" w:before="180"/>
              <w:ind w:left="240" w:hangingChars="100" w:hanging="240"/>
              <w:rPr>
                <w:rFonts w:eastAsia="標楷體"/>
                <w:color w:val="000000" w:themeColor="text1"/>
                <w:u w:val="single"/>
              </w:rPr>
            </w:pPr>
            <w:r w:rsidRPr="005C236D">
              <w:rPr>
                <w:rFonts w:eastAsia="標楷體"/>
                <w:color w:val="000000" w:themeColor="text1"/>
              </w:rPr>
              <w:lastRenderedPageBreak/>
              <w:t>3</w:t>
            </w:r>
            <w:r w:rsidR="001E7771" w:rsidRPr="005C236D">
              <w:rPr>
                <w:rFonts w:eastAsia="標楷體"/>
                <w:color w:val="000000" w:themeColor="text1"/>
              </w:rPr>
              <w:t>.</w:t>
            </w:r>
            <w:r w:rsidR="001E7771" w:rsidRPr="005C236D">
              <w:rPr>
                <w:rFonts w:eastAsia="標楷體" w:hAnsi="標楷體"/>
                <w:color w:val="000000" w:themeColor="text1"/>
              </w:rPr>
              <w:t>教學評量結果反應至教學優良教師之相關獎勵辦法及機制</w:t>
            </w:r>
          </w:p>
        </w:tc>
        <w:tc>
          <w:tcPr>
            <w:tcW w:w="7500" w:type="dxa"/>
            <w:gridSpan w:val="7"/>
            <w:tcBorders>
              <w:top w:val="single" w:sz="4" w:space="0" w:color="auto"/>
              <w:left w:val="single" w:sz="4" w:space="0" w:color="auto"/>
              <w:bottom w:val="single" w:sz="4" w:space="0" w:color="auto"/>
              <w:right w:val="single" w:sz="4" w:space="0" w:color="auto"/>
            </w:tcBorders>
          </w:tcPr>
          <w:p w:rsidR="00633F44" w:rsidRDefault="00633F44" w:rsidP="008C59AF">
            <w:pPr>
              <w:snapToGrid w:val="0"/>
              <w:spacing w:beforeLines="50" w:before="180"/>
              <w:rPr>
                <w:rFonts w:eastAsia="標楷體" w:hAnsi="標楷體"/>
                <w:color w:val="000000" w:themeColor="text1"/>
                <w:shd w:val="pct15" w:color="auto" w:fill="FFFFFF"/>
              </w:rPr>
            </w:pPr>
            <w:r w:rsidRPr="005C236D">
              <w:rPr>
                <w:rFonts w:eastAsia="標楷體" w:hAnsi="標楷體"/>
                <w:color w:val="000000" w:themeColor="text1"/>
                <w:shd w:val="pct15" w:color="auto" w:fill="FFFFFF"/>
              </w:rPr>
              <w:t>全校性</w:t>
            </w:r>
          </w:p>
          <w:p w:rsidR="009A28C0" w:rsidRPr="005C236D" w:rsidRDefault="009A28C0" w:rsidP="008C59AF">
            <w:pPr>
              <w:snapToGrid w:val="0"/>
              <w:spacing w:beforeLines="50" w:before="180"/>
              <w:rPr>
                <w:rFonts w:eastAsia="標楷體"/>
                <w:color w:val="000000" w:themeColor="text1"/>
                <w:shd w:val="pct15" w:color="auto" w:fill="FFFFFF"/>
              </w:rPr>
            </w:pPr>
            <w:proofErr w:type="gramStart"/>
            <w:r w:rsidRPr="005727DF">
              <w:rPr>
                <w:rFonts w:eastAsia="標楷體" w:hint="eastAsia"/>
                <w:color w:val="0033CC"/>
                <w:highlight w:val="yellow"/>
              </w:rPr>
              <w:t>教發中心</w:t>
            </w:r>
            <w:proofErr w:type="gramEnd"/>
          </w:p>
          <w:p w:rsidR="001E7771" w:rsidRPr="005C236D" w:rsidRDefault="002D385E" w:rsidP="00582219">
            <w:pPr>
              <w:snapToGrid w:val="0"/>
              <w:rPr>
                <w:rFonts w:eastAsia="標楷體"/>
                <w:color w:val="000000" w:themeColor="text1"/>
              </w:rPr>
            </w:pPr>
            <w:r w:rsidRPr="005C236D">
              <w:rPr>
                <w:rFonts w:eastAsia="標楷體" w:hAnsi="標楷體"/>
                <w:color w:val="000000" w:themeColor="text1"/>
              </w:rPr>
              <w:t>教學評量不良者，依據本校協助教師提升專業知能實施要點進行輔導，教師</w:t>
            </w:r>
            <w:r w:rsidR="006D315A" w:rsidRPr="006D315A">
              <w:rPr>
                <w:rFonts w:eastAsia="標楷體" w:hAnsi="標楷體" w:hint="eastAsia"/>
              </w:rPr>
              <w:t>受</w:t>
            </w:r>
            <w:r w:rsidRPr="006D315A">
              <w:rPr>
                <w:rFonts w:eastAsia="標楷體" w:hAnsi="標楷體"/>
              </w:rPr>
              <w:t>協</w:t>
            </w:r>
            <w:r w:rsidRPr="005C236D">
              <w:rPr>
                <w:rFonts w:eastAsia="標楷體" w:hAnsi="標楷體"/>
                <w:color w:val="000000" w:themeColor="text1"/>
              </w:rPr>
              <w:t>助提升專業知能期間</w:t>
            </w:r>
            <w:proofErr w:type="gramStart"/>
            <w:r w:rsidRPr="005C236D">
              <w:rPr>
                <w:rFonts w:eastAsia="標楷體" w:hAnsi="標楷體"/>
                <w:color w:val="000000" w:themeColor="text1"/>
              </w:rPr>
              <w:t>不得超授鐘點</w:t>
            </w:r>
            <w:proofErr w:type="gramEnd"/>
            <w:r w:rsidRPr="005C236D">
              <w:rPr>
                <w:rFonts w:eastAsia="標楷體" w:hAnsi="標楷體"/>
                <w:color w:val="000000" w:themeColor="text1"/>
              </w:rPr>
              <w:t>。</w:t>
            </w:r>
          </w:p>
          <w:p w:rsidR="00633F44" w:rsidRDefault="00633F44" w:rsidP="008C59AF">
            <w:pPr>
              <w:snapToGrid w:val="0"/>
              <w:spacing w:beforeLines="50" w:before="180"/>
              <w:rPr>
                <w:rFonts w:eastAsia="標楷體"/>
                <w:color w:val="000000" w:themeColor="text1"/>
                <w:shd w:val="pct15" w:color="auto" w:fill="FFFFFF"/>
              </w:rPr>
            </w:pPr>
            <w:r w:rsidRPr="005C236D">
              <w:rPr>
                <w:rFonts w:eastAsia="標楷體" w:hAnsi="標楷體"/>
                <w:color w:val="000000" w:themeColor="text1"/>
                <w:shd w:val="pct15" w:color="auto" w:fill="FFFFFF"/>
              </w:rPr>
              <w:t>各科</w:t>
            </w:r>
            <w:r w:rsidRPr="005C236D">
              <w:rPr>
                <w:rFonts w:eastAsia="標楷體"/>
                <w:color w:val="000000" w:themeColor="text1"/>
                <w:shd w:val="pct15" w:color="auto" w:fill="FFFFFF"/>
              </w:rPr>
              <w:t>(</w:t>
            </w:r>
            <w:r w:rsidRPr="005C236D">
              <w:rPr>
                <w:rFonts w:eastAsia="標楷體" w:hAnsi="標楷體"/>
                <w:color w:val="000000" w:themeColor="text1"/>
                <w:shd w:val="pct15" w:color="auto" w:fill="FFFFFF"/>
              </w:rPr>
              <w:t>中心</w:t>
            </w:r>
            <w:r w:rsidRPr="005C236D">
              <w:rPr>
                <w:rFonts w:eastAsia="標楷體"/>
                <w:color w:val="000000" w:themeColor="text1"/>
                <w:shd w:val="pct15" w:color="auto" w:fill="FFFFFF"/>
              </w:rPr>
              <w:t>)</w:t>
            </w:r>
          </w:p>
          <w:p w:rsidR="009A28C0" w:rsidRDefault="009A28C0" w:rsidP="008C59AF">
            <w:pPr>
              <w:snapToGrid w:val="0"/>
              <w:spacing w:beforeLines="50" w:before="180"/>
              <w:rPr>
                <w:rFonts w:eastAsia="標楷體"/>
                <w:color w:val="0033CC"/>
              </w:rPr>
            </w:pPr>
            <w:r w:rsidRPr="009A28C0">
              <w:rPr>
                <w:rFonts w:eastAsia="標楷體" w:hint="eastAsia"/>
                <w:color w:val="0033CC"/>
                <w:highlight w:val="yellow"/>
              </w:rPr>
              <w:t>護理科</w:t>
            </w:r>
          </w:p>
          <w:p w:rsidR="009A28C0" w:rsidRPr="009A28C0" w:rsidRDefault="009A28C0" w:rsidP="008C59AF">
            <w:pPr>
              <w:snapToGrid w:val="0"/>
              <w:spacing w:beforeLines="50" w:before="180"/>
              <w:rPr>
                <w:rFonts w:eastAsia="標楷體"/>
                <w:color w:val="0033CC"/>
              </w:rPr>
            </w:pPr>
          </w:p>
          <w:p w:rsidR="00633F44" w:rsidRPr="009A28C0" w:rsidRDefault="00633F44" w:rsidP="009A28C0">
            <w:pPr>
              <w:snapToGrid w:val="0"/>
              <w:rPr>
                <w:rFonts w:eastAsia="標楷體"/>
                <w:color w:val="0033CC"/>
              </w:rPr>
            </w:pPr>
            <w:r w:rsidRPr="009A28C0">
              <w:rPr>
                <w:rFonts w:eastAsia="標楷體" w:hAnsi="標楷體"/>
                <w:color w:val="0033CC"/>
                <w:highlight w:val="yellow"/>
              </w:rPr>
              <w:t>幼兒保育科</w:t>
            </w:r>
          </w:p>
          <w:p w:rsidR="00633F44" w:rsidRPr="005C236D" w:rsidRDefault="00633F44" w:rsidP="00582219">
            <w:pPr>
              <w:snapToGrid w:val="0"/>
              <w:ind w:left="480"/>
              <w:rPr>
                <w:rFonts w:eastAsia="標楷體"/>
                <w:color w:val="000000" w:themeColor="text1"/>
              </w:rPr>
            </w:pPr>
            <w:r w:rsidRPr="005C236D">
              <w:rPr>
                <w:rFonts w:eastAsia="標楷體" w:hAnsi="標楷體"/>
                <w:color w:val="000000" w:themeColor="text1"/>
              </w:rPr>
              <w:t>教學計劃審核</w:t>
            </w:r>
            <w:r w:rsidRPr="005C236D">
              <w:rPr>
                <w:rFonts w:eastAsia="標楷體"/>
                <w:color w:val="000000" w:themeColor="text1"/>
              </w:rPr>
              <w:t>-</w:t>
            </w:r>
            <w:r w:rsidRPr="005C236D">
              <w:rPr>
                <w:rFonts w:eastAsia="標楷體" w:hAnsi="標楷體"/>
                <w:color w:val="000000" w:themeColor="text1"/>
              </w:rPr>
              <w:t>專業科目期中評量</w:t>
            </w:r>
            <w:r w:rsidRPr="005C236D">
              <w:rPr>
                <w:rFonts w:eastAsia="標楷體"/>
                <w:color w:val="000000" w:themeColor="text1"/>
              </w:rPr>
              <w:t>-</w:t>
            </w:r>
            <w:r w:rsidRPr="005C236D">
              <w:rPr>
                <w:rFonts w:eastAsia="標楷體" w:hAnsi="標楷體"/>
                <w:color w:val="000000" w:themeColor="text1"/>
              </w:rPr>
              <w:t>期末教學評量</w:t>
            </w:r>
            <w:r w:rsidRPr="005C236D">
              <w:rPr>
                <w:rFonts w:eastAsia="標楷體"/>
                <w:color w:val="000000" w:themeColor="text1"/>
              </w:rPr>
              <w:t>-</w:t>
            </w:r>
            <w:r w:rsidRPr="005C236D">
              <w:rPr>
                <w:rFonts w:eastAsia="標楷體" w:hAnsi="標楷體"/>
                <w:color w:val="000000" w:themeColor="text1"/>
              </w:rPr>
              <w:t>彙整評量結果</w:t>
            </w:r>
            <w:r w:rsidRPr="005C236D">
              <w:rPr>
                <w:rFonts w:eastAsia="標楷體"/>
                <w:color w:val="000000" w:themeColor="text1"/>
              </w:rPr>
              <w:t>-</w:t>
            </w:r>
            <w:r w:rsidRPr="005C236D">
              <w:rPr>
                <w:rFonts w:eastAsia="標楷體" w:hAnsi="標楷體"/>
                <w:color w:val="000000" w:themeColor="text1"/>
              </w:rPr>
              <w:t>進行個別了解</w:t>
            </w:r>
            <w:r w:rsidRPr="005C236D">
              <w:rPr>
                <w:rFonts w:eastAsia="標楷體"/>
                <w:color w:val="000000" w:themeColor="text1"/>
              </w:rPr>
              <w:t>-</w:t>
            </w:r>
            <w:r w:rsidRPr="005C236D">
              <w:rPr>
                <w:rFonts w:eastAsia="標楷體" w:hAnsi="標楷體"/>
                <w:color w:val="000000" w:themeColor="text1"/>
              </w:rPr>
              <w:t>進行教學觀摩</w:t>
            </w:r>
            <w:r w:rsidRPr="005C236D">
              <w:rPr>
                <w:rFonts w:eastAsia="標楷體"/>
                <w:color w:val="000000" w:themeColor="text1"/>
              </w:rPr>
              <w:t>(</w:t>
            </w:r>
            <w:r w:rsidRPr="005C236D">
              <w:rPr>
                <w:rFonts w:eastAsia="標楷體" w:hAnsi="標楷體"/>
                <w:color w:val="000000" w:themeColor="text1"/>
              </w:rPr>
              <w:t>經驗交流</w:t>
            </w:r>
            <w:r w:rsidRPr="005C236D">
              <w:rPr>
                <w:rFonts w:eastAsia="標楷體"/>
                <w:color w:val="000000" w:themeColor="text1"/>
              </w:rPr>
              <w:t>)</w:t>
            </w:r>
            <w:r w:rsidRPr="005C236D">
              <w:rPr>
                <w:rFonts w:eastAsia="標楷體" w:hAnsi="標楷體"/>
                <w:color w:val="000000" w:themeColor="text1"/>
              </w:rPr>
              <w:t>或鼓勵專長進修研習等方式輔導</w:t>
            </w:r>
            <w:r w:rsidRPr="005C236D">
              <w:rPr>
                <w:rFonts w:eastAsia="標楷體"/>
                <w:color w:val="000000" w:themeColor="text1"/>
              </w:rPr>
              <w:t>-</w:t>
            </w:r>
            <w:r w:rsidRPr="005C236D">
              <w:rPr>
                <w:rFonts w:eastAsia="標楷體" w:hAnsi="標楷體"/>
                <w:color w:val="000000" w:themeColor="text1"/>
              </w:rPr>
              <w:t>調整授課領域</w:t>
            </w:r>
          </w:p>
          <w:p w:rsidR="009A28C0" w:rsidRPr="009A28C0" w:rsidRDefault="009A28C0" w:rsidP="009A28C0">
            <w:pPr>
              <w:snapToGrid w:val="0"/>
              <w:spacing w:beforeLines="50" w:before="180"/>
              <w:rPr>
                <w:rFonts w:eastAsia="標楷體" w:hAnsi="標楷體"/>
                <w:color w:val="0033CC"/>
                <w:highlight w:val="yellow"/>
              </w:rPr>
            </w:pPr>
            <w:r w:rsidRPr="009A28C0">
              <w:rPr>
                <w:rFonts w:eastAsia="標楷體" w:hAnsi="標楷體" w:hint="eastAsia"/>
                <w:color w:val="0033CC"/>
                <w:highlight w:val="yellow"/>
              </w:rPr>
              <w:t>資訊管理科</w:t>
            </w:r>
          </w:p>
          <w:p w:rsidR="009A28C0" w:rsidRPr="009A28C0" w:rsidRDefault="009A28C0" w:rsidP="009A28C0">
            <w:pPr>
              <w:snapToGrid w:val="0"/>
              <w:spacing w:beforeLines="50" w:before="180"/>
              <w:rPr>
                <w:rFonts w:eastAsia="標楷體" w:hAnsi="標楷體"/>
                <w:color w:val="0033CC"/>
                <w:highlight w:val="yellow"/>
              </w:rPr>
            </w:pPr>
            <w:r w:rsidRPr="009A28C0">
              <w:rPr>
                <w:rFonts w:eastAsia="標楷體" w:hAnsi="標楷體" w:hint="eastAsia"/>
                <w:color w:val="0033CC"/>
                <w:highlight w:val="yellow"/>
              </w:rPr>
              <w:t>企業管理科</w:t>
            </w:r>
          </w:p>
          <w:p w:rsidR="009A28C0" w:rsidRPr="009A28C0" w:rsidRDefault="009A28C0" w:rsidP="009A28C0">
            <w:pPr>
              <w:snapToGrid w:val="0"/>
              <w:spacing w:beforeLines="50" w:before="180"/>
              <w:rPr>
                <w:rFonts w:eastAsia="標楷體" w:hAnsi="標楷體"/>
                <w:color w:val="0033CC"/>
                <w:highlight w:val="yellow"/>
              </w:rPr>
            </w:pPr>
            <w:r w:rsidRPr="009A28C0">
              <w:rPr>
                <w:rFonts w:eastAsia="標楷體" w:hAnsi="標楷體" w:hint="eastAsia"/>
                <w:color w:val="0033CC"/>
                <w:highlight w:val="yellow"/>
              </w:rPr>
              <w:t>應用外語科</w:t>
            </w:r>
          </w:p>
          <w:p w:rsidR="009A28C0" w:rsidRPr="009A28C0" w:rsidRDefault="009A28C0" w:rsidP="009A28C0">
            <w:pPr>
              <w:snapToGrid w:val="0"/>
              <w:spacing w:beforeLines="50" w:before="180"/>
              <w:rPr>
                <w:rFonts w:eastAsia="標楷體" w:hAnsi="標楷體"/>
                <w:color w:val="0033CC"/>
              </w:rPr>
            </w:pPr>
            <w:r w:rsidRPr="009A28C0">
              <w:rPr>
                <w:rFonts w:eastAsia="標楷體" w:hAnsi="標楷體" w:hint="eastAsia"/>
                <w:color w:val="0033CC"/>
                <w:highlight w:val="yellow"/>
              </w:rPr>
              <w:t>數位影視動畫科</w:t>
            </w:r>
          </w:p>
          <w:p w:rsidR="00633F44" w:rsidRPr="009A28C0" w:rsidRDefault="00633F44" w:rsidP="009A28C0">
            <w:pPr>
              <w:snapToGrid w:val="0"/>
              <w:spacing w:beforeLines="50" w:before="180"/>
              <w:rPr>
                <w:rFonts w:eastAsia="標楷體"/>
                <w:color w:val="0033CC"/>
              </w:rPr>
            </w:pPr>
            <w:r w:rsidRPr="009A28C0">
              <w:rPr>
                <w:rFonts w:eastAsia="標楷體" w:hAnsi="標楷體"/>
                <w:color w:val="0033CC"/>
                <w:highlight w:val="yellow"/>
              </w:rPr>
              <w:lastRenderedPageBreak/>
              <w:t>高齡社會健康管理科</w:t>
            </w:r>
          </w:p>
          <w:p w:rsidR="00FE1A9F" w:rsidRDefault="00FE1A9F" w:rsidP="00B13D1F">
            <w:pPr>
              <w:snapToGrid w:val="0"/>
              <w:spacing w:afterLines="50" w:after="180"/>
              <w:ind w:left="482"/>
              <w:rPr>
                <w:rFonts w:eastAsia="標楷體" w:hAnsi="標楷體"/>
                <w:color w:val="000000" w:themeColor="text1"/>
              </w:rPr>
            </w:pPr>
            <w:r w:rsidRPr="005C236D">
              <w:rPr>
                <w:rFonts w:eastAsia="標楷體" w:hAnsi="標楷體"/>
                <w:color w:val="000000" w:themeColor="text1"/>
              </w:rPr>
              <w:t>教學計畫審核</w:t>
            </w:r>
            <w:r w:rsidRPr="005C236D">
              <w:rPr>
                <w:rFonts w:eastAsia="標楷體"/>
                <w:color w:val="000000" w:themeColor="text1"/>
              </w:rPr>
              <w:t>-</w:t>
            </w:r>
            <w:r w:rsidRPr="005C236D">
              <w:rPr>
                <w:rFonts w:eastAsia="標楷體" w:hAnsi="標楷體"/>
                <w:color w:val="000000" w:themeColor="text1"/>
              </w:rPr>
              <w:t>專業科目期中評量</w:t>
            </w:r>
            <w:r w:rsidRPr="005C236D">
              <w:rPr>
                <w:rFonts w:eastAsia="標楷體"/>
                <w:color w:val="000000" w:themeColor="text1"/>
              </w:rPr>
              <w:t>-</w:t>
            </w:r>
            <w:r w:rsidRPr="005C236D">
              <w:rPr>
                <w:rFonts w:eastAsia="標楷體" w:hAnsi="標楷體"/>
                <w:color w:val="000000" w:themeColor="text1"/>
              </w:rPr>
              <w:t>期末教學評量</w:t>
            </w:r>
            <w:r w:rsidRPr="005C236D">
              <w:rPr>
                <w:rFonts w:eastAsia="標楷體"/>
                <w:color w:val="000000" w:themeColor="text1"/>
              </w:rPr>
              <w:t>-</w:t>
            </w:r>
            <w:r w:rsidRPr="005C236D">
              <w:rPr>
                <w:rFonts w:eastAsia="標楷體" w:hAnsi="標楷體"/>
                <w:color w:val="000000" w:themeColor="text1"/>
              </w:rPr>
              <w:t>彙整評量結果</w:t>
            </w:r>
            <w:r w:rsidRPr="005C236D">
              <w:rPr>
                <w:rFonts w:eastAsia="標楷體"/>
                <w:color w:val="000000" w:themeColor="text1"/>
              </w:rPr>
              <w:t>-</w:t>
            </w:r>
            <w:r w:rsidRPr="005C236D">
              <w:rPr>
                <w:rFonts w:eastAsia="標楷體" w:hAnsi="標楷體"/>
                <w:color w:val="000000" w:themeColor="text1"/>
              </w:rPr>
              <w:t>進行個別了解</w:t>
            </w:r>
            <w:r w:rsidRPr="005C236D">
              <w:rPr>
                <w:rFonts w:eastAsia="標楷體"/>
                <w:color w:val="000000" w:themeColor="text1"/>
              </w:rPr>
              <w:t>-</w:t>
            </w:r>
            <w:r w:rsidRPr="005C236D">
              <w:rPr>
                <w:rFonts w:eastAsia="標楷體" w:hAnsi="標楷體"/>
                <w:color w:val="000000" w:themeColor="text1"/>
              </w:rPr>
              <w:t>進行教學經驗交流或鼓勵專長之進修研習等方式輔導以提升教師教學能力。</w:t>
            </w:r>
          </w:p>
          <w:p w:rsidR="009A28C0" w:rsidRPr="009A28C0" w:rsidRDefault="009A28C0" w:rsidP="009A28C0">
            <w:pPr>
              <w:snapToGrid w:val="0"/>
              <w:spacing w:afterLines="50" w:after="180"/>
              <w:rPr>
                <w:rFonts w:eastAsia="標楷體" w:hAnsi="標楷體"/>
                <w:color w:val="0033CC"/>
                <w:highlight w:val="yellow"/>
              </w:rPr>
            </w:pPr>
            <w:proofErr w:type="gramStart"/>
            <w:r w:rsidRPr="009A28C0">
              <w:rPr>
                <w:rFonts w:eastAsia="標楷體" w:hAnsi="標楷體" w:hint="eastAsia"/>
                <w:color w:val="0033CC"/>
                <w:highlight w:val="yellow"/>
              </w:rPr>
              <w:t>視光科</w:t>
            </w:r>
            <w:proofErr w:type="gramEnd"/>
          </w:p>
          <w:p w:rsidR="009A28C0" w:rsidRPr="005C236D" w:rsidRDefault="009A28C0" w:rsidP="009A28C0">
            <w:pPr>
              <w:snapToGrid w:val="0"/>
              <w:spacing w:afterLines="50" w:after="180"/>
              <w:rPr>
                <w:rFonts w:eastAsia="標楷體"/>
                <w:color w:val="000000" w:themeColor="text1"/>
              </w:rPr>
            </w:pPr>
            <w:r w:rsidRPr="009A28C0">
              <w:rPr>
                <w:rFonts w:eastAsia="標楷體" w:hAnsi="標楷體" w:hint="eastAsia"/>
                <w:color w:val="0033CC"/>
                <w:highlight w:val="yellow"/>
              </w:rPr>
              <w:t>通識中心</w:t>
            </w:r>
          </w:p>
        </w:tc>
      </w:tr>
      <w:tr w:rsidR="001E7771" w:rsidRPr="005C236D" w:rsidTr="00597BBB">
        <w:trPr>
          <w:trHeight w:val="86"/>
          <w:jc w:val="center"/>
        </w:trPr>
        <w:tc>
          <w:tcPr>
            <w:tcW w:w="2075" w:type="dxa"/>
            <w:tcBorders>
              <w:top w:val="single" w:sz="4" w:space="0" w:color="auto"/>
              <w:left w:val="single" w:sz="4" w:space="0" w:color="auto"/>
              <w:bottom w:val="single" w:sz="4" w:space="0" w:color="auto"/>
              <w:right w:val="single" w:sz="4" w:space="0" w:color="auto"/>
            </w:tcBorders>
          </w:tcPr>
          <w:p w:rsidR="001E7771" w:rsidRPr="005C236D" w:rsidRDefault="006643E3" w:rsidP="008C59AF">
            <w:pPr>
              <w:snapToGrid w:val="0"/>
              <w:spacing w:beforeLines="50" w:before="180" w:afterLines="50" w:after="180"/>
              <w:ind w:left="240" w:hangingChars="100" w:hanging="240"/>
              <w:rPr>
                <w:rFonts w:eastAsia="標楷體"/>
                <w:color w:val="000000" w:themeColor="text1"/>
              </w:rPr>
            </w:pPr>
            <w:r w:rsidRPr="005C236D">
              <w:rPr>
                <w:rFonts w:eastAsia="標楷體"/>
                <w:color w:val="000000" w:themeColor="text1"/>
              </w:rPr>
              <w:lastRenderedPageBreak/>
              <w:t>4</w:t>
            </w:r>
            <w:r w:rsidR="001E7771" w:rsidRPr="005C236D">
              <w:rPr>
                <w:rFonts w:eastAsia="標楷體"/>
                <w:color w:val="000000" w:themeColor="text1"/>
              </w:rPr>
              <w:t>.</w:t>
            </w:r>
            <w:r w:rsidR="001E7771" w:rsidRPr="005C236D">
              <w:rPr>
                <w:rFonts w:eastAsia="標楷體" w:hAnsi="標楷體"/>
                <w:color w:val="000000" w:themeColor="text1"/>
                <w:kern w:val="0"/>
              </w:rPr>
              <w:t>與本項相關具學校特色之作法及成效</w:t>
            </w:r>
          </w:p>
        </w:tc>
        <w:tc>
          <w:tcPr>
            <w:tcW w:w="7500" w:type="dxa"/>
            <w:gridSpan w:val="7"/>
            <w:tcBorders>
              <w:top w:val="single" w:sz="4" w:space="0" w:color="auto"/>
              <w:left w:val="single" w:sz="4" w:space="0" w:color="auto"/>
              <w:bottom w:val="single" w:sz="4" w:space="0" w:color="auto"/>
              <w:right w:val="single" w:sz="4" w:space="0" w:color="auto"/>
            </w:tcBorders>
            <w:shd w:val="clear" w:color="auto" w:fill="auto"/>
          </w:tcPr>
          <w:p w:rsidR="00EA5644" w:rsidRDefault="00EA5644" w:rsidP="00851C95">
            <w:pPr>
              <w:snapToGrid w:val="0"/>
              <w:spacing w:beforeLines="50" w:before="180"/>
              <w:rPr>
                <w:rFonts w:eastAsia="標楷體"/>
                <w:color w:val="000000" w:themeColor="text1"/>
              </w:rPr>
            </w:pPr>
            <w:proofErr w:type="gramStart"/>
            <w:r w:rsidRPr="005727DF">
              <w:rPr>
                <w:rFonts w:eastAsia="標楷體" w:hint="eastAsia"/>
                <w:color w:val="0033CC"/>
                <w:highlight w:val="yellow"/>
              </w:rPr>
              <w:t>教發中心</w:t>
            </w:r>
            <w:proofErr w:type="gramEnd"/>
          </w:p>
          <w:p w:rsidR="00C146D2" w:rsidRPr="009A28C0" w:rsidRDefault="0030290E" w:rsidP="00851C95">
            <w:pPr>
              <w:snapToGrid w:val="0"/>
              <w:spacing w:beforeLines="50" w:before="180"/>
              <w:rPr>
                <w:rFonts w:eastAsia="標楷體"/>
                <w:color w:val="000000" w:themeColor="text1"/>
              </w:rPr>
            </w:pPr>
            <w:r w:rsidRPr="009A28C0">
              <w:rPr>
                <w:rFonts w:eastAsia="標楷體" w:hint="eastAsia"/>
                <w:color w:val="000000" w:themeColor="text1"/>
              </w:rPr>
              <w:t>1.</w:t>
            </w:r>
            <w:r w:rsidR="00851C95" w:rsidRPr="009A28C0">
              <w:rPr>
                <w:rFonts w:eastAsia="標楷體" w:hint="eastAsia"/>
                <w:color w:val="000000" w:themeColor="text1"/>
              </w:rPr>
              <w:t>本校教學評量</w:t>
            </w:r>
            <w:proofErr w:type="gramStart"/>
            <w:r w:rsidR="00851C95" w:rsidRPr="009A28C0">
              <w:rPr>
                <w:rFonts w:eastAsia="標楷體" w:hint="eastAsia"/>
                <w:color w:val="000000" w:themeColor="text1"/>
              </w:rPr>
              <w:t>量</w:t>
            </w:r>
            <w:proofErr w:type="gramEnd"/>
            <w:r w:rsidR="00851C95" w:rsidRPr="009A28C0">
              <w:rPr>
                <w:rFonts w:eastAsia="標楷體" w:hint="eastAsia"/>
                <w:color w:val="000000" w:themeColor="text1"/>
              </w:rPr>
              <w:t>表分為</w:t>
            </w:r>
            <w:proofErr w:type="gramStart"/>
            <w:r w:rsidR="00851C95" w:rsidRPr="009A28C0">
              <w:rPr>
                <w:rFonts w:eastAsia="標楷體" w:hint="eastAsia"/>
                <w:color w:val="000000" w:themeColor="text1"/>
              </w:rPr>
              <w:t>五個構</w:t>
            </w:r>
            <w:proofErr w:type="gramEnd"/>
            <w:r w:rsidR="00851C95" w:rsidRPr="009A28C0">
              <w:rPr>
                <w:rFonts w:eastAsia="標楷體" w:hint="eastAsia"/>
                <w:color w:val="000000" w:themeColor="text1"/>
              </w:rPr>
              <w:t>面，包括教學內容、教學方法、教學態度、班級經營以及溝通與表達技巧，每</w:t>
            </w:r>
            <w:proofErr w:type="gramStart"/>
            <w:r w:rsidR="00851C95" w:rsidRPr="009A28C0">
              <w:rPr>
                <w:rFonts w:eastAsia="標楷體" w:hint="eastAsia"/>
                <w:color w:val="000000" w:themeColor="text1"/>
              </w:rPr>
              <w:t>個構面皆有</w:t>
            </w:r>
            <w:proofErr w:type="gramEnd"/>
            <w:r w:rsidR="00851C95" w:rsidRPr="009A28C0">
              <w:rPr>
                <w:rFonts w:eastAsia="標楷體" w:hint="eastAsia"/>
                <w:color w:val="000000" w:themeColor="text1"/>
              </w:rPr>
              <w:t>開放式問答。</w:t>
            </w:r>
          </w:p>
          <w:p w:rsidR="00C146D2" w:rsidRPr="009A28C0" w:rsidRDefault="0030290E" w:rsidP="00851C95">
            <w:pPr>
              <w:snapToGrid w:val="0"/>
              <w:spacing w:beforeLines="50" w:before="180"/>
              <w:rPr>
                <w:rFonts w:eastAsia="標楷體"/>
                <w:color w:val="000000" w:themeColor="text1"/>
              </w:rPr>
            </w:pPr>
            <w:r w:rsidRPr="009A28C0">
              <w:rPr>
                <w:rFonts w:eastAsia="標楷體" w:hint="eastAsia"/>
                <w:color w:val="000000" w:themeColor="text1"/>
              </w:rPr>
              <w:t>2.</w:t>
            </w:r>
            <w:r w:rsidR="00C146D2" w:rsidRPr="009A28C0">
              <w:rPr>
                <w:rFonts w:eastAsia="標楷體" w:hint="eastAsia"/>
                <w:color w:val="000000" w:themeColor="text1"/>
              </w:rPr>
              <w:t>本校已完成</w:t>
            </w:r>
            <w:r w:rsidR="00C146D2" w:rsidRPr="009A28C0">
              <w:rPr>
                <w:rFonts w:eastAsia="標楷體" w:hint="eastAsia"/>
                <w:color w:val="000000" w:themeColor="text1"/>
              </w:rPr>
              <w:t>102</w:t>
            </w:r>
            <w:r w:rsidR="00C146D2" w:rsidRPr="009A28C0">
              <w:rPr>
                <w:rFonts w:eastAsia="標楷體" w:hint="eastAsia"/>
                <w:color w:val="000000" w:themeColor="text1"/>
              </w:rPr>
              <w:t>學年度第</w:t>
            </w:r>
            <w:r w:rsidR="00C146D2" w:rsidRPr="009A28C0">
              <w:rPr>
                <w:rFonts w:eastAsia="標楷體" w:hint="eastAsia"/>
                <w:color w:val="000000" w:themeColor="text1"/>
              </w:rPr>
              <w:t>1</w:t>
            </w:r>
            <w:r w:rsidR="00C146D2" w:rsidRPr="009A28C0">
              <w:rPr>
                <w:rFonts w:eastAsia="標楷體" w:hint="eastAsia"/>
                <w:color w:val="000000" w:themeColor="text1"/>
              </w:rPr>
              <w:t>學期教學評量統計，共</w:t>
            </w:r>
            <w:r w:rsidR="00C146D2" w:rsidRPr="009A28C0">
              <w:rPr>
                <w:rFonts w:eastAsia="標楷體" w:hint="eastAsia"/>
                <w:color w:val="000000" w:themeColor="text1"/>
              </w:rPr>
              <w:t>7</w:t>
            </w:r>
            <w:r w:rsidR="00C146D2" w:rsidRPr="009A28C0">
              <w:rPr>
                <w:rFonts w:eastAsia="標楷體" w:hint="eastAsia"/>
                <w:color w:val="000000" w:themeColor="text1"/>
              </w:rPr>
              <w:t>位教師之平均分數低於</w:t>
            </w:r>
            <w:r w:rsidR="00C146D2" w:rsidRPr="009A28C0">
              <w:rPr>
                <w:rFonts w:eastAsia="標楷體"/>
                <w:color w:val="000000" w:themeColor="text1"/>
              </w:rPr>
              <w:t>6</w:t>
            </w:r>
            <w:r w:rsidR="00C146D2" w:rsidRPr="009A28C0">
              <w:rPr>
                <w:rFonts w:eastAsia="標楷體" w:hint="eastAsia"/>
                <w:color w:val="000000" w:themeColor="text1"/>
              </w:rPr>
              <w:t>分，已通知各科</w:t>
            </w:r>
            <w:r w:rsidR="00C146D2" w:rsidRPr="009A28C0">
              <w:rPr>
                <w:rFonts w:eastAsia="標楷體" w:hint="eastAsia"/>
                <w:color w:val="000000" w:themeColor="text1"/>
              </w:rPr>
              <w:t>(</w:t>
            </w:r>
            <w:r w:rsidR="00C146D2" w:rsidRPr="009A28C0">
              <w:rPr>
                <w:rFonts w:eastAsia="標楷體" w:hint="eastAsia"/>
                <w:color w:val="000000" w:themeColor="text1"/>
              </w:rPr>
              <w:t>中心</w:t>
            </w:r>
            <w:r w:rsidR="00C146D2" w:rsidRPr="009A28C0">
              <w:rPr>
                <w:rFonts w:eastAsia="標楷體" w:hint="eastAsia"/>
                <w:color w:val="000000" w:themeColor="text1"/>
              </w:rPr>
              <w:t>)</w:t>
            </w:r>
            <w:r w:rsidR="00C146D2" w:rsidRPr="009A28C0">
              <w:rPr>
                <w:rFonts w:eastAsia="標楷體" w:hint="eastAsia"/>
                <w:color w:val="000000" w:themeColor="text1"/>
              </w:rPr>
              <w:t>進行了解與協助改善，如</w:t>
            </w:r>
            <w:r w:rsidR="00C146D2" w:rsidRPr="009A28C0">
              <w:rPr>
                <w:rFonts w:eastAsia="標楷體" w:hint="eastAsia"/>
                <w:color w:val="000000" w:themeColor="text1"/>
              </w:rPr>
              <w:t>102</w:t>
            </w:r>
            <w:r w:rsidR="00C146D2" w:rsidRPr="009A28C0">
              <w:rPr>
                <w:rFonts w:eastAsia="標楷體" w:hint="eastAsia"/>
                <w:color w:val="000000" w:themeColor="text1"/>
              </w:rPr>
              <w:t>學年度第</w:t>
            </w:r>
            <w:r w:rsidR="00C146D2" w:rsidRPr="009A28C0">
              <w:rPr>
                <w:rFonts w:eastAsia="標楷體" w:hint="eastAsia"/>
                <w:color w:val="000000" w:themeColor="text1"/>
              </w:rPr>
              <w:t>2</w:t>
            </w:r>
            <w:r w:rsidR="00C146D2" w:rsidRPr="009A28C0">
              <w:rPr>
                <w:rFonts w:eastAsia="標楷體" w:hint="eastAsia"/>
                <w:color w:val="000000" w:themeColor="text1"/>
              </w:rPr>
              <w:t>學期教學評量平均分數仍低於</w:t>
            </w:r>
            <w:r w:rsidR="00C146D2" w:rsidRPr="009A28C0">
              <w:rPr>
                <w:rFonts w:eastAsia="標楷體" w:hint="eastAsia"/>
                <w:color w:val="000000" w:themeColor="text1"/>
              </w:rPr>
              <w:t>6</w:t>
            </w:r>
            <w:r w:rsidR="0033569A" w:rsidRPr="009A28C0">
              <w:rPr>
                <w:rFonts w:eastAsia="標楷體" w:hint="eastAsia"/>
                <w:color w:val="000000" w:themeColor="text1"/>
              </w:rPr>
              <w:t>分者，</w:t>
            </w:r>
            <w:r w:rsidR="006D315A" w:rsidRPr="006D315A">
              <w:rPr>
                <w:rFonts w:eastAsia="標楷體" w:hint="eastAsia"/>
                <w:color w:val="000000" w:themeColor="text1"/>
              </w:rPr>
              <w:t>將</w:t>
            </w:r>
            <w:r w:rsidR="00C146D2" w:rsidRPr="009A28C0">
              <w:rPr>
                <w:rFonts w:eastAsia="標楷體" w:hint="eastAsia"/>
                <w:color w:val="000000" w:themeColor="text1"/>
              </w:rPr>
              <w:t>啟動輔導追蹤機制。</w:t>
            </w:r>
          </w:p>
        </w:tc>
      </w:tr>
      <w:tr w:rsidR="001E7771" w:rsidRPr="005C236D" w:rsidTr="00597BBB">
        <w:trPr>
          <w:trHeight w:val="302"/>
          <w:jc w:val="center"/>
        </w:trPr>
        <w:tc>
          <w:tcPr>
            <w:tcW w:w="2075" w:type="dxa"/>
            <w:tcBorders>
              <w:top w:val="single" w:sz="4" w:space="0" w:color="auto"/>
              <w:left w:val="single" w:sz="4" w:space="0" w:color="auto"/>
              <w:bottom w:val="single" w:sz="4" w:space="0" w:color="auto"/>
              <w:right w:val="single" w:sz="4" w:space="0" w:color="auto"/>
            </w:tcBorders>
          </w:tcPr>
          <w:p w:rsidR="001E7771" w:rsidRPr="005C236D" w:rsidRDefault="001E7771" w:rsidP="008C59AF">
            <w:pPr>
              <w:snapToGrid w:val="0"/>
              <w:spacing w:beforeLines="50" w:before="180" w:afterLines="50" w:after="180"/>
              <w:rPr>
                <w:rFonts w:eastAsia="標楷體"/>
                <w:bCs/>
                <w:color w:val="000000" w:themeColor="text1"/>
                <w:kern w:val="0"/>
              </w:rPr>
            </w:pPr>
            <w:r w:rsidRPr="005C236D">
              <w:rPr>
                <w:rFonts w:eastAsia="標楷體" w:hAnsi="標楷體"/>
                <w:color w:val="000000" w:themeColor="text1"/>
              </w:rPr>
              <w:t>附件名稱</w:t>
            </w:r>
            <w:r w:rsidRPr="005C236D">
              <w:rPr>
                <w:rFonts w:eastAsia="標楷體"/>
                <w:color w:val="000000" w:themeColor="text1"/>
              </w:rPr>
              <w:t>/</w:t>
            </w:r>
            <w:r w:rsidRPr="005C236D">
              <w:rPr>
                <w:rFonts w:eastAsia="標楷體" w:hAnsi="標楷體"/>
                <w:color w:val="000000" w:themeColor="text1"/>
              </w:rPr>
              <w:t>對照頁數</w:t>
            </w:r>
            <w:r w:rsidRPr="005C236D">
              <w:rPr>
                <w:rFonts w:eastAsia="標楷體"/>
                <w:color w:val="000000" w:themeColor="text1"/>
              </w:rPr>
              <w:t>(</w:t>
            </w:r>
            <w:proofErr w:type="gramStart"/>
            <w:r w:rsidR="00E36A3B" w:rsidRPr="005C236D">
              <w:rPr>
                <w:rFonts w:eastAsia="標楷體" w:hAnsi="標楷體"/>
                <w:color w:val="000000" w:themeColor="text1"/>
              </w:rPr>
              <w:t>請條列式</w:t>
            </w:r>
            <w:proofErr w:type="gramEnd"/>
            <w:r w:rsidRPr="005C236D">
              <w:rPr>
                <w:rFonts w:eastAsia="標楷體"/>
                <w:color w:val="000000" w:themeColor="text1"/>
              </w:rPr>
              <w:t>)</w:t>
            </w:r>
          </w:p>
        </w:tc>
        <w:tc>
          <w:tcPr>
            <w:tcW w:w="7500" w:type="dxa"/>
            <w:gridSpan w:val="7"/>
            <w:tcBorders>
              <w:top w:val="single" w:sz="4" w:space="0" w:color="auto"/>
              <w:left w:val="single" w:sz="4" w:space="0" w:color="auto"/>
              <w:bottom w:val="single" w:sz="4" w:space="0" w:color="auto"/>
              <w:right w:val="single" w:sz="4" w:space="0" w:color="auto"/>
            </w:tcBorders>
            <w:shd w:val="clear" w:color="auto" w:fill="auto"/>
          </w:tcPr>
          <w:p w:rsidR="009A28C0" w:rsidRDefault="00D24D26" w:rsidP="00742E33">
            <w:pPr>
              <w:numPr>
                <w:ilvl w:val="0"/>
                <w:numId w:val="61"/>
              </w:numPr>
              <w:snapToGrid w:val="0"/>
              <w:spacing w:beforeLines="50" w:before="180" w:afterLines="50" w:after="180"/>
              <w:ind w:left="482" w:hanging="482"/>
              <w:rPr>
                <w:rFonts w:eastAsia="標楷體"/>
                <w:color w:val="000000" w:themeColor="text1"/>
              </w:rPr>
            </w:pPr>
            <w:r w:rsidRPr="009A28C0">
              <w:rPr>
                <w:rFonts w:eastAsia="標楷體" w:hint="eastAsia"/>
                <w:color w:val="000000" w:themeColor="text1"/>
              </w:rPr>
              <w:t>33-03-</w:t>
            </w:r>
            <w:r w:rsidRPr="009A28C0">
              <w:rPr>
                <w:rFonts w:eastAsia="標楷體" w:hint="eastAsia"/>
                <w:color w:val="000000" w:themeColor="text1"/>
              </w:rPr>
              <w:t>附件</w:t>
            </w:r>
            <w:r w:rsidRPr="009A28C0">
              <w:rPr>
                <w:rFonts w:eastAsia="標楷體" w:hint="eastAsia"/>
                <w:color w:val="000000" w:themeColor="text1"/>
              </w:rPr>
              <w:t>4-</w:t>
            </w:r>
            <w:r w:rsidRPr="009A28C0">
              <w:rPr>
                <w:rFonts w:eastAsia="標楷體" w:hint="eastAsia"/>
                <w:color w:val="000000" w:themeColor="text1"/>
              </w:rPr>
              <w:t>康寧醫護暨管理專科學校教學評量實施要點</w:t>
            </w:r>
          </w:p>
          <w:p w:rsidR="009A28C0" w:rsidRPr="009A28C0" w:rsidRDefault="00D24D26" w:rsidP="00742E33">
            <w:pPr>
              <w:numPr>
                <w:ilvl w:val="0"/>
                <w:numId w:val="61"/>
              </w:numPr>
              <w:snapToGrid w:val="0"/>
              <w:spacing w:beforeLines="50" w:before="180" w:afterLines="50" w:after="180"/>
              <w:ind w:left="482" w:hanging="482"/>
              <w:rPr>
                <w:rFonts w:eastAsia="標楷體"/>
                <w:color w:val="000000" w:themeColor="text1"/>
              </w:rPr>
            </w:pPr>
            <w:r w:rsidRPr="009A28C0">
              <w:rPr>
                <w:rFonts w:eastAsia="標楷體" w:hint="eastAsia"/>
                <w:color w:val="000000" w:themeColor="text1"/>
              </w:rPr>
              <w:t>33-03-</w:t>
            </w:r>
            <w:r w:rsidRPr="009A28C0">
              <w:rPr>
                <w:rFonts w:eastAsia="標楷體" w:hint="eastAsia"/>
                <w:color w:val="000000" w:themeColor="text1"/>
              </w:rPr>
              <w:t>附件</w:t>
            </w:r>
            <w:r w:rsidRPr="009A28C0">
              <w:rPr>
                <w:rFonts w:eastAsia="標楷體" w:hint="eastAsia"/>
                <w:color w:val="000000" w:themeColor="text1"/>
              </w:rPr>
              <w:t>5-</w:t>
            </w:r>
            <w:r w:rsidRPr="009A28C0">
              <w:rPr>
                <w:rFonts w:eastAsia="標楷體" w:hint="eastAsia"/>
                <w:color w:val="000000" w:themeColor="text1"/>
              </w:rPr>
              <w:t>教學評量問卷</w:t>
            </w:r>
          </w:p>
          <w:p w:rsidR="00C146D2" w:rsidRPr="009A28C0" w:rsidRDefault="00D24D26" w:rsidP="00742E33">
            <w:pPr>
              <w:numPr>
                <w:ilvl w:val="0"/>
                <w:numId w:val="61"/>
              </w:numPr>
              <w:snapToGrid w:val="0"/>
              <w:spacing w:afterLines="50" w:after="180"/>
              <w:ind w:left="482" w:hanging="482"/>
              <w:rPr>
                <w:rFonts w:eastAsia="標楷體"/>
                <w:color w:val="000000" w:themeColor="text1"/>
              </w:rPr>
            </w:pPr>
            <w:r w:rsidRPr="009A28C0">
              <w:rPr>
                <w:rFonts w:eastAsia="標楷體" w:hint="eastAsia"/>
                <w:color w:val="000000" w:themeColor="text1"/>
              </w:rPr>
              <w:t>33-03-</w:t>
            </w:r>
            <w:r w:rsidRPr="009A28C0">
              <w:rPr>
                <w:rFonts w:eastAsia="標楷體" w:hint="eastAsia"/>
                <w:color w:val="000000" w:themeColor="text1"/>
              </w:rPr>
              <w:t>附件</w:t>
            </w:r>
            <w:r w:rsidRPr="009A28C0">
              <w:rPr>
                <w:rFonts w:eastAsia="標楷體" w:hint="eastAsia"/>
                <w:color w:val="000000" w:themeColor="text1"/>
              </w:rPr>
              <w:t>6-</w:t>
            </w:r>
            <w:r w:rsidRPr="009A28C0">
              <w:rPr>
                <w:rFonts w:eastAsia="標楷體" w:hint="eastAsia"/>
                <w:color w:val="000000" w:themeColor="text1"/>
              </w:rPr>
              <w:t>康寧醫護暨管理專科學校協助教師提升專業知能實施要點</w:t>
            </w:r>
          </w:p>
        </w:tc>
      </w:tr>
    </w:tbl>
    <w:p w:rsidR="001E7771" w:rsidRPr="005C236D" w:rsidRDefault="001E7771" w:rsidP="00582219">
      <w:pPr>
        <w:snapToGrid w:val="0"/>
        <w:rPr>
          <w:rFonts w:eastAsia="標楷體"/>
          <w:b/>
          <w:color w:val="000000" w:themeColor="text1"/>
        </w:rPr>
      </w:pPr>
    </w:p>
    <w:p w:rsidR="00472B8D" w:rsidRPr="005C236D" w:rsidRDefault="00744E08" w:rsidP="00582219">
      <w:pPr>
        <w:snapToGrid w:val="0"/>
        <w:rPr>
          <w:rFonts w:eastAsia="標楷體"/>
          <w:color w:val="000000" w:themeColor="text1"/>
        </w:rPr>
      </w:pPr>
      <w:r w:rsidRPr="005C236D">
        <w:rPr>
          <w:rFonts w:eastAsia="標楷體"/>
          <w:color w:val="000000" w:themeColor="text1"/>
        </w:rPr>
        <w:br w:type="page"/>
      </w:r>
      <w:r w:rsidR="00864AAA" w:rsidRPr="005C236D">
        <w:rPr>
          <w:rFonts w:eastAsia="標楷體"/>
          <w:color w:val="000000" w:themeColor="text1"/>
        </w:rPr>
        <w:lastRenderedPageBreak/>
        <w:t>4</w:t>
      </w:r>
      <w:r w:rsidR="00472B8D" w:rsidRPr="005C236D">
        <w:rPr>
          <w:rFonts w:eastAsia="標楷體"/>
          <w:color w:val="000000" w:themeColor="text1"/>
        </w:rPr>
        <w:t>.</w:t>
      </w:r>
      <w:r w:rsidR="00472B8D" w:rsidRPr="005C236D">
        <w:rPr>
          <w:rFonts w:eastAsia="標楷體" w:hAnsi="標楷體"/>
          <w:color w:val="000000" w:themeColor="text1"/>
        </w:rPr>
        <w:t>提升教師實務能力</w:t>
      </w:r>
    </w:p>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822"/>
        <w:gridCol w:w="1209"/>
        <w:gridCol w:w="1210"/>
        <w:gridCol w:w="1208"/>
        <w:gridCol w:w="1209"/>
        <w:gridCol w:w="1210"/>
        <w:gridCol w:w="1215"/>
      </w:tblGrid>
      <w:tr w:rsidR="00472B8D" w:rsidRPr="005C236D" w:rsidTr="00472B8D">
        <w:trPr>
          <w:trHeight w:val="394"/>
          <w:tblHeader/>
          <w:jc w:val="center"/>
        </w:trPr>
        <w:tc>
          <w:tcPr>
            <w:tcW w:w="2475" w:type="dxa"/>
          </w:tcPr>
          <w:p w:rsidR="00472B8D" w:rsidRPr="005C236D" w:rsidRDefault="00472B8D" w:rsidP="00582219">
            <w:pPr>
              <w:widowControl/>
              <w:snapToGrid w:val="0"/>
              <w:jc w:val="center"/>
              <w:rPr>
                <w:rFonts w:eastAsia="標楷體"/>
                <w:b/>
                <w:bCs/>
                <w:color w:val="000000" w:themeColor="text1"/>
                <w:kern w:val="0"/>
              </w:rPr>
            </w:pPr>
            <w:r w:rsidRPr="005C236D">
              <w:rPr>
                <w:rFonts w:eastAsia="標楷體" w:hAnsi="標楷體"/>
                <w:b/>
                <w:bCs/>
                <w:color w:val="000000" w:themeColor="text1"/>
                <w:kern w:val="0"/>
              </w:rPr>
              <w:t>指標項目說明</w:t>
            </w:r>
          </w:p>
        </w:tc>
        <w:tc>
          <w:tcPr>
            <w:tcW w:w="8083" w:type="dxa"/>
            <w:gridSpan w:val="7"/>
            <w:tcBorders>
              <w:bottom w:val="single" w:sz="4" w:space="0" w:color="auto"/>
            </w:tcBorders>
          </w:tcPr>
          <w:p w:rsidR="00472B8D" w:rsidRPr="005C236D" w:rsidRDefault="00472B8D" w:rsidP="00582219">
            <w:pPr>
              <w:widowControl/>
              <w:snapToGrid w:val="0"/>
              <w:jc w:val="center"/>
              <w:rPr>
                <w:rFonts w:eastAsia="標楷體"/>
                <w:b/>
                <w:bCs/>
                <w:color w:val="000000" w:themeColor="text1"/>
                <w:kern w:val="0"/>
              </w:rPr>
            </w:pPr>
            <w:r w:rsidRPr="005C236D">
              <w:rPr>
                <w:rFonts w:eastAsia="標楷體" w:hAnsi="標楷體"/>
                <w:b/>
                <w:color w:val="000000" w:themeColor="text1"/>
              </w:rPr>
              <w:t>執行成果（含質化及量化成果）</w:t>
            </w:r>
          </w:p>
        </w:tc>
      </w:tr>
      <w:tr w:rsidR="006643E3" w:rsidRPr="005C236D" w:rsidTr="004F3913">
        <w:trPr>
          <w:trHeight w:val="1562"/>
          <w:jc w:val="center"/>
        </w:trPr>
        <w:tc>
          <w:tcPr>
            <w:tcW w:w="2475" w:type="dxa"/>
            <w:vMerge w:val="restart"/>
            <w:tcBorders>
              <w:top w:val="single" w:sz="4" w:space="0" w:color="auto"/>
              <w:left w:val="single" w:sz="4" w:space="0" w:color="auto"/>
              <w:right w:val="single" w:sz="4" w:space="0" w:color="auto"/>
            </w:tcBorders>
          </w:tcPr>
          <w:p w:rsidR="006643E3" w:rsidRPr="005C236D" w:rsidRDefault="006643E3" w:rsidP="006D315A">
            <w:pPr>
              <w:widowControl/>
              <w:snapToGrid w:val="0"/>
              <w:spacing w:beforeLines="50" w:before="180"/>
              <w:ind w:leftChars="-30" w:left="144" w:hangingChars="90" w:hanging="216"/>
              <w:jc w:val="center"/>
              <w:rPr>
                <w:rFonts w:eastAsia="標楷體"/>
                <w:b/>
                <w:color w:val="000000" w:themeColor="text1"/>
                <w:kern w:val="0"/>
              </w:rPr>
            </w:pPr>
            <w:r w:rsidRPr="005C236D">
              <w:rPr>
                <w:rFonts w:eastAsia="標楷體"/>
                <w:color w:val="000000" w:themeColor="text1"/>
                <w:kern w:val="0"/>
              </w:rPr>
              <w:t>1.</w:t>
            </w:r>
            <w:r w:rsidRPr="005C236D">
              <w:rPr>
                <w:rFonts w:eastAsia="標楷體" w:hAnsi="標楷體"/>
                <w:color w:val="000000" w:themeColor="text1"/>
                <w:kern w:val="0"/>
              </w:rPr>
              <w:t>具業界實務經驗</w:t>
            </w:r>
            <w:proofErr w:type="gramStart"/>
            <w:r w:rsidRPr="005C236D">
              <w:rPr>
                <w:rFonts w:eastAsia="標楷體" w:hAnsi="標楷體"/>
                <w:color w:val="000000" w:themeColor="text1"/>
                <w:kern w:val="0"/>
              </w:rPr>
              <w:t>教師</w:t>
            </w:r>
            <w:r w:rsidRPr="005C236D">
              <w:rPr>
                <w:rFonts w:eastAsia="標楷體" w:hAnsi="標楷體"/>
                <w:color w:val="000000" w:themeColor="text1"/>
              </w:rPr>
              <w:t>教師</w:t>
            </w:r>
            <w:proofErr w:type="gramEnd"/>
            <w:r w:rsidRPr="005C236D">
              <w:rPr>
                <w:rFonts w:eastAsia="標楷體" w:hAnsi="標楷體"/>
                <w:color w:val="000000" w:themeColor="text1"/>
              </w:rPr>
              <w:t>總人數、新聘人數及各</w:t>
            </w:r>
            <w:proofErr w:type="gramStart"/>
            <w:r w:rsidRPr="005C236D">
              <w:rPr>
                <w:rFonts w:eastAsia="標楷體" w:hAnsi="標楷體"/>
                <w:color w:val="000000" w:themeColor="text1"/>
              </w:rPr>
              <w:t>佔</w:t>
            </w:r>
            <w:proofErr w:type="gramEnd"/>
            <w:r w:rsidRPr="005C236D">
              <w:rPr>
                <w:rFonts w:eastAsia="標楷體" w:hAnsi="標楷體"/>
                <w:color w:val="000000" w:themeColor="text1"/>
              </w:rPr>
              <w:t>全校教師比</w:t>
            </w:r>
            <w:r w:rsidRPr="005C236D">
              <w:rPr>
                <w:rFonts w:eastAsia="標楷體" w:hAnsi="標楷體"/>
                <w:color w:val="000000" w:themeColor="text1"/>
                <w:kern w:val="0"/>
              </w:rPr>
              <w:t>較值</w:t>
            </w:r>
            <w:r w:rsidRPr="005C236D">
              <w:rPr>
                <w:rFonts w:eastAsia="標楷體"/>
                <w:color w:val="000000" w:themeColor="text1"/>
                <w:kern w:val="0"/>
              </w:rPr>
              <w:t xml:space="preserve"> (</w:t>
            </w:r>
            <w:proofErr w:type="gramStart"/>
            <w:r w:rsidRPr="005C236D">
              <w:rPr>
                <w:rFonts w:eastAsia="標楷體" w:hAnsi="標楷體"/>
                <w:color w:val="000000" w:themeColor="text1"/>
                <w:kern w:val="0"/>
              </w:rPr>
              <w:t>含全校</w:t>
            </w:r>
            <w:proofErr w:type="gramEnd"/>
            <w:r w:rsidRPr="005C236D">
              <w:rPr>
                <w:rFonts w:eastAsia="標楷體" w:hAnsi="標楷體"/>
                <w:color w:val="000000" w:themeColor="text1"/>
                <w:kern w:val="0"/>
              </w:rPr>
              <w:t>及日間部</w:t>
            </w:r>
            <w:r w:rsidRPr="005C236D">
              <w:rPr>
                <w:rFonts w:eastAsia="標楷體"/>
                <w:color w:val="000000" w:themeColor="text1"/>
                <w:kern w:val="0"/>
              </w:rPr>
              <w:t>)</w:t>
            </w:r>
          </w:p>
          <w:p w:rsidR="00D3543F" w:rsidRPr="005C236D" w:rsidRDefault="006643E3" w:rsidP="00582219">
            <w:pPr>
              <w:snapToGrid w:val="0"/>
              <w:rPr>
                <w:rFonts w:eastAsia="標楷體"/>
                <w:color w:val="000000" w:themeColor="text1"/>
              </w:rPr>
            </w:pPr>
            <w:r w:rsidRPr="005C236D">
              <w:rPr>
                <w:rFonts w:ascii="標楷體" w:eastAsia="標楷體" w:hAnsi="標楷體"/>
                <w:color w:val="000000" w:themeColor="text1"/>
                <w:kern w:val="0"/>
              </w:rPr>
              <w:t>※</w:t>
            </w:r>
            <w:r w:rsidRPr="005C236D">
              <w:rPr>
                <w:rFonts w:eastAsia="標楷體" w:hAnsi="標楷體"/>
                <w:color w:val="000000" w:themeColor="text1"/>
              </w:rPr>
              <w:t>有關專兼任教師人數計算方式，請依本部「技專校院提升師資素質實施要點」規定辦理</w:t>
            </w:r>
            <w:r w:rsidR="00D3543F" w:rsidRPr="005C236D">
              <w:rPr>
                <w:rFonts w:eastAsia="標楷體" w:hAnsi="標楷體"/>
                <w:color w:val="000000" w:themeColor="text1"/>
              </w:rPr>
              <w:t>，如</w:t>
            </w:r>
            <w:r w:rsidR="00E2176F" w:rsidRPr="005C236D">
              <w:rPr>
                <w:rFonts w:eastAsia="標楷體" w:hAnsi="標楷體"/>
                <w:color w:val="000000" w:themeColor="text1"/>
              </w:rPr>
              <w:t>：</w:t>
            </w:r>
          </w:p>
          <w:p w:rsidR="00E2176F" w:rsidRPr="005C236D" w:rsidRDefault="00E2176F" w:rsidP="00582219">
            <w:pPr>
              <w:widowControl/>
              <w:snapToGrid w:val="0"/>
              <w:ind w:leftChars="100" w:left="600" w:hangingChars="150" w:hanging="360"/>
              <w:jc w:val="both"/>
              <w:rPr>
                <w:rFonts w:eastAsia="標楷體"/>
                <w:color w:val="000000" w:themeColor="text1"/>
                <w:kern w:val="0"/>
              </w:rPr>
            </w:pPr>
            <w:r w:rsidRPr="005C236D">
              <w:rPr>
                <w:rFonts w:eastAsia="標楷體"/>
                <w:color w:val="000000" w:themeColor="text1"/>
              </w:rPr>
              <w:t>(</w:t>
            </w:r>
            <w:r w:rsidR="00D3543F" w:rsidRPr="005C236D">
              <w:rPr>
                <w:rFonts w:eastAsia="標楷體"/>
                <w:color w:val="000000" w:themeColor="text1"/>
              </w:rPr>
              <w:t>1</w:t>
            </w:r>
            <w:r w:rsidRPr="005C236D">
              <w:rPr>
                <w:rFonts w:eastAsia="標楷體"/>
                <w:color w:val="000000" w:themeColor="text1"/>
              </w:rPr>
              <w:t>)</w:t>
            </w:r>
            <w:r w:rsidR="00D3543F" w:rsidRPr="005C236D">
              <w:rPr>
                <w:rFonts w:eastAsia="標楷體" w:hAnsi="標楷體"/>
                <w:color w:val="000000" w:themeColor="text1"/>
                <w:kern w:val="0"/>
              </w:rPr>
              <w:t>以四名兼任教師折算一名專任教師。</w:t>
            </w:r>
          </w:p>
          <w:p w:rsidR="00E2176F" w:rsidRPr="005C236D" w:rsidRDefault="00E2176F" w:rsidP="00582219">
            <w:pPr>
              <w:widowControl/>
              <w:snapToGrid w:val="0"/>
              <w:ind w:leftChars="100" w:left="600" w:hangingChars="150" w:hanging="360"/>
              <w:jc w:val="both"/>
              <w:rPr>
                <w:rFonts w:eastAsia="標楷體"/>
                <w:color w:val="000000" w:themeColor="text1"/>
                <w:kern w:val="0"/>
              </w:rPr>
            </w:pPr>
            <w:r w:rsidRPr="005C236D">
              <w:rPr>
                <w:rFonts w:eastAsia="標楷體"/>
                <w:color w:val="000000" w:themeColor="text1"/>
                <w:kern w:val="0"/>
              </w:rPr>
              <w:t>(2)</w:t>
            </w:r>
            <w:r w:rsidR="00D3543F" w:rsidRPr="005C236D">
              <w:rPr>
                <w:rFonts w:eastAsia="標楷體" w:hAnsi="標楷體"/>
                <w:color w:val="000000" w:themeColor="text1"/>
                <w:kern w:val="0"/>
              </w:rPr>
              <w:t>以</w:t>
            </w:r>
            <w:r w:rsidR="00D3543F" w:rsidRPr="005C236D">
              <w:rPr>
                <w:rFonts w:eastAsia="標楷體" w:hAnsi="標楷體"/>
                <w:color w:val="000000" w:themeColor="text1"/>
              </w:rPr>
              <w:t>兼任</w:t>
            </w:r>
            <w:r w:rsidR="00D3543F" w:rsidRPr="005C236D">
              <w:rPr>
                <w:rFonts w:eastAsia="標楷體" w:hAnsi="標楷體"/>
                <w:color w:val="000000" w:themeColor="text1"/>
                <w:kern w:val="0"/>
              </w:rPr>
              <w:t>教師折算專任教師之折算數不得超過實際專任教師數之三分之一，超過部分不計。</w:t>
            </w:r>
          </w:p>
          <w:p w:rsidR="00D3543F" w:rsidRPr="005C236D" w:rsidRDefault="00E2176F" w:rsidP="00582219">
            <w:pPr>
              <w:widowControl/>
              <w:snapToGrid w:val="0"/>
              <w:ind w:leftChars="100" w:left="600" w:hangingChars="150" w:hanging="360"/>
              <w:jc w:val="both"/>
              <w:rPr>
                <w:rFonts w:eastAsia="標楷體"/>
                <w:color w:val="000000" w:themeColor="text1"/>
                <w:kern w:val="0"/>
              </w:rPr>
            </w:pPr>
            <w:r w:rsidRPr="005C236D">
              <w:rPr>
                <w:rFonts w:eastAsia="標楷體"/>
                <w:color w:val="000000" w:themeColor="text1"/>
                <w:kern w:val="0"/>
              </w:rPr>
              <w:t>(3)</w:t>
            </w:r>
            <w:r w:rsidR="00D3543F" w:rsidRPr="005C236D">
              <w:rPr>
                <w:rFonts w:eastAsia="標楷體" w:hAnsi="標楷體"/>
                <w:color w:val="000000" w:themeColor="text1"/>
                <w:kern w:val="0"/>
              </w:rPr>
              <w:t>各校實際聘任兼任教師總數，以兼任教師可折算專任教師之折算數之四倍為上限。</w:t>
            </w:r>
          </w:p>
          <w:p w:rsidR="00B022BB" w:rsidRPr="005C236D" w:rsidRDefault="006643E3" w:rsidP="008C59AF">
            <w:pPr>
              <w:snapToGrid w:val="0"/>
              <w:spacing w:afterLines="50" w:after="180"/>
              <w:ind w:left="240" w:hangingChars="100" w:hanging="240"/>
              <w:jc w:val="both"/>
              <w:rPr>
                <w:rFonts w:eastAsia="標楷體"/>
                <w:color w:val="000000" w:themeColor="text1"/>
                <w:kern w:val="0"/>
              </w:rPr>
            </w:pPr>
            <w:r w:rsidRPr="005C236D">
              <w:rPr>
                <w:rFonts w:ascii="標楷體" w:eastAsia="標楷體" w:hAnsi="標楷體"/>
                <w:color w:val="000000" w:themeColor="text1"/>
                <w:kern w:val="0"/>
              </w:rPr>
              <w:t>※</w:t>
            </w:r>
            <w:r w:rsidRPr="005C236D">
              <w:rPr>
                <w:rFonts w:eastAsia="標楷體" w:hAnsi="標楷體"/>
                <w:color w:val="000000" w:themeColor="text1"/>
                <w:kern w:val="0"/>
              </w:rPr>
              <w:t>有關具業界實務經驗教師之計算，請依教育部「私立技專校院實務經驗及證照師資審查原則」規定辦理</w:t>
            </w:r>
            <w:r w:rsidR="00B022BB" w:rsidRPr="005C236D">
              <w:rPr>
                <w:rFonts w:eastAsia="標楷體" w:hAnsi="標楷體"/>
                <w:color w:val="000000" w:themeColor="text1"/>
                <w:kern w:val="0"/>
              </w:rPr>
              <w:t>，如</w:t>
            </w:r>
            <w:r w:rsidR="00E70B81" w:rsidRPr="005C236D">
              <w:rPr>
                <w:rFonts w:eastAsia="標楷體" w:hAnsi="標楷體"/>
                <w:color w:val="000000" w:themeColor="text1"/>
              </w:rPr>
              <w:t>講師以上累計具有專職二年以上或兼職四年以上之國內外業界實務經驗者。</w:t>
            </w:r>
          </w:p>
        </w:tc>
        <w:tc>
          <w:tcPr>
            <w:tcW w:w="8083" w:type="dxa"/>
            <w:gridSpan w:val="7"/>
            <w:tcBorders>
              <w:top w:val="single" w:sz="4" w:space="0" w:color="auto"/>
              <w:left w:val="single" w:sz="4" w:space="0" w:color="auto"/>
              <w:bottom w:val="single" w:sz="4" w:space="0" w:color="auto"/>
              <w:right w:val="single" w:sz="4" w:space="0" w:color="auto"/>
            </w:tcBorders>
          </w:tcPr>
          <w:p w:rsidR="00EA5644" w:rsidRPr="00EA5644" w:rsidRDefault="00EA5644" w:rsidP="008C59AF">
            <w:pPr>
              <w:widowControl/>
              <w:snapToGrid w:val="0"/>
              <w:spacing w:beforeLines="50" w:before="180"/>
              <w:rPr>
                <w:rFonts w:eastAsia="標楷體"/>
                <w:color w:val="0033CC"/>
              </w:rPr>
            </w:pPr>
            <w:r w:rsidRPr="00EA5644">
              <w:rPr>
                <w:rFonts w:eastAsia="標楷體" w:hint="eastAsia"/>
                <w:color w:val="0033CC"/>
                <w:highlight w:val="yellow"/>
              </w:rPr>
              <w:t>人事室</w:t>
            </w:r>
          </w:p>
          <w:p w:rsidR="006643E3" w:rsidRPr="005C236D" w:rsidRDefault="007D22F9" w:rsidP="008C59AF">
            <w:pPr>
              <w:widowControl/>
              <w:snapToGrid w:val="0"/>
              <w:spacing w:beforeLines="50" w:before="180"/>
              <w:rPr>
                <w:rFonts w:eastAsia="標楷體" w:hAnsi="標楷體"/>
                <w:color w:val="000000" w:themeColor="text1"/>
                <w:kern w:val="0"/>
              </w:rPr>
            </w:pPr>
            <w:r w:rsidRPr="005C236D">
              <w:rPr>
                <w:rFonts w:eastAsia="標楷體"/>
                <w:color w:val="000000" w:themeColor="text1"/>
              </w:rPr>
              <w:t>1.</w:t>
            </w:r>
            <w:r w:rsidRPr="005C236D">
              <w:rPr>
                <w:rFonts w:eastAsia="標楷體"/>
                <w:color w:val="000000" w:themeColor="text1"/>
                <w:kern w:val="0"/>
              </w:rPr>
              <w:t xml:space="preserve"> </w:t>
            </w:r>
            <w:proofErr w:type="gramStart"/>
            <w:r w:rsidRPr="005C236D">
              <w:rPr>
                <w:rFonts w:eastAsia="標楷體" w:hAnsi="標楷體"/>
                <w:color w:val="000000" w:themeColor="text1"/>
                <w:kern w:val="0"/>
              </w:rPr>
              <w:t>教師</w:t>
            </w:r>
            <w:r w:rsidRPr="005C236D">
              <w:rPr>
                <w:rFonts w:eastAsia="標楷體" w:hAnsi="標楷體"/>
                <w:color w:val="000000" w:themeColor="text1"/>
              </w:rPr>
              <w:t>教師</w:t>
            </w:r>
            <w:proofErr w:type="gramEnd"/>
            <w:r w:rsidRPr="005C236D">
              <w:rPr>
                <w:rFonts w:eastAsia="標楷體" w:hAnsi="標楷體"/>
                <w:color w:val="000000" w:themeColor="text1"/>
              </w:rPr>
              <w:t>總人數、新聘人數及各</w:t>
            </w:r>
            <w:proofErr w:type="gramStart"/>
            <w:r w:rsidRPr="005C236D">
              <w:rPr>
                <w:rFonts w:eastAsia="標楷體" w:hAnsi="標楷體"/>
                <w:color w:val="000000" w:themeColor="text1"/>
              </w:rPr>
              <w:t>佔</w:t>
            </w:r>
            <w:proofErr w:type="gramEnd"/>
            <w:r w:rsidRPr="005C236D">
              <w:rPr>
                <w:rFonts w:eastAsia="標楷體" w:hAnsi="標楷體"/>
                <w:color w:val="000000" w:themeColor="text1"/>
              </w:rPr>
              <w:t>全校教師比</w:t>
            </w:r>
            <w:r w:rsidRPr="005C236D">
              <w:rPr>
                <w:rFonts w:eastAsia="標楷體" w:hAnsi="標楷體"/>
                <w:color w:val="000000" w:themeColor="text1"/>
                <w:kern w:val="0"/>
              </w:rPr>
              <w:t>較值</w:t>
            </w:r>
          </w:p>
          <w:p w:rsidR="002D1D22" w:rsidRPr="005C236D" w:rsidRDefault="006D315A" w:rsidP="00D31216">
            <w:pPr>
              <w:widowControl/>
              <w:snapToGrid w:val="0"/>
              <w:spacing w:afterLines="50" w:after="180"/>
              <w:ind w:leftChars="160" w:left="384"/>
              <w:rPr>
                <w:rFonts w:eastAsia="標楷體"/>
                <w:color w:val="000000" w:themeColor="text1"/>
              </w:rPr>
            </w:pPr>
            <w:r w:rsidRPr="006D315A">
              <w:rPr>
                <w:rFonts w:eastAsia="標楷體" w:hint="eastAsia"/>
                <w:color w:val="000000" w:themeColor="text1"/>
              </w:rPr>
              <w:t>101</w:t>
            </w:r>
            <w:r w:rsidRPr="006D315A">
              <w:rPr>
                <w:rFonts w:eastAsia="標楷體" w:hint="eastAsia"/>
                <w:color w:val="000000" w:themeColor="text1"/>
              </w:rPr>
              <w:t>學年度全校教師總人數計</w:t>
            </w:r>
            <w:r w:rsidRPr="006D315A">
              <w:rPr>
                <w:rFonts w:eastAsia="標楷體" w:hint="eastAsia"/>
                <w:color w:val="000000" w:themeColor="text1"/>
              </w:rPr>
              <w:t>126.67</w:t>
            </w:r>
            <w:r w:rsidRPr="006D315A">
              <w:rPr>
                <w:rFonts w:eastAsia="標楷體" w:hint="eastAsia"/>
                <w:color w:val="000000" w:themeColor="text1"/>
              </w:rPr>
              <w:t>位</w:t>
            </w:r>
            <w:r w:rsidRPr="006D315A">
              <w:rPr>
                <w:rFonts w:eastAsia="標楷體" w:hint="eastAsia"/>
                <w:color w:val="000000" w:themeColor="text1"/>
              </w:rPr>
              <w:t>(</w:t>
            </w:r>
            <w:r w:rsidRPr="006D315A">
              <w:rPr>
                <w:rFonts w:eastAsia="標楷體" w:hint="eastAsia"/>
                <w:color w:val="000000" w:themeColor="text1"/>
              </w:rPr>
              <w:t>專兼任共計</w:t>
            </w:r>
            <w:r w:rsidRPr="006D315A">
              <w:rPr>
                <w:rFonts w:eastAsia="標楷體" w:hint="eastAsia"/>
                <w:color w:val="000000" w:themeColor="text1"/>
              </w:rPr>
              <w:t>)</w:t>
            </w:r>
            <w:r w:rsidRPr="006D315A">
              <w:rPr>
                <w:rFonts w:eastAsia="標楷體" w:hint="eastAsia"/>
                <w:color w:val="000000" w:themeColor="text1"/>
              </w:rPr>
              <w:t>，其中具實務經驗教師計</w:t>
            </w:r>
            <w:r w:rsidRPr="006D315A">
              <w:rPr>
                <w:rFonts w:eastAsia="標楷體" w:hint="eastAsia"/>
                <w:color w:val="000000" w:themeColor="text1"/>
              </w:rPr>
              <w:t>59.75</w:t>
            </w:r>
            <w:r w:rsidRPr="006D315A">
              <w:rPr>
                <w:rFonts w:eastAsia="標楷體" w:hint="eastAsia"/>
                <w:color w:val="000000" w:themeColor="text1"/>
              </w:rPr>
              <w:t>位</w:t>
            </w:r>
            <w:r w:rsidRPr="006D315A">
              <w:rPr>
                <w:rFonts w:eastAsia="標楷體" w:hint="eastAsia"/>
                <w:color w:val="000000" w:themeColor="text1"/>
              </w:rPr>
              <w:t>(</w:t>
            </w:r>
            <w:proofErr w:type="gramStart"/>
            <w:r w:rsidRPr="006D315A">
              <w:rPr>
                <w:rFonts w:eastAsia="標楷體" w:hint="eastAsia"/>
                <w:color w:val="000000" w:themeColor="text1"/>
              </w:rPr>
              <w:t>佔</w:t>
            </w:r>
            <w:proofErr w:type="gramEnd"/>
            <w:r w:rsidRPr="006D315A">
              <w:rPr>
                <w:rFonts w:eastAsia="標楷體" w:hint="eastAsia"/>
                <w:color w:val="000000" w:themeColor="text1"/>
              </w:rPr>
              <w:t>47.17%)</w:t>
            </w:r>
            <w:r w:rsidRPr="006D315A">
              <w:rPr>
                <w:rFonts w:eastAsia="標楷體" w:hint="eastAsia"/>
                <w:color w:val="000000" w:themeColor="text1"/>
              </w:rPr>
              <w:t>。另新聘教師人數</w:t>
            </w:r>
            <w:r w:rsidRPr="006D315A">
              <w:rPr>
                <w:rFonts w:eastAsia="標楷體" w:hint="eastAsia"/>
                <w:color w:val="000000" w:themeColor="text1"/>
              </w:rPr>
              <w:t>23.25</w:t>
            </w:r>
            <w:r w:rsidRPr="006D315A">
              <w:rPr>
                <w:rFonts w:eastAsia="標楷體" w:hint="eastAsia"/>
                <w:color w:val="000000" w:themeColor="text1"/>
              </w:rPr>
              <w:t>位，其中有</w:t>
            </w:r>
            <w:r w:rsidRPr="006D315A">
              <w:rPr>
                <w:rFonts w:eastAsia="標楷體" w:hint="eastAsia"/>
                <w:color w:val="000000" w:themeColor="text1"/>
              </w:rPr>
              <w:t>8.25</w:t>
            </w:r>
            <w:r w:rsidRPr="006D315A">
              <w:rPr>
                <w:rFonts w:eastAsia="標楷體" w:hint="eastAsia"/>
                <w:color w:val="000000" w:themeColor="text1"/>
              </w:rPr>
              <w:t>位具實務經驗</w:t>
            </w:r>
            <w:r w:rsidRPr="006D315A">
              <w:rPr>
                <w:rFonts w:eastAsia="標楷體" w:hint="eastAsia"/>
                <w:color w:val="000000" w:themeColor="text1"/>
              </w:rPr>
              <w:t>(</w:t>
            </w:r>
            <w:proofErr w:type="gramStart"/>
            <w:r w:rsidRPr="006D315A">
              <w:rPr>
                <w:rFonts w:eastAsia="標楷體" w:hint="eastAsia"/>
                <w:color w:val="000000" w:themeColor="text1"/>
              </w:rPr>
              <w:t>佔</w:t>
            </w:r>
            <w:proofErr w:type="gramEnd"/>
            <w:r w:rsidRPr="006D315A">
              <w:rPr>
                <w:rFonts w:eastAsia="標楷體" w:hint="eastAsia"/>
                <w:color w:val="000000" w:themeColor="text1"/>
              </w:rPr>
              <w:t>35.48%)</w:t>
            </w:r>
            <w:r w:rsidRPr="006D315A">
              <w:rPr>
                <w:rFonts w:eastAsia="標楷體" w:hint="eastAsia"/>
                <w:color w:val="000000" w:themeColor="text1"/>
              </w:rPr>
              <w:t>。</w:t>
            </w:r>
            <w:r w:rsidRPr="006D315A">
              <w:rPr>
                <w:rFonts w:eastAsia="標楷體" w:hint="eastAsia"/>
                <w:color w:val="000000" w:themeColor="text1"/>
              </w:rPr>
              <w:t>102</w:t>
            </w:r>
            <w:r w:rsidRPr="006D315A">
              <w:rPr>
                <w:rFonts w:eastAsia="標楷體" w:hint="eastAsia"/>
                <w:color w:val="000000" w:themeColor="text1"/>
              </w:rPr>
              <w:t>學年度全校教師總人數計</w:t>
            </w:r>
            <w:r w:rsidRPr="006D315A">
              <w:rPr>
                <w:rFonts w:eastAsia="標楷體" w:hint="eastAsia"/>
                <w:color w:val="000000" w:themeColor="text1"/>
              </w:rPr>
              <w:t>126.67</w:t>
            </w:r>
            <w:r w:rsidRPr="006D315A">
              <w:rPr>
                <w:rFonts w:eastAsia="標楷體" w:hint="eastAsia"/>
                <w:color w:val="000000" w:themeColor="text1"/>
              </w:rPr>
              <w:t>位</w:t>
            </w:r>
            <w:r w:rsidRPr="006D315A">
              <w:rPr>
                <w:rFonts w:eastAsia="標楷體" w:hint="eastAsia"/>
                <w:color w:val="000000" w:themeColor="text1"/>
              </w:rPr>
              <w:t>(</w:t>
            </w:r>
            <w:r w:rsidRPr="006D315A">
              <w:rPr>
                <w:rFonts w:eastAsia="標楷體" w:hint="eastAsia"/>
                <w:color w:val="000000" w:themeColor="text1"/>
              </w:rPr>
              <w:t>專兼任共計</w:t>
            </w:r>
            <w:r w:rsidRPr="006D315A">
              <w:rPr>
                <w:rFonts w:eastAsia="標楷體" w:hint="eastAsia"/>
                <w:color w:val="000000" w:themeColor="text1"/>
              </w:rPr>
              <w:t>)</w:t>
            </w:r>
            <w:r w:rsidRPr="006D315A">
              <w:rPr>
                <w:rFonts w:eastAsia="標楷體" w:hint="eastAsia"/>
                <w:color w:val="000000" w:themeColor="text1"/>
              </w:rPr>
              <w:t>，其中具實務經驗教師計</w:t>
            </w:r>
            <w:r w:rsidRPr="006D315A">
              <w:rPr>
                <w:rFonts w:eastAsia="標楷體" w:hint="eastAsia"/>
                <w:color w:val="000000" w:themeColor="text1"/>
              </w:rPr>
              <w:t>56</w:t>
            </w:r>
            <w:r w:rsidRPr="006D315A">
              <w:rPr>
                <w:rFonts w:eastAsia="標楷體" w:hint="eastAsia"/>
                <w:color w:val="000000" w:themeColor="text1"/>
              </w:rPr>
              <w:t>位</w:t>
            </w:r>
            <w:r w:rsidRPr="006D315A">
              <w:rPr>
                <w:rFonts w:eastAsia="標楷體" w:hint="eastAsia"/>
                <w:color w:val="000000" w:themeColor="text1"/>
              </w:rPr>
              <w:t>(</w:t>
            </w:r>
            <w:proofErr w:type="gramStart"/>
            <w:r w:rsidRPr="006D315A">
              <w:rPr>
                <w:rFonts w:eastAsia="標楷體" w:hint="eastAsia"/>
                <w:color w:val="000000" w:themeColor="text1"/>
              </w:rPr>
              <w:t>佔</w:t>
            </w:r>
            <w:proofErr w:type="gramEnd"/>
            <w:r w:rsidRPr="006D315A">
              <w:rPr>
                <w:rFonts w:eastAsia="標楷體" w:hint="eastAsia"/>
                <w:color w:val="000000" w:themeColor="text1"/>
              </w:rPr>
              <w:t>44.21%)</w:t>
            </w:r>
            <w:r w:rsidRPr="006D315A">
              <w:rPr>
                <w:rFonts w:eastAsia="標楷體" w:hint="eastAsia"/>
                <w:color w:val="000000" w:themeColor="text1"/>
              </w:rPr>
              <w:t>。另新聘教師人數</w:t>
            </w:r>
            <w:r w:rsidRPr="006D315A">
              <w:rPr>
                <w:rFonts w:eastAsia="標楷體" w:hint="eastAsia"/>
                <w:color w:val="000000" w:themeColor="text1"/>
              </w:rPr>
              <w:t>14.50</w:t>
            </w:r>
            <w:r w:rsidRPr="006D315A">
              <w:rPr>
                <w:rFonts w:eastAsia="標楷體" w:hint="eastAsia"/>
                <w:color w:val="000000" w:themeColor="text1"/>
              </w:rPr>
              <w:t>位，其中有</w:t>
            </w:r>
            <w:r w:rsidRPr="006D315A">
              <w:rPr>
                <w:rFonts w:eastAsia="標楷體" w:hint="eastAsia"/>
                <w:color w:val="000000" w:themeColor="text1"/>
              </w:rPr>
              <w:t>2.5</w:t>
            </w:r>
            <w:r w:rsidRPr="006D315A">
              <w:rPr>
                <w:rFonts w:eastAsia="標楷體" w:hint="eastAsia"/>
                <w:color w:val="000000" w:themeColor="text1"/>
              </w:rPr>
              <w:t>位具實務經驗</w:t>
            </w:r>
            <w:r w:rsidRPr="006D315A">
              <w:rPr>
                <w:rFonts w:eastAsia="標楷體" w:hint="eastAsia"/>
                <w:color w:val="000000" w:themeColor="text1"/>
              </w:rPr>
              <w:t>(</w:t>
            </w:r>
            <w:proofErr w:type="gramStart"/>
            <w:r w:rsidRPr="006D315A">
              <w:rPr>
                <w:rFonts w:eastAsia="標楷體" w:hint="eastAsia"/>
                <w:color w:val="000000" w:themeColor="text1"/>
              </w:rPr>
              <w:t>佔</w:t>
            </w:r>
            <w:proofErr w:type="gramEnd"/>
            <w:r w:rsidRPr="006D315A">
              <w:rPr>
                <w:rFonts w:eastAsia="標楷體" w:hint="eastAsia"/>
                <w:color w:val="000000" w:themeColor="text1"/>
              </w:rPr>
              <w:t>17.24%)</w:t>
            </w:r>
            <w:r w:rsidRPr="006D315A">
              <w:rPr>
                <w:rFonts w:eastAsia="標楷體" w:hint="eastAsia"/>
                <w:color w:val="000000" w:themeColor="text1"/>
              </w:rPr>
              <w:t>，如下表所示：</w:t>
            </w:r>
          </w:p>
        </w:tc>
      </w:tr>
      <w:tr w:rsidR="006643E3" w:rsidRPr="005C236D" w:rsidTr="00FF050B">
        <w:trPr>
          <w:trHeight w:val="536"/>
          <w:jc w:val="center"/>
        </w:trPr>
        <w:tc>
          <w:tcPr>
            <w:tcW w:w="2475" w:type="dxa"/>
            <w:vMerge/>
            <w:tcBorders>
              <w:left w:val="single" w:sz="4" w:space="0" w:color="auto"/>
              <w:right w:val="single" w:sz="4" w:space="0" w:color="auto"/>
            </w:tcBorders>
          </w:tcPr>
          <w:p w:rsidR="006643E3" w:rsidRPr="005C236D" w:rsidRDefault="006643E3" w:rsidP="00582219">
            <w:pPr>
              <w:widowControl/>
              <w:snapToGrid w:val="0"/>
              <w:ind w:leftChars="-30" w:left="144" w:hangingChars="90" w:hanging="216"/>
              <w:rPr>
                <w:rFonts w:eastAsia="標楷體"/>
                <w:color w:val="000000" w:themeColor="text1"/>
                <w:kern w:val="0"/>
              </w:rPr>
            </w:pPr>
          </w:p>
        </w:tc>
        <w:tc>
          <w:tcPr>
            <w:tcW w:w="822" w:type="dxa"/>
            <w:tcBorders>
              <w:top w:val="single" w:sz="4" w:space="0" w:color="auto"/>
              <w:left w:val="single" w:sz="4" w:space="0" w:color="auto"/>
              <w:bottom w:val="single" w:sz="4" w:space="0" w:color="auto"/>
              <w:tl2br w:val="single" w:sz="4" w:space="0" w:color="auto"/>
            </w:tcBorders>
          </w:tcPr>
          <w:p w:rsidR="006643E3" w:rsidRPr="005C236D" w:rsidRDefault="006643E3" w:rsidP="00582219">
            <w:pPr>
              <w:snapToGrid w:val="0"/>
              <w:jc w:val="right"/>
              <w:rPr>
                <w:rFonts w:eastAsia="標楷體"/>
                <w:color w:val="000000" w:themeColor="text1"/>
              </w:rPr>
            </w:pPr>
            <w:r w:rsidRPr="005C236D">
              <w:rPr>
                <w:rFonts w:eastAsia="標楷體" w:hAnsi="標楷體"/>
                <w:color w:val="000000" w:themeColor="text1"/>
              </w:rPr>
              <w:t>項目</w:t>
            </w:r>
          </w:p>
          <w:p w:rsidR="006643E3" w:rsidRPr="005C236D" w:rsidRDefault="006643E3" w:rsidP="00582219">
            <w:pPr>
              <w:snapToGrid w:val="0"/>
              <w:jc w:val="right"/>
              <w:rPr>
                <w:rFonts w:eastAsia="標楷體"/>
                <w:color w:val="000000" w:themeColor="text1"/>
              </w:rPr>
            </w:pPr>
          </w:p>
          <w:p w:rsidR="006643E3" w:rsidRPr="005C236D" w:rsidRDefault="006643E3" w:rsidP="00582219">
            <w:pPr>
              <w:snapToGrid w:val="0"/>
              <w:jc w:val="right"/>
              <w:rPr>
                <w:rFonts w:eastAsia="標楷體"/>
                <w:color w:val="000000" w:themeColor="text1"/>
              </w:rPr>
            </w:pPr>
          </w:p>
          <w:p w:rsidR="006643E3" w:rsidRPr="005C236D" w:rsidRDefault="006643E3" w:rsidP="00582219">
            <w:pPr>
              <w:snapToGrid w:val="0"/>
              <w:jc w:val="right"/>
              <w:rPr>
                <w:rFonts w:eastAsia="標楷體"/>
                <w:color w:val="000000" w:themeColor="text1"/>
              </w:rPr>
            </w:pPr>
          </w:p>
          <w:p w:rsidR="004F3913" w:rsidRPr="005C236D" w:rsidRDefault="004F3913" w:rsidP="00582219">
            <w:pPr>
              <w:snapToGrid w:val="0"/>
              <w:jc w:val="right"/>
              <w:rPr>
                <w:rFonts w:eastAsia="標楷體"/>
                <w:color w:val="000000" w:themeColor="text1"/>
              </w:rPr>
            </w:pPr>
          </w:p>
          <w:p w:rsidR="006643E3" w:rsidRPr="005C236D" w:rsidRDefault="006643E3" w:rsidP="00582219">
            <w:pPr>
              <w:widowControl/>
              <w:snapToGrid w:val="0"/>
              <w:ind w:leftChars="-50" w:left="-120" w:rightChars="-50" w:right="-120"/>
              <w:rPr>
                <w:rFonts w:eastAsia="標楷體"/>
                <w:color w:val="000000" w:themeColor="text1"/>
                <w:kern w:val="0"/>
              </w:rPr>
            </w:pPr>
            <w:r w:rsidRPr="005C236D">
              <w:rPr>
                <w:rFonts w:eastAsia="標楷體" w:hAnsi="標楷體"/>
                <w:color w:val="000000" w:themeColor="text1"/>
              </w:rPr>
              <w:t>學年度</w:t>
            </w:r>
          </w:p>
        </w:tc>
        <w:tc>
          <w:tcPr>
            <w:tcW w:w="1209" w:type="dxa"/>
            <w:tcBorders>
              <w:top w:val="single" w:sz="4" w:space="0" w:color="auto"/>
              <w:bottom w:val="single" w:sz="4" w:space="0" w:color="auto"/>
            </w:tcBorders>
            <w:shd w:val="clear" w:color="auto" w:fill="auto"/>
            <w:vAlign w:val="center"/>
          </w:tcPr>
          <w:p w:rsidR="006643E3" w:rsidRPr="005C236D" w:rsidRDefault="006643E3" w:rsidP="00582219">
            <w:pPr>
              <w:widowControl/>
              <w:snapToGrid w:val="0"/>
              <w:jc w:val="center"/>
              <w:rPr>
                <w:rFonts w:eastAsia="標楷體"/>
                <w:color w:val="000000" w:themeColor="text1"/>
              </w:rPr>
            </w:pPr>
            <w:r w:rsidRPr="005C236D">
              <w:rPr>
                <w:rFonts w:eastAsia="標楷體" w:hAnsi="標楷體"/>
                <w:color w:val="000000" w:themeColor="text1"/>
              </w:rPr>
              <w:t>全校教師</w:t>
            </w:r>
          </w:p>
          <w:p w:rsidR="006643E3" w:rsidRPr="005C236D" w:rsidRDefault="006643E3" w:rsidP="00582219">
            <w:pPr>
              <w:widowControl/>
              <w:snapToGrid w:val="0"/>
              <w:jc w:val="center"/>
              <w:rPr>
                <w:rFonts w:eastAsia="標楷體"/>
                <w:color w:val="000000" w:themeColor="text1"/>
              </w:rPr>
            </w:pPr>
            <w:r w:rsidRPr="005C236D">
              <w:rPr>
                <w:rFonts w:eastAsia="標楷體" w:hAnsi="標楷體"/>
                <w:color w:val="000000" w:themeColor="text1"/>
              </w:rPr>
              <w:t>總人數</w:t>
            </w:r>
          </w:p>
          <w:p w:rsidR="006643E3" w:rsidRPr="005C236D" w:rsidRDefault="006643E3" w:rsidP="00582219">
            <w:pPr>
              <w:widowControl/>
              <w:snapToGrid w:val="0"/>
              <w:jc w:val="center"/>
              <w:rPr>
                <w:rFonts w:eastAsia="標楷體"/>
                <w:color w:val="000000" w:themeColor="text1"/>
                <w:kern w:val="0"/>
              </w:rPr>
            </w:pPr>
            <w:r w:rsidRPr="005C236D">
              <w:rPr>
                <w:rFonts w:eastAsia="標楷體" w:hAnsi="標楷體"/>
                <w:color w:val="000000" w:themeColor="text1"/>
                <w:kern w:val="0"/>
              </w:rPr>
              <w:t>（</w:t>
            </w:r>
            <w:r w:rsidRPr="005C236D">
              <w:rPr>
                <w:rFonts w:eastAsia="標楷體"/>
                <w:color w:val="000000" w:themeColor="text1"/>
                <w:kern w:val="0"/>
              </w:rPr>
              <w:t>A</w:t>
            </w:r>
            <w:r w:rsidRPr="005C236D">
              <w:rPr>
                <w:rFonts w:eastAsia="標楷體" w:hAnsi="標楷體"/>
                <w:color w:val="000000" w:themeColor="text1"/>
                <w:kern w:val="0"/>
              </w:rPr>
              <w:t>）</w:t>
            </w:r>
          </w:p>
        </w:tc>
        <w:tc>
          <w:tcPr>
            <w:tcW w:w="1210" w:type="dxa"/>
            <w:tcBorders>
              <w:top w:val="single" w:sz="4" w:space="0" w:color="auto"/>
              <w:bottom w:val="single" w:sz="4" w:space="0" w:color="auto"/>
            </w:tcBorders>
            <w:vAlign w:val="center"/>
          </w:tcPr>
          <w:p w:rsidR="006643E3" w:rsidRPr="005C236D" w:rsidRDefault="00682C3C" w:rsidP="00582219">
            <w:pPr>
              <w:snapToGrid w:val="0"/>
              <w:jc w:val="center"/>
              <w:rPr>
                <w:rFonts w:eastAsia="標楷體"/>
                <w:color w:val="000000" w:themeColor="text1"/>
                <w:kern w:val="0"/>
              </w:rPr>
            </w:pPr>
            <w:r w:rsidRPr="005C236D">
              <w:rPr>
                <w:rFonts w:eastAsia="標楷體" w:hAnsi="標楷體"/>
                <w:color w:val="000000" w:themeColor="text1"/>
              </w:rPr>
              <w:t>具</w:t>
            </w:r>
            <w:r w:rsidR="004F3913" w:rsidRPr="005C236D">
              <w:rPr>
                <w:rFonts w:eastAsia="標楷體" w:hAnsi="標楷體"/>
                <w:color w:val="000000" w:themeColor="text1"/>
              </w:rPr>
              <w:t>業界</w:t>
            </w:r>
            <w:r w:rsidRPr="005C236D">
              <w:rPr>
                <w:rFonts w:eastAsia="標楷體" w:hAnsi="標楷體"/>
                <w:color w:val="000000" w:themeColor="text1"/>
              </w:rPr>
              <w:t>實務經驗</w:t>
            </w:r>
            <w:r w:rsidR="006643E3" w:rsidRPr="005C236D">
              <w:rPr>
                <w:rFonts w:eastAsia="標楷體" w:hAnsi="標楷體"/>
                <w:color w:val="000000" w:themeColor="text1"/>
                <w:kern w:val="0"/>
              </w:rPr>
              <w:t>教師</w:t>
            </w:r>
            <w:r w:rsidR="006643E3" w:rsidRPr="005C236D">
              <w:rPr>
                <w:rFonts w:eastAsia="標楷體"/>
                <w:color w:val="000000" w:themeColor="text1"/>
                <w:kern w:val="0"/>
              </w:rPr>
              <w:br/>
            </w:r>
            <w:r w:rsidR="006643E3" w:rsidRPr="005C236D">
              <w:rPr>
                <w:rFonts w:eastAsia="標楷體" w:hAnsi="標楷體"/>
                <w:color w:val="000000" w:themeColor="text1"/>
                <w:kern w:val="0"/>
              </w:rPr>
              <w:t>總人數</w:t>
            </w:r>
          </w:p>
          <w:p w:rsidR="006643E3" w:rsidRPr="005C236D" w:rsidRDefault="006643E3" w:rsidP="00582219">
            <w:pPr>
              <w:snapToGrid w:val="0"/>
              <w:jc w:val="center"/>
              <w:rPr>
                <w:rFonts w:eastAsia="標楷體"/>
                <w:color w:val="000000" w:themeColor="text1"/>
                <w:kern w:val="0"/>
              </w:rPr>
            </w:pPr>
            <w:r w:rsidRPr="005C236D">
              <w:rPr>
                <w:rFonts w:eastAsia="標楷體" w:hAnsi="標楷體"/>
                <w:color w:val="000000" w:themeColor="text1"/>
                <w:kern w:val="0"/>
              </w:rPr>
              <w:t>（</w:t>
            </w:r>
            <w:r w:rsidRPr="005C236D">
              <w:rPr>
                <w:rFonts w:eastAsia="標楷體"/>
                <w:color w:val="000000" w:themeColor="text1"/>
                <w:kern w:val="0"/>
              </w:rPr>
              <w:t>B</w:t>
            </w:r>
            <w:r w:rsidRPr="005C236D">
              <w:rPr>
                <w:rFonts w:eastAsia="標楷體" w:hAnsi="標楷體"/>
                <w:color w:val="000000" w:themeColor="text1"/>
                <w:kern w:val="0"/>
              </w:rPr>
              <w:t>）</w:t>
            </w:r>
          </w:p>
        </w:tc>
        <w:tc>
          <w:tcPr>
            <w:tcW w:w="1208" w:type="dxa"/>
            <w:tcBorders>
              <w:top w:val="single" w:sz="4" w:space="0" w:color="auto"/>
              <w:bottom w:val="single" w:sz="4" w:space="0" w:color="auto"/>
            </w:tcBorders>
            <w:shd w:val="clear" w:color="auto" w:fill="auto"/>
            <w:vAlign w:val="center"/>
          </w:tcPr>
          <w:p w:rsidR="006643E3" w:rsidRPr="005C236D" w:rsidRDefault="006643E3" w:rsidP="00582219">
            <w:pPr>
              <w:widowControl/>
              <w:snapToGrid w:val="0"/>
              <w:jc w:val="center"/>
              <w:rPr>
                <w:rFonts w:eastAsia="標楷體"/>
                <w:color w:val="000000" w:themeColor="text1"/>
              </w:rPr>
            </w:pPr>
            <w:r w:rsidRPr="005C236D">
              <w:rPr>
                <w:rFonts w:eastAsia="標楷體" w:hAnsi="標楷體"/>
                <w:color w:val="000000" w:themeColor="text1"/>
              </w:rPr>
              <w:t>新聘</w:t>
            </w:r>
            <w:r w:rsidRPr="005C236D">
              <w:rPr>
                <w:rFonts w:eastAsia="標楷體" w:hAnsi="標楷體"/>
                <w:color w:val="000000" w:themeColor="text1"/>
                <w:kern w:val="0"/>
              </w:rPr>
              <w:t>教師</w:t>
            </w:r>
            <w:r w:rsidRPr="005C236D">
              <w:rPr>
                <w:rFonts w:eastAsia="標楷體" w:hAnsi="標楷體"/>
                <w:color w:val="000000" w:themeColor="text1"/>
              </w:rPr>
              <w:t>人數</w:t>
            </w:r>
          </w:p>
          <w:p w:rsidR="006643E3" w:rsidRPr="005C236D" w:rsidRDefault="006643E3" w:rsidP="00582219">
            <w:pPr>
              <w:widowControl/>
              <w:snapToGrid w:val="0"/>
              <w:jc w:val="center"/>
              <w:rPr>
                <w:rFonts w:eastAsia="標楷體"/>
                <w:color w:val="000000" w:themeColor="text1"/>
                <w:kern w:val="0"/>
              </w:rPr>
            </w:pPr>
            <w:r w:rsidRPr="005C236D">
              <w:rPr>
                <w:rFonts w:eastAsia="標楷體"/>
                <w:color w:val="000000" w:themeColor="text1"/>
              </w:rPr>
              <w:t>(C)</w:t>
            </w:r>
          </w:p>
        </w:tc>
        <w:tc>
          <w:tcPr>
            <w:tcW w:w="1209" w:type="dxa"/>
            <w:tcBorders>
              <w:top w:val="single" w:sz="4" w:space="0" w:color="auto"/>
              <w:bottom w:val="single" w:sz="4" w:space="0" w:color="auto"/>
            </w:tcBorders>
            <w:shd w:val="clear" w:color="auto" w:fill="auto"/>
            <w:vAlign w:val="center"/>
          </w:tcPr>
          <w:p w:rsidR="006643E3" w:rsidRPr="005C236D" w:rsidRDefault="006643E3" w:rsidP="00582219">
            <w:pPr>
              <w:widowControl/>
              <w:snapToGrid w:val="0"/>
              <w:jc w:val="center"/>
              <w:rPr>
                <w:rFonts w:eastAsia="標楷體"/>
                <w:color w:val="000000" w:themeColor="text1"/>
              </w:rPr>
            </w:pPr>
            <w:proofErr w:type="gramStart"/>
            <w:r w:rsidRPr="005C236D">
              <w:rPr>
                <w:rFonts w:eastAsia="標楷體" w:hAnsi="標楷體"/>
                <w:color w:val="000000" w:themeColor="text1"/>
              </w:rPr>
              <w:t>新聘</w:t>
            </w:r>
            <w:r w:rsidR="00682C3C" w:rsidRPr="005C236D">
              <w:rPr>
                <w:rFonts w:eastAsia="標楷體" w:hAnsi="標楷體"/>
                <w:color w:val="000000" w:themeColor="text1"/>
              </w:rPr>
              <w:t>具</w:t>
            </w:r>
            <w:r w:rsidR="006724D3" w:rsidRPr="005C236D">
              <w:rPr>
                <w:rFonts w:eastAsia="標楷體" w:hAnsi="標楷體"/>
                <w:color w:val="000000" w:themeColor="text1"/>
              </w:rPr>
              <w:t>業界</w:t>
            </w:r>
            <w:proofErr w:type="gramEnd"/>
            <w:r w:rsidR="00682C3C" w:rsidRPr="005C236D">
              <w:rPr>
                <w:rFonts w:eastAsia="標楷體" w:hAnsi="標楷體"/>
                <w:color w:val="000000" w:themeColor="text1"/>
              </w:rPr>
              <w:t>實務經驗</w:t>
            </w:r>
            <w:r w:rsidRPr="005C236D">
              <w:rPr>
                <w:rFonts w:eastAsia="標楷體" w:hAnsi="標楷體"/>
                <w:color w:val="000000" w:themeColor="text1"/>
                <w:kern w:val="0"/>
              </w:rPr>
              <w:t>教師</w:t>
            </w:r>
            <w:r w:rsidRPr="005C236D">
              <w:rPr>
                <w:rFonts w:eastAsia="標楷體" w:hAnsi="標楷體"/>
                <w:color w:val="000000" w:themeColor="text1"/>
              </w:rPr>
              <w:t>人數</w:t>
            </w:r>
          </w:p>
          <w:p w:rsidR="006643E3" w:rsidRPr="005C236D" w:rsidRDefault="006643E3" w:rsidP="00582219">
            <w:pPr>
              <w:widowControl/>
              <w:snapToGrid w:val="0"/>
              <w:jc w:val="center"/>
              <w:rPr>
                <w:rFonts w:eastAsia="標楷體"/>
                <w:color w:val="000000" w:themeColor="text1"/>
                <w:kern w:val="0"/>
              </w:rPr>
            </w:pPr>
            <w:r w:rsidRPr="005C236D">
              <w:rPr>
                <w:rFonts w:eastAsia="標楷體"/>
                <w:color w:val="000000" w:themeColor="text1"/>
              </w:rPr>
              <w:t>(D)</w:t>
            </w:r>
          </w:p>
        </w:tc>
        <w:tc>
          <w:tcPr>
            <w:tcW w:w="1210" w:type="dxa"/>
            <w:tcBorders>
              <w:top w:val="single" w:sz="4" w:space="0" w:color="auto"/>
              <w:bottom w:val="single" w:sz="4" w:space="0" w:color="auto"/>
            </w:tcBorders>
            <w:vAlign w:val="center"/>
          </w:tcPr>
          <w:p w:rsidR="006643E3" w:rsidRPr="005C236D" w:rsidRDefault="00682C3C" w:rsidP="00582219">
            <w:pPr>
              <w:widowControl/>
              <w:snapToGrid w:val="0"/>
              <w:jc w:val="center"/>
              <w:rPr>
                <w:rFonts w:eastAsia="標楷體"/>
                <w:color w:val="000000" w:themeColor="text1"/>
              </w:rPr>
            </w:pPr>
            <w:r w:rsidRPr="005C236D">
              <w:rPr>
                <w:rFonts w:eastAsia="標楷體" w:hAnsi="標楷體"/>
                <w:color w:val="000000" w:themeColor="text1"/>
              </w:rPr>
              <w:t>具</w:t>
            </w:r>
            <w:r w:rsidR="004F3913" w:rsidRPr="005C236D">
              <w:rPr>
                <w:rFonts w:eastAsia="標楷體" w:hAnsi="標楷體"/>
                <w:color w:val="000000" w:themeColor="text1"/>
              </w:rPr>
              <w:t>業界</w:t>
            </w:r>
            <w:r w:rsidRPr="005C236D">
              <w:rPr>
                <w:rFonts w:eastAsia="標楷體" w:hAnsi="標楷體"/>
                <w:color w:val="000000" w:themeColor="text1"/>
              </w:rPr>
              <w:t>實務經驗</w:t>
            </w:r>
            <w:r w:rsidR="006643E3" w:rsidRPr="005C236D">
              <w:rPr>
                <w:rFonts w:eastAsia="標楷體" w:hAnsi="標楷體"/>
                <w:color w:val="000000" w:themeColor="text1"/>
                <w:kern w:val="0"/>
              </w:rPr>
              <w:t>教師</w:t>
            </w:r>
            <w:proofErr w:type="gramStart"/>
            <w:r w:rsidR="006643E3" w:rsidRPr="005C236D">
              <w:rPr>
                <w:rFonts w:eastAsia="標楷體" w:hAnsi="標楷體"/>
                <w:color w:val="000000" w:themeColor="text1"/>
              </w:rPr>
              <w:t>佔</w:t>
            </w:r>
            <w:proofErr w:type="gramEnd"/>
            <w:r w:rsidR="006643E3" w:rsidRPr="005C236D">
              <w:rPr>
                <w:rFonts w:eastAsia="標楷體" w:hAnsi="標楷體"/>
                <w:color w:val="000000" w:themeColor="text1"/>
              </w:rPr>
              <w:t>全校教師人數比例</w:t>
            </w:r>
          </w:p>
          <w:p w:rsidR="006643E3" w:rsidRPr="005C236D" w:rsidRDefault="006643E3" w:rsidP="00582219">
            <w:pPr>
              <w:snapToGrid w:val="0"/>
              <w:jc w:val="center"/>
              <w:rPr>
                <w:rFonts w:eastAsia="標楷體"/>
                <w:color w:val="000000" w:themeColor="text1"/>
                <w:kern w:val="0"/>
              </w:rPr>
            </w:pPr>
            <w:r w:rsidRPr="005C236D">
              <w:rPr>
                <w:rFonts w:eastAsia="標楷體"/>
                <w:color w:val="000000" w:themeColor="text1"/>
                <w:kern w:val="0"/>
              </w:rPr>
              <w:t>(B/A)%</w:t>
            </w:r>
          </w:p>
        </w:tc>
        <w:tc>
          <w:tcPr>
            <w:tcW w:w="1215" w:type="dxa"/>
            <w:tcBorders>
              <w:top w:val="single" w:sz="4" w:space="0" w:color="auto"/>
              <w:bottom w:val="single" w:sz="4" w:space="0" w:color="auto"/>
            </w:tcBorders>
            <w:vAlign w:val="center"/>
          </w:tcPr>
          <w:p w:rsidR="006643E3" w:rsidRPr="005C236D" w:rsidRDefault="006643E3" w:rsidP="00582219">
            <w:pPr>
              <w:widowControl/>
              <w:snapToGrid w:val="0"/>
              <w:jc w:val="center"/>
              <w:rPr>
                <w:rFonts w:eastAsia="標楷體"/>
                <w:color w:val="000000" w:themeColor="text1"/>
              </w:rPr>
            </w:pPr>
            <w:proofErr w:type="gramStart"/>
            <w:r w:rsidRPr="005C236D">
              <w:rPr>
                <w:rFonts w:eastAsia="標楷體" w:hAnsi="標楷體"/>
                <w:color w:val="000000" w:themeColor="text1"/>
              </w:rPr>
              <w:t>新聘</w:t>
            </w:r>
            <w:r w:rsidR="00682C3C" w:rsidRPr="005C236D">
              <w:rPr>
                <w:rFonts w:eastAsia="標楷體" w:hAnsi="標楷體"/>
                <w:color w:val="000000" w:themeColor="text1"/>
              </w:rPr>
              <w:t>具</w:t>
            </w:r>
            <w:r w:rsidR="006724D3" w:rsidRPr="005C236D">
              <w:rPr>
                <w:rFonts w:eastAsia="標楷體" w:hAnsi="標楷體"/>
                <w:color w:val="000000" w:themeColor="text1"/>
              </w:rPr>
              <w:t>業界</w:t>
            </w:r>
            <w:proofErr w:type="gramEnd"/>
            <w:r w:rsidR="00682C3C" w:rsidRPr="005C236D">
              <w:rPr>
                <w:rFonts w:eastAsia="標楷體" w:hAnsi="標楷體"/>
                <w:color w:val="000000" w:themeColor="text1"/>
              </w:rPr>
              <w:t>實務經驗</w:t>
            </w:r>
            <w:r w:rsidRPr="005C236D">
              <w:rPr>
                <w:rFonts w:eastAsia="標楷體" w:hAnsi="標楷體"/>
                <w:color w:val="000000" w:themeColor="text1"/>
                <w:kern w:val="0"/>
              </w:rPr>
              <w:t>教師</w:t>
            </w:r>
            <w:proofErr w:type="gramStart"/>
            <w:r w:rsidRPr="005C236D">
              <w:rPr>
                <w:rFonts w:eastAsia="標楷體" w:hAnsi="標楷體"/>
                <w:color w:val="000000" w:themeColor="text1"/>
              </w:rPr>
              <w:t>佔</w:t>
            </w:r>
            <w:proofErr w:type="gramEnd"/>
            <w:r w:rsidRPr="005C236D">
              <w:rPr>
                <w:rFonts w:eastAsia="標楷體" w:hAnsi="標楷體"/>
                <w:color w:val="000000" w:themeColor="text1"/>
              </w:rPr>
              <w:t>新聘</w:t>
            </w:r>
            <w:r w:rsidRPr="005C236D">
              <w:rPr>
                <w:rFonts w:eastAsia="標楷體" w:hAnsi="標楷體"/>
                <w:color w:val="000000" w:themeColor="text1"/>
                <w:kern w:val="0"/>
              </w:rPr>
              <w:t>教師</w:t>
            </w:r>
            <w:r w:rsidRPr="005C236D">
              <w:rPr>
                <w:rFonts w:eastAsia="標楷體" w:hAnsi="標楷體"/>
                <w:color w:val="000000" w:themeColor="text1"/>
              </w:rPr>
              <w:t>人數比例</w:t>
            </w:r>
          </w:p>
          <w:p w:rsidR="006643E3" w:rsidRPr="005C236D" w:rsidRDefault="006643E3" w:rsidP="00582219">
            <w:pPr>
              <w:snapToGrid w:val="0"/>
              <w:jc w:val="center"/>
              <w:rPr>
                <w:rFonts w:eastAsia="標楷體"/>
                <w:color w:val="000000" w:themeColor="text1"/>
                <w:kern w:val="0"/>
              </w:rPr>
            </w:pPr>
            <w:r w:rsidRPr="005C236D">
              <w:rPr>
                <w:rFonts w:eastAsia="標楷體"/>
                <w:color w:val="000000" w:themeColor="text1"/>
                <w:kern w:val="0"/>
              </w:rPr>
              <w:t>(D/C)%</w:t>
            </w:r>
          </w:p>
        </w:tc>
      </w:tr>
      <w:tr w:rsidR="006D315A" w:rsidRPr="005C236D" w:rsidTr="000D487A">
        <w:trPr>
          <w:trHeight w:val="363"/>
          <w:jc w:val="center"/>
        </w:trPr>
        <w:tc>
          <w:tcPr>
            <w:tcW w:w="2475" w:type="dxa"/>
            <w:vMerge/>
            <w:tcBorders>
              <w:left w:val="single" w:sz="4" w:space="0" w:color="auto"/>
              <w:right w:val="single" w:sz="4" w:space="0" w:color="auto"/>
            </w:tcBorders>
            <w:vAlign w:val="center"/>
          </w:tcPr>
          <w:p w:rsidR="006D315A" w:rsidRPr="005C236D" w:rsidRDefault="006D315A" w:rsidP="006D315A">
            <w:pPr>
              <w:widowControl/>
              <w:snapToGrid w:val="0"/>
              <w:jc w:val="center"/>
              <w:rPr>
                <w:rFonts w:eastAsia="標楷體"/>
                <w:color w:val="000000" w:themeColor="text1"/>
                <w:kern w:val="0"/>
              </w:rPr>
            </w:pPr>
          </w:p>
        </w:tc>
        <w:tc>
          <w:tcPr>
            <w:tcW w:w="822" w:type="dxa"/>
            <w:tcBorders>
              <w:left w:val="single" w:sz="4" w:space="0" w:color="auto"/>
            </w:tcBorders>
            <w:shd w:val="clear" w:color="auto" w:fill="E0E0E0"/>
            <w:vAlign w:val="center"/>
          </w:tcPr>
          <w:p w:rsidR="006D315A" w:rsidRPr="005C236D" w:rsidRDefault="006D315A" w:rsidP="00E52474">
            <w:pPr>
              <w:snapToGrid w:val="0"/>
              <w:jc w:val="center"/>
              <w:rPr>
                <w:rFonts w:eastAsia="標楷體"/>
                <w:color w:val="000000" w:themeColor="text1"/>
                <w:kern w:val="0"/>
              </w:rPr>
            </w:pPr>
            <w:r w:rsidRPr="005C236D">
              <w:rPr>
                <w:rFonts w:eastAsia="標楷體"/>
                <w:color w:val="000000" w:themeColor="text1"/>
                <w:kern w:val="0"/>
              </w:rPr>
              <w:t>101</w:t>
            </w:r>
          </w:p>
        </w:tc>
        <w:tc>
          <w:tcPr>
            <w:tcW w:w="1209" w:type="dxa"/>
            <w:shd w:val="clear" w:color="auto" w:fill="E0E0E0"/>
          </w:tcPr>
          <w:p w:rsidR="006D315A" w:rsidRPr="001F0DD9" w:rsidRDefault="006D315A" w:rsidP="006D315A">
            <w:pPr>
              <w:jc w:val="center"/>
            </w:pPr>
            <w:r w:rsidRPr="001F0DD9">
              <w:t>126.67</w:t>
            </w:r>
          </w:p>
        </w:tc>
        <w:tc>
          <w:tcPr>
            <w:tcW w:w="1210" w:type="dxa"/>
            <w:shd w:val="clear" w:color="auto" w:fill="E0E0E0"/>
          </w:tcPr>
          <w:p w:rsidR="006D315A" w:rsidRPr="001F0DD9" w:rsidRDefault="006D315A" w:rsidP="006D315A">
            <w:pPr>
              <w:jc w:val="center"/>
            </w:pPr>
            <w:r w:rsidRPr="001F0DD9">
              <w:t>59.75</w:t>
            </w:r>
          </w:p>
        </w:tc>
        <w:tc>
          <w:tcPr>
            <w:tcW w:w="1208" w:type="dxa"/>
            <w:shd w:val="clear" w:color="auto" w:fill="E0E0E0"/>
          </w:tcPr>
          <w:p w:rsidR="006D315A" w:rsidRPr="001F0DD9" w:rsidRDefault="006D315A" w:rsidP="006D315A">
            <w:pPr>
              <w:jc w:val="center"/>
            </w:pPr>
            <w:r w:rsidRPr="001F0DD9">
              <w:t>23.25</w:t>
            </w:r>
          </w:p>
        </w:tc>
        <w:tc>
          <w:tcPr>
            <w:tcW w:w="1209" w:type="dxa"/>
            <w:shd w:val="clear" w:color="auto" w:fill="E0E0E0"/>
          </w:tcPr>
          <w:p w:rsidR="006D315A" w:rsidRPr="001F0DD9" w:rsidRDefault="006D315A" w:rsidP="006D315A">
            <w:pPr>
              <w:jc w:val="center"/>
            </w:pPr>
            <w:r w:rsidRPr="001F0DD9">
              <w:t>8.25</w:t>
            </w:r>
          </w:p>
        </w:tc>
        <w:tc>
          <w:tcPr>
            <w:tcW w:w="1210" w:type="dxa"/>
            <w:shd w:val="clear" w:color="auto" w:fill="E0E0E0"/>
          </w:tcPr>
          <w:p w:rsidR="006D315A" w:rsidRPr="001F0DD9" w:rsidRDefault="006D315A" w:rsidP="006D315A">
            <w:pPr>
              <w:jc w:val="center"/>
            </w:pPr>
            <w:r w:rsidRPr="001F0DD9">
              <w:t>47.17%</w:t>
            </w:r>
          </w:p>
        </w:tc>
        <w:tc>
          <w:tcPr>
            <w:tcW w:w="1215" w:type="dxa"/>
            <w:shd w:val="clear" w:color="auto" w:fill="E0E0E0"/>
          </w:tcPr>
          <w:p w:rsidR="006D315A" w:rsidRPr="001F0DD9" w:rsidRDefault="006D315A" w:rsidP="006D315A">
            <w:pPr>
              <w:jc w:val="center"/>
            </w:pPr>
            <w:r w:rsidRPr="001F0DD9">
              <w:t>35.48%</w:t>
            </w:r>
          </w:p>
        </w:tc>
      </w:tr>
      <w:tr w:rsidR="006D315A" w:rsidRPr="005C236D" w:rsidTr="000D487A">
        <w:trPr>
          <w:trHeight w:val="133"/>
          <w:jc w:val="center"/>
        </w:trPr>
        <w:tc>
          <w:tcPr>
            <w:tcW w:w="2475" w:type="dxa"/>
            <w:vMerge/>
            <w:tcBorders>
              <w:left w:val="single" w:sz="4" w:space="0" w:color="auto"/>
              <w:right w:val="single" w:sz="4" w:space="0" w:color="auto"/>
            </w:tcBorders>
            <w:vAlign w:val="center"/>
          </w:tcPr>
          <w:p w:rsidR="006D315A" w:rsidRPr="005C236D" w:rsidRDefault="006D315A" w:rsidP="00582219">
            <w:pPr>
              <w:widowControl/>
              <w:snapToGrid w:val="0"/>
              <w:rPr>
                <w:rFonts w:eastAsia="標楷體"/>
                <w:color w:val="000000" w:themeColor="text1"/>
                <w:kern w:val="0"/>
              </w:rPr>
            </w:pPr>
          </w:p>
        </w:tc>
        <w:tc>
          <w:tcPr>
            <w:tcW w:w="822" w:type="dxa"/>
            <w:tcBorders>
              <w:left w:val="single" w:sz="4" w:space="0" w:color="auto"/>
            </w:tcBorders>
            <w:shd w:val="clear" w:color="auto" w:fill="auto"/>
            <w:vAlign w:val="center"/>
          </w:tcPr>
          <w:p w:rsidR="006D315A" w:rsidRPr="005C236D" w:rsidRDefault="006D315A" w:rsidP="00BF73CE">
            <w:pPr>
              <w:widowControl/>
              <w:snapToGrid w:val="0"/>
              <w:jc w:val="center"/>
              <w:rPr>
                <w:rFonts w:eastAsia="標楷體"/>
                <w:color w:val="000000" w:themeColor="text1"/>
                <w:kern w:val="0"/>
              </w:rPr>
            </w:pPr>
            <w:r w:rsidRPr="005C236D">
              <w:rPr>
                <w:rFonts w:eastAsia="標楷體"/>
                <w:color w:val="000000" w:themeColor="text1"/>
                <w:kern w:val="0"/>
              </w:rPr>
              <w:t>102</w:t>
            </w:r>
          </w:p>
        </w:tc>
        <w:tc>
          <w:tcPr>
            <w:tcW w:w="1209" w:type="dxa"/>
            <w:shd w:val="clear" w:color="auto" w:fill="auto"/>
          </w:tcPr>
          <w:p w:rsidR="006D315A" w:rsidRPr="001F0DD9" w:rsidRDefault="006D315A" w:rsidP="006D315A">
            <w:pPr>
              <w:jc w:val="center"/>
            </w:pPr>
            <w:r w:rsidRPr="001F0DD9">
              <w:t>126.67</w:t>
            </w:r>
          </w:p>
        </w:tc>
        <w:tc>
          <w:tcPr>
            <w:tcW w:w="1210" w:type="dxa"/>
            <w:shd w:val="clear" w:color="auto" w:fill="auto"/>
          </w:tcPr>
          <w:p w:rsidR="006D315A" w:rsidRPr="001F0DD9" w:rsidRDefault="006D315A" w:rsidP="006D315A">
            <w:pPr>
              <w:jc w:val="center"/>
            </w:pPr>
            <w:r w:rsidRPr="001F0DD9">
              <w:t>56</w:t>
            </w:r>
          </w:p>
        </w:tc>
        <w:tc>
          <w:tcPr>
            <w:tcW w:w="1208" w:type="dxa"/>
            <w:shd w:val="clear" w:color="auto" w:fill="auto"/>
          </w:tcPr>
          <w:p w:rsidR="006D315A" w:rsidRPr="001F0DD9" w:rsidRDefault="006D315A" w:rsidP="006D315A">
            <w:pPr>
              <w:jc w:val="center"/>
            </w:pPr>
            <w:r w:rsidRPr="001F0DD9">
              <w:t>14.50</w:t>
            </w:r>
          </w:p>
        </w:tc>
        <w:tc>
          <w:tcPr>
            <w:tcW w:w="1209" w:type="dxa"/>
            <w:shd w:val="clear" w:color="auto" w:fill="auto"/>
          </w:tcPr>
          <w:p w:rsidR="006D315A" w:rsidRPr="001F0DD9" w:rsidRDefault="006D315A" w:rsidP="006D315A">
            <w:pPr>
              <w:jc w:val="center"/>
            </w:pPr>
            <w:r w:rsidRPr="001F0DD9">
              <w:t>2.5</w:t>
            </w:r>
          </w:p>
        </w:tc>
        <w:tc>
          <w:tcPr>
            <w:tcW w:w="1210" w:type="dxa"/>
            <w:shd w:val="clear" w:color="auto" w:fill="auto"/>
          </w:tcPr>
          <w:p w:rsidR="006D315A" w:rsidRPr="001F0DD9" w:rsidRDefault="006D315A" w:rsidP="006D315A">
            <w:pPr>
              <w:jc w:val="center"/>
            </w:pPr>
            <w:r w:rsidRPr="001F0DD9">
              <w:t>44.21%</w:t>
            </w:r>
          </w:p>
        </w:tc>
        <w:tc>
          <w:tcPr>
            <w:tcW w:w="1215" w:type="dxa"/>
            <w:shd w:val="clear" w:color="auto" w:fill="auto"/>
          </w:tcPr>
          <w:p w:rsidR="006D315A" w:rsidRDefault="006D315A" w:rsidP="006D315A">
            <w:pPr>
              <w:jc w:val="center"/>
            </w:pPr>
            <w:r w:rsidRPr="001F0DD9">
              <w:t>17.24%</w:t>
            </w:r>
          </w:p>
        </w:tc>
      </w:tr>
      <w:tr w:rsidR="00B60848" w:rsidRPr="005C236D" w:rsidTr="00EA5644">
        <w:trPr>
          <w:trHeight w:val="406"/>
          <w:jc w:val="center"/>
        </w:trPr>
        <w:tc>
          <w:tcPr>
            <w:tcW w:w="2475" w:type="dxa"/>
            <w:vMerge/>
            <w:tcBorders>
              <w:left w:val="single" w:sz="4" w:space="0" w:color="auto"/>
              <w:right w:val="single" w:sz="4" w:space="0" w:color="auto"/>
            </w:tcBorders>
            <w:vAlign w:val="center"/>
          </w:tcPr>
          <w:p w:rsidR="00B60848" w:rsidRPr="005C236D" w:rsidRDefault="00B60848" w:rsidP="00582219">
            <w:pPr>
              <w:widowControl/>
              <w:snapToGrid w:val="0"/>
              <w:rPr>
                <w:rFonts w:eastAsia="標楷體"/>
                <w:color w:val="000000" w:themeColor="text1"/>
                <w:kern w:val="0"/>
              </w:rPr>
            </w:pPr>
          </w:p>
        </w:tc>
        <w:tc>
          <w:tcPr>
            <w:tcW w:w="822" w:type="dxa"/>
            <w:tcBorders>
              <w:left w:val="single" w:sz="4" w:space="0" w:color="auto"/>
            </w:tcBorders>
            <w:shd w:val="clear" w:color="auto" w:fill="auto"/>
            <w:vAlign w:val="center"/>
          </w:tcPr>
          <w:p w:rsidR="00B60848" w:rsidRPr="005C236D" w:rsidRDefault="00B60848" w:rsidP="00EA5644">
            <w:pPr>
              <w:widowControl/>
              <w:snapToGrid w:val="0"/>
              <w:jc w:val="center"/>
              <w:rPr>
                <w:rFonts w:eastAsia="標楷體"/>
                <w:color w:val="000000" w:themeColor="text1"/>
                <w:kern w:val="0"/>
              </w:rPr>
            </w:pPr>
            <w:r w:rsidRPr="005C236D">
              <w:rPr>
                <w:rFonts w:eastAsia="標楷體"/>
                <w:color w:val="000000" w:themeColor="text1"/>
                <w:kern w:val="0"/>
              </w:rPr>
              <w:t>103</w:t>
            </w:r>
          </w:p>
        </w:tc>
        <w:tc>
          <w:tcPr>
            <w:tcW w:w="1209" w:type="dxa"/>
            <w:vAlign w:val="center"/>
          </w:tcPr>
          <w:p w:rsidR="00B60848" w:rsidRPr="005C236D" w:rsidRDefault="00B60848" w:rsidP="00EA5644">
            <w:pPr>
              <w:widowControl/>
              <w:snapToGrid w:val="0"/>
              <w:jc w:val="center"/>
              <w:rPr>
                <w:rFonts w:eastAsia="標楷體"/>
                <w:color w:val="000000" w:themeColor="text1"/>
                <w:kern w:val="0"/>
              </w:rPr>
            </w:pPr>
          </w:p>
        </w:tc>
        <w:tc>
          <w:tcPr>
            <w:tcW w:w="1210" w:type="dxa"/>
            <w:vAlign w:val="center"/>
          </w:tcPr>
          <w:p w:rsidR="00B60848" w:rsidRPr="005C236D" w:rsidRDefault="00B60848" w:rsidP="00582219">
            <w:pPr>
              <w:widowControl/>
              <w:snapToGrid w:val="0"/>
              <w:jc w:val="both"/>
              <w:rPr>
                <w:rFonts w:eastAsia="標楷體"/>
                <w:color w:val="000000" w:themeColor="text1"/>
                <w:kern w:val="0"/>
              </w:rPr>
            </w:pPr>
          </w:p>
        </w:tc>
        <w:tc>
          <w:tcPr>
            <w:tcW w:w="1208" w:type="dxa"/>
            <w:shd w:val="clear" w:color="auto" w:fill="auto"/>
            <w:vAlign w:val="center"/>
          </w:tcPr>
          <w:p w:rsidR="00B60848" w:rsidRPr="005C236D" w:rsidRDefault="00B60848" w:rsidP="00582219">
            <w:pPr>
              <w:widowControl/>
              <w:snapToGrid w:val="0"/>
              <w:jc w:val="both"/>
              <w:rPr>
                <w:rFonts w:eastAsia="標楷體"/>
                <w:color w:val="000000" w:themeColor="text1"/>
                <w:kern w:val="0"/>
              </w:rPr>
            </w:pPr>
          </w:p>
        </w:tc>
        <w:tc>
          <w:tcPr>
            <w:tcW w:w="1209" w:type="dxa"/>
            <w:shd w:val="clear" w:color="auto" w:fill="auto"/>
            <w:vAlign w:val="center"/>
          </w:tcPr>
          <w:p w:rsidR="00B60848" w:rsidRPr="005C236D" w:rsidRDefault="00B60848" w:rsidP="00582219">
            <w:pPr>
              <w:widowControl/>
              <w:snapToGrid w:val="0"/>
              <w:jc w:val="both"/>
              <w:rPr>
                <w:rFonts w:eastAsia="標楷體"/>
                <w:color w:val="000000" w:themeColor="text1"/>
                <w:kern w:val="0"/>
              </w:rPr>
            </w:pPr>
          </w:p>
        </w:tc>
        <w:tc>
          <w:tcPr>
            <w:tcW w:w="1210" w:type="dxa"/>
            <w:vAlign w:val="center"/>
          </w:tcPr>
          <w:p w:rsidR="00B60848" w:rsidRPr="005C236D" w:rsidRDefault="00B60848" w:rsidP="00582219">
            <w:pPr>
              <w:widowControl/>
              <w:snapToGrid w:val="0"/>
              <w:jc w:val="both"/>
              <w:rPr>
                <w:rFonts w:eastAsia="標楷體"/>
                <w:color w:val="000000" w:themeColor="text1"/>
                <w:kern w:val="0"/>
              </w:rPr>
            </w:pPr>
          </w:p>
        </w:tc>
        <w:tc>
          <w:tcPr>
            <w:tcW w:w="1215" w:type="dxa"/>
            <w:vAlign w:val="center"/>
          </w:tcPr>
          <w:p w:rsidR="00B60848" w:rsidRPr="005C236D" w:rsidRDefault="00B60848" w:rsidP="00582219">
            <w:pPr>
              <w:widowControl/>
              <w:snapToGrid w:val="0"/>
              <w:jc w:val="both"/>
              <w:rPr>
                <w:rFonts w:eastAsia="標楷體"/>
                <w:color w:val="000000" w:themeColor="text1"/>
                <w:kern w:val="0"/>
              </w:rPr>
            </w:pPr>
          </w:p>
        </w:tc>
      </w:tr>
      <w:tr w:rsidR="00EA5644" w:rsidRPr="005C236D" w:rsidTr="00EA5644">
        <w:trPr>
          <w:trHeight w:val="406"/>
          <w:jc w:val="center"/>
        </w:trPr>
        <w:tc>
          <w:tcPr>
            <w:tcW w:w="2475" w:type="dxa"/>
            <w:vMerge/>
            <w:tcBorders>
              <w:left w:val="single" w:sz="4" w:space="0" w:color="auto"/>
              <w:right w:val="single" w:sz="4" w:space="0" w:color="auto"/>
            </w:tcBorders>
            <w:vAlign w:val="center"/>
          </w:tcPr>
          <w:p w:rsidR="00EA5644" w:rsidRPr="005C236D" w:rsidRDefault="00EA5644" w:rsidP="00582219">
            <w:pPr>
              <w:widowControl/>
              <w:snapToGrid w:val="0"/>
              <w:rPr>
                <w:rFonts w:eastAsia="標楷體"/>
                <w:color w:val="000000" w:themeColor="text1"/>
                <w:kern w:val="0"/>
              </w:rPr>
            </w:pPr>
          </w:p>
        </w:tc>
        <w:tc>
          <w:tcPr>
            <w:tcW w:w="822" w:type="dxa"/>
            <w:tcBorders>
              <w:left w:val="single" w:sz="4" w:space="0" w:color="auto"/>
            </w:tcBorders>
            <w:shd w:val="clear" w:color="auto" w:fill="auto"/>
            <w:vAlign w:val="center"/>
          </w:tcPr>
          <w:p w:rsidR="00EA5644" w:rsidRPr="005C236D" w:rsidRDefault="00EA5644" w:rsidP="00EA5644">
            <w:pPr>
              <w:widowControl/>
              <w:snapToGrid w:val="0"/>
              <w:jc w:val="center"/>
              <w:rPr>
                <w:rFonts w:eastAsia="標楷體"/>
                <w:color w:val="000000" w:themeColor="text1"/>
                <w:kern w:val="0"/>
              </w:rPr>
            </w:pPr>
            <w:r>
              <w:rPr>
                <w:rFonts w:eastAsia="標楷體" w:hint="eastAsia"/>
                <w:color w:val="000000" w:themeColor="text1"/>
                <w:kern w:val="0"/>
              </w:rPr>
              <w:t>104</w:t>
            </w:r>
          </w:p>
        </w:tc>
        <w:tc>
          <w:tcPr>
            <w:tcW w:w="1209" w:type="dxa"/>
            <w:vAlign w:val="center"/>
          </w:tcPr>
          <w:p w:rsidR="00EA5644" w:rsidRPr="005C236D" w:rsidRDefault="00EA5644" w:rsidP="00EA5644">
            <w:pPr>
              <w:widowControl/>
              <w:snapToGrid w:val="0"/>
              <w:jc w:val="center"/>
              <w:rPr>
                <w:rFonts w:eastAsia="標楷體"/>
                <w:color w:val="000000" w:themeColor="text1"/>
                <w:kern w:val="0"/>
              </w:rPr>
            </w:pPr>
          </w:p>
        </w:tc>
        <w:tc>
          <w:tcPr>
            <w:tcW w:w="1210" w:type="dxa"/>
            <w:vAlign w:val="center"/>
          </w:tcPr>
          <w:p w:rsidR="00EA5644" w:rsidRPr="005C236D" w:rsidRDefault="00EA5644" w:rsidP="00582219">
            <w:pPr>
              <w:widowControl/>
              <w:snapToGrid w:val="0"/>
              <w:jc w:val="both"/>
              <w:rPr>
                <w:rFonts w:eastAsia="標楷體"/>
                <w:color w:val="000000" w:themeColor="text1"/>
                <w:kern w:val="0"/>
              </w:rPr>
            </w:pPr>
          </w:p>
        </w:tc>
        <w:tc>
          <w:tcPr>
            <w:tcW w:w="1208" w:type="dxa"/>
            <w:shd w:val="clear" w:color="auto" w:fill="auto"/>
            <w:vAlign w:val="center"/>
          </w:tcPr>
          <w:p w:rsidR="00EA5644" w:rsidRPr="005C236D" w:rsidRDefault="00EA5644" w:rsidP="00582219">
            <w:pPr>
              <w:widowControl/>
              <w:snapToGrid w:val="0"/>
              <w:jc w:val="both"/>
              <w:rPr>
                <w:rFonts w:eastAsia="標楷體"/>
                <w:color w:val="000000" w:themeColor="text1"/>
                <w:kern w:val="0"/>
              </w:rPr>
            </w:pPr>
          </w:p>
        </w:tc>
        <w:tc>
          <w:tcPr>
            <w:tcW w:w="1209" w:type="dxa"/>
            <w:shd w:val="clear" w:color="auto" w:fill="auto"/>
            <w:vAlign w:val="center"/>
          </w:tcPr>
          <w:p w:rsidR="00EA5644" w:rsidRPr="005C236D" w:rsidRDefault="00EA5644" w:rsidP="00582219">
            <w:pPr>
              <w:widowControl/>
              <w:snapToGrid w:val="0"/>
              <w:jc w:val="both"/>
              <w:rPr>
                <w:rFonts w:eastAsia="標楷體"/>
                <w:color w:val="000000" w:themeColor="text1"/>
                <w:kern w:val="0"/>
              </w:rPr>
            </w:pPr>
          </w:p>
        </w:tc>
        <w:tc>
          <w:tcPr>
            <w:tcW w:w="1210" w:type="dxa"/>
            <w:vAlign w:val="center"/>
          </w:tcPr>
          <w:p w:rsidR="00EA5644" w:rsidRPr="005C236D" w:rsidRDefault="00EA5644" w:rsidP="00582219">
            <w:pPr>
              <w:widowControl/>
              <w:snapToGrid w:val="0"/>
              <w:jc w:val="both"/>
              <w:rPr>
                <w:rFonts w:eastAsia="標楷體"/>
                <w:color w:val="000000" w:themeColor="text1"/>
                <w:kern w:val="0"/>
              </w:rPr>
            </w:pPr>
          </w:p>
        </w:tc>
        <w:tc>
          <w:tcPr>
            <w:tcW w:w="1215" w:type="dxa"/>
            <w:vAlign w:val="center"/>
          </w:tcPr>
          <w:p w:rsidR="00EA5644" w:rsidRPr="005C236D" w:rsidRDefault="00EA5644" w:rsidP="00582219">
            <w:pPr>
              <w:widowControl/>
              <w:snapToGrid w:val="0"/>
              <w:jc w:val="both"/>
              <w:rPr>
                <w:rFonts w:eastAsia="標楷體"/>
                <w:color w:val="000000" w:themeColor="text1"/>
                <w:kern w:val="0"/>
              </w:rPr>
            </w:pPr>
          </w:p>
        </w:tc>
      </w:tr>
      <w:tr w:rsidR="00EA5644" w:rsidRPr="005C236D" w:rsidTr="00597BBB">
        <w:trPr>
          <w:trHeight w:val="704"/>
          <w:jc w:val="center"/>
        </w:trPr>
        <w:tc>
          <w:tcPr>
            <w:tcW w:w="2475" w:type="dxa"/>
            <w:vMerge/>
            <w:tcBorders>
              <w:left w:val="single" w:sz="4" w:space="0" w:color="auto"/>
              <w:right w:val="single" w:sz="4" w:space="0" w:color="auto"/>
            </w:tcBorders>
            <w:vAlign w:val="center"/>
          </w:tcPr>
          <w:p w:rsidR="00EA5644" w:rsidRPr="005C236D" w:rsidRDefault="00EA5644" w:rsidP="00582219">
            <w:pPr>
              <w:widowControl/>
              <w:snapToGrid w:val="0"/>
              <w:rPr>
                <w:rFonts w:eastAsia="標楷體"/>
                <w:color w:val="000000" w:themeColor="text1"/>
                <w:kern w:val="0"/>
              </w:rPr>
            </w:pPr>
          </w:p>
        </w:tc>
        <w:tc>
          <w:tcPr>
            <w:tcW w:w="8083" w:type="dxa"/>
            <w:gridSpan w:val="7"/>
            <w:tcBorders>
              <w:left w:val="single" w:sz="4" w:space="0" w:color="auto"/>
            </w:tcBorders>
            <w:shd w:val="clear" w:color="auto" w:fill="auto"/>
            <w:vAlign w:val="center"/>
          </w:tcPr>
          <w:p w:rsidR="00EA5644" w:rsidRPr="005C236D" w:rsidRDefault="00EA5644" w:rsidP="00582219">
            <w:pPr>
              <w:widowControl/>
              <w:snapToGrid w:val="0"/>
              <w:jc w:val="both"/>
              <w:rPr>
                <w:rFonts w:eastAsia="標楷體"/>
                <w:color w:val="000000" w:themeColor="text1"/>
                <w:kern w:val="0"/>
              </w:rPr>
            </w:pPr>
          </w:p>
        </w:tc>
      </w:tr>
      <w:tr w:rsidR="00B60848" w:rsidRPr="005C236D" w:rsidTr="00472B8D">
        <w:trPr>
          <w:trHeight w:val="518"/>
          <w:jc w:val="center"/>
        </w:trPr>
        <w:tc>
          <w:tcPr>
            <w:tcW w:w="2475" w:type="dxa"/>
          </w:tcPr>
          <w:p w:rsidR="00B60848" w:rsidRPr="005C236D" w:rsidRDefault="00B60848" w:rsidP="008C59AF">
            <w:pPr>
              <w:snapToGrid w:val="0"/>
              <w:spacing w:beforeLines="50" w:before="180" w:afterLines="50" w:after="180"/>
              <w:ind w:left="240" w:hangingChars="100" w:hanging="240"/>
              <w:rPr>
                <w:rFonts w:eastAsia="標楷體"/>
                <w:color w:val="000000" w:themeColor="text1"/>
              </w:rPr>
            </w:pPr>
            <w:r w:rsidRPr="005C236D">
              <w:rPr>
                <w:rFonts w:eastAsia="標楷體"/>
                <w:color w:val="000000" w:themeColor="text1"/>
              </w:rPr>
              <w:t>2.</w:t>
            </w:r>
            <w:r w:rsidRPr="005C236D">
              <w:rPr>
                <w:rFonts w:eastAsia="標楷體" w:hAnsi="標楷體"/>
                <w:color w:val="000000" w:themeColor="text1"/>
              </w:rPr>
              <w:t>可自行增列與本項相關</w:t>
            </w:r>
            <w:r w:rsidRPr="005C236D">
              <w:rPr>
                <w:rFonts w:eastAsia="標楷體" w:hAnsi="標楷體"/>
                <w:color w:val="000000" w:themeColor="text1"/>
                <w:kern w:val="0"/>
              </w:rPr>
              <w:t>具學校特色作法及績效</w:t>
            </w:r>
            <w:r w:rsidRPr="005C236D">
              <w:rPr>
                <w:rFonts w:eastAsia="標楷體" w:hAnsi="標楷體"/>
                <w:color w:val="000000" w:themeColor="text1"/>
              </w:rPr>
              <w:t>之說明</w:t>
            </w:r>
          </w:p>
        </w:tc>
        <w:tc>
          <w:tcPr>
            <w:tcW w:w="8083" w:type="dxa"/>
            <w:gridSpan w:val="7"/>
          </w:tcPr>
          <w:p w:rsidR="00B60848" w:rsidRPr="005C236D" w:rsidRDefault="00B60848" w:rsidP="00742E33">
            <w:pPr>
              <w:numPr>
                <w:ilvl w:val="0"/>
                <w:numId w:val="48"/>
              </w:numPr>
              <w:snapToGrid w:val="0"/>
              <w:spacing w:beforeLines="50" w:before="180"/>
              <w:ind w:left="482" w:hanging="482"/>
              <w:rPr>
                <w:rFonts w:eastAsia="標楷體"/>
                <w:color w:val="000000" w:themeColor="text1"/>
              </w:rPr>
            </w:pPr>
            <w:r w:rsidRPr="005C236D">
              <w:rPr>
                <w:rFonts w:eastAsia="標楷體" w:hint="eastAsia"/>
                <w:color w:val="000000" w:themeColor="text1"/>
              </w:rPr>
              <w:t>積極推動教師赴業界深耕及服務</w:t>
            </w:r>
          </w:p>
          <w:p w:rsidR="00B60848" w:rsidRPr="005C236D" w:rsidRDefault="00B60848" w:rsidP="00742E33">
            <w:pPr>
              <w:numPr>
                <w:ilvl w:val="0"/>
                <w:numId w:val="48"/>
              </w:numPr>
              <w:snapToGrid w:val="0"/>
              <w:spacing w:afterLines="50" w:after="180"/>
              <w:ind w:left="482" w:hanging="482"/>
              <w:rPr>
                <w:rFonts w:eastAsia="標楷體"/>
                <w:color w:val="000000" w:themeColor="text1"/>
              </w:rPr>
            </w:pPr>
            <w:r w:rsidRPr="005C236D">
              <w:rPr>
                <w:rFonts w:eastAsia="標楷體" w:hint="eastAsia"/>
                <w:color w:val="000000" w:themeColor="text1"/>
              </w:rPr>
              <w:t>積極推動業界教師協同教學</w:t>
            </w:r>
          </w:p>
          <w:p w:rsidR="00B60848" w:rsidRPr="005C236D" w:rsidRDefault="00B60848" w:rsidP="00742E33">
            <w:pPr>
              <w:numPr>
                <w:ilvl w:val="0"/>
                <w:numId w:val="48"/>
              </w:numPr>
              <w:snapToGrid w:val="0"/>
              <w:spacing w:beforeLines="100" w:before="360" w:afterLines="50" w:after="180"/>
              <w:ind w:left="482" w:hanging="482"/>
              <w:rPr>
                <w:rFonts w:eastAsia="標楷體"/>
                <w:color w:val="000000" w:themeColor="text1"/>
              </w:rPr>
            </w:pPr>
            <w:proofErr w:type="gramStart"/>
            <w:r w:rsidRPr="005C236D">
              <w:rPr>
                <w:rFonts w:eastAsia="標楷體" w:hint="eastAsia"/>
                <w:color w:val="000000" w:themeColor="text1"/>
              </w:rPr>
              <w:lastRenderedPageBreak/>
              <w:t>新聘具業界</w:t>
            </w:r>
            <w:proofErr w:type="gramEnd"/>
            <w:r w:rsidRPr="005C236D">
              <w:rPr>
                <w:rFonts w:eastAsia="標楷體" w:hint="eastAsia"/>
                <w:color w:val="000000" w:themeColor="text1"/>
              </w:rPr>
              <w:t>經驗之專</w:t>
            </w:r>
            <w:r w:rsidRPr="005C236D">
              <w:rPr>
                <w:rFonts w:eastAsia="標楷體" w:hint="eastAsia"/>
                <w:color w:val="000000" w:themeColor="text1"/>
              </w:rPr>
              <w:t>/</w:t>
            </w:r>
            <w:r w:rsidRPr="005C236D">
              <w:rPr>
                <w:rFonts w:eastAsia="標楷體" w:hint="eastAsia"/>
                <w:color w:val="000000" w:themeColor="text1"/>
              </w:rPr>
              <w:t>兼任教師</w:t>
            </w:r>
          </w:p>
        </w:tc>
      </w:tr>
      <w:tr w:rsidR="00B60848" w:rsidRPr="005C236D" w:rsidTr="00472B8D">
        <w:trPr>
          <w:trHeight w:val="70"/>
          <w:jc w:val="center"/>
        </w:trPr>
        <w:tc>
          <w:tcPr>
            <w:tcW w:w="2475" w:type="dxa"/>
          </w:tcPr>
          <w:p w:rsidR="00B60848" w:rsidRPr="005C236D" w:rsidRDefault="00B60848" w:rsidP="008C59AF">
            <w:pPr>
              <w:snapToGrid w:val="0"/>
              <w:spacing w:beforeLines="50" w:before="180"/>
              <w:ind w:left="240" w:hangingChars="100" w:hanging="240"/>
              <w:rPr>
                <w:rFonts w:eastAsia="標楷體"/>
                <w:color w:val="000000" w:themeColor="text1"/>
              </w:rPr>
            </w:pPr>
            <w:r w:rsidRPr="005C236D">
              <w:rPr>
                <w:rFonts w:eastAsia="標楷體" w:hAnsi="標楷體"/>
                <w:color w:val="000000" w:themeColor="text1"/>
              </w:rPr>
              <w:lastRenderedPageBreak/>
              <w:t>附件名稱</w:t>
            </w:r>
            <w:r w:rsidRPr="005C236D">
              <w:rPr>
                <w:rFonts w:eastAsia="標楷體"/>
                <w:color w:val="000000" w:themeColor="text1"/>
              </w:rPr>
              <w:t>/</w:t>
            </w:r>
            <w:r w:rsidRPr="005C236D">
              <w:rPr>
                <w:rFonts w:eastAsia="標楷體" w:hAnsi="標楷體"/>
                <w:color w:val="000000" w:themeColor="text1"/>
              </w:rPr>
              <w:t>對照頁</w:t>
            </w:r>
          </w:p>
          <w:p w:rsidR="00B60848" w:rsidRPr="005C236D" w:rsidRDefault="00B60848" w:rsidP="00582219">
            <w:pPr>
              <w:snapToGrid w:val="0"/>
              <w:ind w:left="240" w:hangingChars="100" w:hanging="240"/>
              <w:rPr>
                <w:rFonts w:eastAsia="標楷體"/>
                <w:color w:val="000000" w:themeColor="text1"/>
              </w:rPr>
            </w:pPr>
            <w:r w:rsidRPr="005C236D">
              <w:rPr>
                <w:rFonts w:eastAsia="標楷體"/>
                <w:color w:val="000000" w:themeColor="text1"/>
              </w:rPr>
              <w:t>(</w:t>
            </w:r>
            <w:proofErr w:type="gramStart"/>
            <w:r w:rsidRPr="005C236D">
              <w:rPr>
                <w:rFonts w:eastAsia="標楷體" w:hAnsi="標楷體"/>
                <w:color w:val="000000" w:themeColor="text1"/>
              </w:rPr>
              <w:t>請條列式</w:t>
            </w:r>
            <w:proofErr w:type="gramEnd"/>
            <w:r w:rsidRPr="005C236D">
              <w:rPr>
                <w:rFonts w:eastAsia="標楷體"/>
                <w:color w:val="000000" w:themeColor="text1"/>
              </w:rPr>
              <w:t>)</w:t>
            </w:r>
          </w:p>
        </w:tc>
        <w:tc>
          <w:tcPr>
            <w:tcW w:w="8083" w:type="dxa"/>
            <w:gridSpan w:val="7"/>
            <w:vAlign w:val="center"/>
          </w:tcPr>
          <w:p w:rsidR="00D24D26" w:rsidRPr="005C236D" w:rsidRDefault="00D24D26" w:rsidP="00742E33">
            <w:pPr>
              <w:numPr>
                <w:ilvl w:val="0"/>
                <w:numId w:val="49"/>
              </w:numPr>
              <w:snapToGrid w:val="0"/>
              <w:spacing w:beforeLines="50" w:before="180"/>
              <w:ind w:left="482" w:hanging="482"/>
              <w:rPr>
                <w:rFonts w:eastAsia="標楷體"/>
                <w:color w:val="000000" w:themeColor="text1"/>
              </w:rPr>
            </w:pPr>
            <w:r w:rsidRPr="005C236D">
              <w:rPr>
                <w:rFonts w:eastAsia="標楷體" w:hint="eastAsia"/>
                <w:color w:val="000000" w:themeColor="text1"/>
              </w:rPr>
              <w:t>33-04-</w:t>
            </w:r>
            <w:r w:rsidRPr="005C236D">
              <w:rPr>
                <w:rFonts w:eastAsia="標楷體" w:hint="eastAsia"/>
                <w:color w:val="000000" w:themeColor="text1"/>
              </w:rPr>
              <w:t>附件</w:t>
            </w:r>
            <w:r w:rsidRPr="005C236D">
              <w:rPr>
                <w:rFonts w:eastAsia="標楷體" w:hint="eastAsia"/>
                <w:color w:val="000000" w:themeColor="text1"/>
              </w:rPr>
              <w:t>6-101</w:t>
            </w:r>
            <w:r w:rsidRPr="005C236D">
              <w:rPr>
                <w:rFonts w:eastAsia="標楷體" w:hint="eastAsia"/>
                <w:color w:val="000000" w:themeColor="text1"/>
              </w:rPr>
              <w:t>下校基庫表</w:t>
            </w:r>
            <w:r w:rsidRPr="005C236D">
              <w:rPr>
                <w:rFonts w:eastAsia="標楷體" w:hint="eastAsia"/>
                <w:color w:val="000000" w:themeColor="text1"/>
              </w:rPr>
              <w:t>1-6/101</w:t>
            </w:r>
            <w:r w:rsidRPr="005C236D">
              <w:rPr>
                <w:rFonts w:eastAsia="標楷體" w:hint="eastAsia"/>
                <w:color w:val="000000" w:themeColor="text1"/>
              </w:rPr>
              <w:t>下教師至校外專業服務達</w:t>
            </w:r>
            <w:r w:rsidRPr="005C236D">
              <w:rPr>
                <w:rFonts w:eastAsia="標楷體" w:hint="eastAsia"/>
                <w:color w:val="000000" w:themeColor="text1"/>
              </w:rPr>
              <w:t>19</w:t>
            </w:r>
            <w:r w:rsidRPr="005C236D">
              <w:rPr>
                <w:rFonts w:eastAsia="標楷體" w:hint="eastAsia"/>
                <w:color w:val="000000" w:themeColor="text1"/>
              </w:rPr>
              <w:t>位。</w:t>
            </w:r>
          </w:p>
          <w:p w:rsidR="00D24D26" w:rsidRPr="005C236D" w:rsidRDefault="00D24D26" w:rsidP="00742E33">
            <w:pPr>
              <w:numPr>
                <w:ilvl w:val="0"/>
                <w:numId w:val="49"/>
              </w:numPr>
              <w:snapToGrid w:val="0"/>
              <w:rPr>
                <w:rFonts w:eastAsia="標楷體"/>
                <w:color w:val="000000" w:themeColor="text1"/>
              </w:rPr>
            </w:pPr>
            <w:r w:rsidRPr="005C236D">
              <w:rPr>
                <w:rFonts w:eastAsia="標楷體" w:hint="eastAsia"/>
                <w:color w:val="000000" w:themeColor="text1"/>
              </w:rPr>
              <w:t>33-04-</w:t>
            </w:r>
            <w:r w:rsidRPr="005C236D">
              <w:rPr>
                <w:rFonts w:eastAsia="標楷體" w:hint="eastAsia"/>
                <w:color w:val="000000" w:themeColor="text1"/>
              </w:rPr>
              <w:t>附件</w:t>
            </w:r>
            <w:r w:rsidRPr="005C236D">
              <w:rPr>
                <w:rFonts w:eastAsia="標楷體" w:hint="eastAsia"/>
                <w:color w:val="000000" w:themeColor="text1"/>
              </w:rPr>
              <w:t>7-101</w:t>
            </w:r>
            <w:r w:rsidRPr="005C236D">
              <w:rPr>
                <w:rFonts w:eastAsia="標楷體" w:hint="eastAsia"/>
                <w:color w:val="000000" w:themeColor="text1"/>
              </w:rPr>
              <w:t>下校基庫表</w:t>
            </w:r>
            <w:r w:rsidRPr="005C236D">
              <w:rPr>
                <w:rFonts w:eastAsia="標楷體" w:hint="eastAsia"/>
                <w:color w:val="000000" w:themeColor="text1"/>
              </w:rPr>
              <w:t>3-7/101</w:t>
            </w:r>
            <w:r w:rsidRPr="005C236D">
              <w:rPr>
                <w:rFonts w:eastAsia="標楷體" w:hint="eastAsia"/>
                <w:color w:val="000000" w:themeColor="text1"/>
              </w:rPr>
              <w:t>下業界專家協同教學計</w:t>
            </w:r>
            <w:r w:rsidRPr="005C236D">
              <w:rPr>
                <w:rFonts w:eastAsia="標楷體" w:hint="eastAsia"/>
                <w:color w:val="000000" w:themeColor="text1"/>
              </w:rPr>
              <w:t>7</w:t>
            </w:r>
            <w:r w:rsidRPr="005C236D">
              <w:rPr>
                <w:rFonts w:eastAsia="標楷體" w:hint="eastAsia"/>
                <w:color w:val="000000" w:themeColor="text1"/>
              </w:rPr>
              <w:t>位，共</w:t>
            </w:r>
            <w:r w:rsidRPr="005C236D">
              <w:rPr>
                <w:rFonts w:eastAsia="標楷體" w:hint="eastAsia"/>
                <w:color w:val="000000" w:themeColor="text1"/>
              </w:rPr>
              <w:t>336</w:t>
            </w:r>
            <w:r w:rsidRPr="005C236D">
              <w:rPr>
                <w:rFonts w:eastAsia="標楷體" w:hint="eastAsia"/>
                <w:color w:val="000000" w:themeColor="text1"/>
              </w:rPr>
              <w:t>小時。</w:t>
            </w:r>
          </w:p>
          <w:p w:rsidR="00B60848" w:rsidRPr="005C236D" w:rsidRDefault="00D24D26" w:rsidP="00742E33">
            <w:pPr>
              <w:numPr>
                <w:ilvl w:val="0"/>
                <w:numId w:val="49"/>
              </w:numPr>
              <w:snapToGrid w:val="0"/>
              <w:spacing w:afterLines="50" w:after="180"/>
              <w:ind w:left="482" w:hanging="482"/>
              <w:rPr>
                <w:rFonts w:eastAsia="標楷體"/>
                <w:color w:val="000000" w:themeColor="text1"/>
              </w:rPr>
            </w:pPr>
            <w:r w:rsidRPr="005C236D">
              <w:rPr>
                <w:rFonts w:eastAsia="標楷體" w:hint="eastAsia"/>
                <w:color w:val="000000" w:themeColor="text1"/>
              </w:rPr>
              <w:t>33-04-</w:t>
            </w:r>
            <w:r w:rsidRPr="005C236D">
              <w:rPr>
                <w:rFonts w:eastAsia="標楷體" w:hint="eastAsia"/>
                <w:color w:val="000000" w:themeColor="text1"/>
              </w:rPr>
              <w:t>附件</w:t>
            </w:r>
            <w:r w:rsidRPr="005C236D">
              <w:rPr>
                <w:rFonts w:eastAsia="標楷體" w:hint="eastAsia"/>
                <w:color w:val="000000" w:themeColor="text1"/>
              </w:rPr>
              <w:t>8- 102</w:t>
            </w:r>
            <w:r w:rsidRPr="005C236D">
              <w:rPr>
                <w:rFonts w:eastAsia="標楷體" w:hint="eastAsia"/>
                <w:color w:val="000000" w:themeColor="text1"/>
              </w:rPr>
              <w:t>上校基庫表</w:t>
            </w:r>
            <w:r w:rsidRPr="005C236D">
              <w:rPr>
                <w:rFonts w:eastAsia="標楷體" w:hint="eastAsia"/>
                <w:color w:val="000000" w:themeColor="text1"/>
              </w:rPr>
              <w:t>1-2-1/102</w:t>
            </w:r>
            <w:r w:rsidRPr="005C236D">
              <w:rPr>
                <w:rFonts w:eastAsia="標楷體" w:hint="eastAsia"/>
                <w:color w:val="000000" w:themeColor="text1"/>
              </w:rPr>
              <w:t>上較去年同時期具實務經驗教師增加</w:t>
            </w:r>
            <w:r w:rsidRPr="005C236D">
              <w:rPr>
                <w:rFonts w:eastAsia="標楷體" w:hint="eastAsia"/>
                <w:color w:val="000000" w:themeColor="text1"/>
              </w:rPr>
              <w:t>6</w:t>
            </w:r>
            <w:r w:rsidRPr="005C236D">
              <w:rPr>
                <w:rFonts w:eastAsia="標楷體" w:hint="eastAsia"/>
                <w:color w:val="000000" w:themeColor="text1"/>
              </w:rPr>
              <w:t>位</w:t>
            </w:r>
            <w:r w:rsidRPr="005C236D">
              <w:rPr>
                <w:rFonts w:eastAsia="標楷體" w:hint="eastAsia"/>
                <w:color w:val="000000" w:themeColor="text1"/>
              </w:rPr>
              <w:t>(1.19</w:t>
            </w:r>
            <w:r w:rsidRPr="005C236D">
              <w:rPr>
                <w:rFonts w:eastAsia="標楷體" w:hint="eastAsia"/>
                <w:color w:val="000000" w:themeColor="text1"/>
              </w:rPr>
              <w:t>倍</w:t>
            </w:r>
            <w:r w:rsidRPr="005C236D">
              <w:rPr>
                <w:rFonts w:eastAsia="標楷體" w:hint="eastAsia"/>
                <w:color w:val="000000" w:themeColor="text1"/>
              </w:rPr>
              <w:t>)</w:t>
            </w:r>
            <w:r w:rsidRPr="005C236D">
              <w:rPr>
                <w:rFonts w:eastAsia="標楷體" w:hint="eastAsia"/>
                <w:color w:val="000000" w:themeColor="text1"/>
              </w:rPr>
              <w:t>。</w:t>
            </w:r>
          </w:p>
        </w:tc>
      </w:tr>
    </w:tbl>
    <w:p w:rsidR="00744E08" w:rsidRPr="005C236D" w:rsidRDefault="00744E08" w:rsidP="00582219">
      <w:pPr>
        <w:widowControl/>
        <w:snapToGrid w:val="0"/>
        <w:rPr>
          <w:rFonts w:eastAsia="標楷體"/>
          <w:b/>
          <w:color w:val="000000" w:themeColor="text1"/>
        </w:rPr>
      </w:pPr>
    </w:p>
    <w:p w:rsidR="001B71A7" w:rsidRPr="005C236D" w:rsidRDefault="00744E08" w:rsidP="001B71A7">
      <w:pPr>
        <w:widowControl/>
        <w:snapToGrid w:val="0"/>
        <w:rPr>
          <w:rFonts w:eastAsia="標楷體"/>
          <w:b/>
          <w:color w:val="000000" w:themeColor="text1"/>
        </w:rPr>
      </w:pPr>
      <w:r w:rsidRPr="005C236D">
        <w:rPr>
          <w:rFonts w:eastAsia="標楷體"/>
          <w:b/>
          <w:color w:val="000000" w:themeColor="text1"/>
        </w:rPr>
        <w:br w:type="page"/>
      </w:r>
      <w:r w:rsidR="001B71A7" w:rsidRPr="005C236D">
        <w:rPr>
          <w:rFonts w:eastAsia="標楷體"/>
          <w:b/>
          <w:color w:val="000000" w:themeColor="text1"/>
        </w:rPr>
        <w:lastRenderedPageBreak/>
        <w:t>(</w:t>
      </w:r>
      <w:r w:rsidR="001B71A7" w:rsidRPr="005C236D">
        <w:rPr>
          <w:rFonts w:eastAsia="標楷體" w:hAnsi="標楷體"/>
          <w:b/>
          <w:color w:val="000000" w:themeColor="text1"/>
        </w:rPr>
        <w:t>二</w:t>
      </w:r>
      <w:r w:rsidR="001B71A7" w:rsidRPr="005C236D">
        <w:rPr>
          <w:rFonts w:eastAsia="標楷體"/>
          <w:b/>
          <w:color w:val="000000" w:themeColor="text1"/>
        </w:rPr>
        <w:t xml:space="preserve">) </w:t>
      </w:r>
      <w:r w:rsidR="001B71A7" w:rsidRPr="005C236D">
        <w:rPr>
          <w:rFonts w:eastAsia="標楷體" w:hAnsi="標楷體"/>
          <w:b/>
          <w:color w:val="000000" w:themeColor="text1"/>
        </w:rPr>
        <w:t>強化學生學習成效面</w:t>
      </w:r>
    </w:p>
    <w:p w:rsidR="001B71A7" w:rsidRPr="005C236D" w:rsidRDefault="001B71A7" w:rsidP="005C236D">
      <w:pPr>
        <w:rPr>
          <w:rFonts w:eastAsia="標楷體"/>
          <w:color w:val="000000" w:themeColor="text1"/>
        </w:rPr>
      </w:pPr>
      <w:r w:rsidRPr="005C236D">
        <w:rPr>
          <w:rFonts w:eastAsia="標楷體"/>
          <w:color w:val="000000" w:themeColor="text1"/>
        </w:rPr>
        <w:t xml:space="preserve">  1.</w:t>
      </w:r>
      <w:r w:rsidRPr="005C236D">
        <w:rPr>
          <w:rFonts w:eastAsia="標楷體" w:hAnsi="標楷體"/>
          <w:bCs/>
          <w:color w:val="000000" w:themeColor="text1"/>
          <w:kern w:val="0"/>
        </w:rPr>
        <w:t>建立具特色之學生輔導機制</w:t>
      </w:r>
    </w:p>
    <w:tbl>
      <w:tblPr>
        <w:tblW w:w="10558" w:type="dxa"/>
        <w:jc w:val="center"/>
        <w:tblLayout w:type="fixed"/>
        <w:tblLook w:val="01E0" w:firstRow="1" w:lastRow="1" w:firstColumn="1" w:lastColumn="1" w:noHBand="0" w:noVBand="0"/>
      </w:tblPr>
      <w:tblGrid>
        <w:gridCol w:w="2006"/>
        <w:gridCol w:w="777"/>
        <w:gridCol w:w="438"/>
        <w:gridCol w:w="339"/>
        <w:gridCol w:w="778"/>
        <w:gridCol w:w="777"/>
        <w:gridCol w:w="424"/>
        <w:gridCol w:w="354"/>
        <w:gridCol w:w="777"/>
        <w:gridCol w:w="778"/>
        <w:gridCol w:w="777"/>
        <w:gridCol w:w="67"/>
        <w:gridCol w:w="711"/>
        <w:gridCol w:w="777"/>
        <w:gridCol w:w="778"/>
      </w:tblGrid>
      <w:tr w:rsidR="001B71A7" w:rsidRPr="005C236D" w:rsidTr="004D7703">
        <w:trPr>
          <w:trHeight w:val="654"/>
          <w:tblHeader/>
          <w:jc w:val="center"/>
        </w:trPr>
        <w:tc>
          <w:tcPr>
            <w:tcW w:w="2006" w:type="dxa"/>
            <w:tcBorders>
              <w:top w:val="single" w:sz="4" w:space="0" w:color="auto"/>
              <w:left w:val="single" w:sz="4" w:space="0" w:color="auto"/>
              <w:bottom w:val="single" w:sz="4" w:space="0" w:color="auto"/>
              <w:right w:val="single" w:sz="4" w:space="0" w:color="auto"/>
            </w:tcBorders>
            <w:vAlign w:val="center"/>
          </w:tcPr>
          <w:p w:rsidR="001B71A7" w:rsidRPr="005C236D" w:rsidRDefault="001B71A7" w:rsidP="004D7703">
            <w:pPr>
              <w:snapToGrid w:val="0"/>
              <w:jc w:val="center"/>
              <w:rPr>
                <w:rFonts w:eastAsia="標楷體"/>
                <w:b/>
                <w:color w:val="000000" w:themeColor="text1"/>
              </w:rPr>
            </w:pPr>
            <w:r w:rsidRPr="005C236D">
              <w:rPr>
                <w:rFonts w:eastAsia="標楷體" w:hAnsi="標楷體"/>
                <w:b/>
                <w:color w:val="000000" w:themeColor="text1"/>
              </w:rPr>
              <w:t>指標項目說明</w:t>
            </w:r>
          </w:p>
        </w:tc>
        <w:tc>
          <w:tcPr>
            <w:tcW w:w="8552" w:type="dxa"/>
            <w:gridSpan w:val="14"/>
            <w:tcBorders>
              <w:top w:val="single" w:sz="4" w:space="0" w:color="auto"/>
              <w:left w:val="single" w:sz="4" w:space="0" w:color="auto"/>
              <w:bottom w:val="single" w:sz="4" w:space="0" w:color="auto"/>
              <w:right w:val="single" w:sz="4" w:space="0" w:color="auto"/>
            </w:tcBorders>
            <w:vAlign w:val="center"/>
          </w:tcPr>
          <w:p w:rsidR="001B71A7" w:rsidRPr="005C236D" w:rsidRDefault="001B71A7" w:rsidP="004D7703">
            <w:pPr>
              <w:snapToGrid w:val="0"/>
              <w:jc w:val="center"/>
              <w:rPr>
                <w:rFonts w:eastAsia="標楷體"/>
                <w:b/>
                <w:color w:val="000000" w:themeColor="text1"/>
              </w:rPr>
            </w:pPr>
            <w:r w:rsidRPr="005C236D">
              <w:rPr>
                <w:rFonts w:eastAsia="標楷體" w:hAnsi="標楷體"/>
                <w:b/>
                <w:color w:val="000000" w:themeColor="text1"/>
              </w:rPr>
              <w:t>執行成果（含質化及量化成果）</w:t>
            </w:r>
          </w:p>
        </w:tc>
      </w:tr>
      <w:tr w:rsidR="001B71A7" w:rsidRPr="005C236D" w:rsidTr="004D7703">
        <w:trPr>
          <w:trHeight w:val="1850"/>
          <w:jc w:val="center"/>
        </w:trPr>
        <w:tc>
          <w:tcPr>
            <w:tcW w:w="2006" w:type="dxa"/>
            <w:tcBorders>
              <w:top w:val="single" w:sz="4" w:space="0" w:color="auto"/>
              <w:left w:val="single" w:sz="4" w:space="0" w:color="auto"/>
              <w:bottom w:val="single" w:sz="4" w:space="0" w:color="auto"/>
              <w:right w:val="single" w:sz="4" w:space="0" w:color="auto"/>
            </w:tcBorders>
          </w:tcPr>
          <w:p w:rsidR="001B71A7" w:rsidRPr="005C236D" w:rsidRDefault="001B71A7" w:rsidP="001B71A7">
            <w:pPr>
              <w:snapToGrid w:val="0"/>
              <w:spacing w:beforeLines="50" w:before="180"/>
              <w:ind w:left="240" w:hangingChars="100" w:hanging="240"/>
              <w:rPr>
                <w:rFonts w:eastAsia="標楷體"/>
                <w:bCs/>
                <w:color w:val="000000" w:themeColor="text1"/>
                <w:kern w:val="0"/>
              </w:rPr>
            </w:pPr>
            <w:r w:rsidRPr="005C236D">
              <w:rPr>
                <w:rFonts w:eastAsia="標楷體"/>
                <w:bCs/>
                <w:color w:val="000000" w:themeColor="text1"/>
                <w:kern w:val="0"/>
              </w:rPr>
              <w:t>1.</w:t>
            </w:r>
            <w:r w:rsidRPr="005C236D">
              <w:rPr>
                <w:rFonts w:eastAsia="標楷體" w:hAnsi="標楷體"/>
                <w:bCs/>
                <w:color w:val="000000" w:themeColor="text1"/>
                <w:kern w:val="0"/>
              </w:rPr>
              <w:t>學生輔導機制之具體作法</w:t>
            </w:r>
          </w:p>
        </w:tc>
        <w:tc>
          <w:tcPr>
            <w:tcW w:w="8552" w:type="dxa"/>
            <w:gridSpan w:val="14"/>
            <w:tcBorders>
              <w:top w:val="single" w:sz="4" w:space="0" w:color="auto"/>
              <w:left w:val="single" w:sz="4" w:space="0" w:color="auto"/>
              <w:bottom w:val="single" w:sz="4" w:space="0" w:color="auto"/>
              <w:right w:val="single" w:sz="4" w:space="0" w:color="auto"/>
            </w:tcBorders>
          </w:tcPr>
          <w:p w:rsidR="001B71A7" w:rsidRPr="005C236D" w:rsidRDefault="001B71A7" w:rsidP="001B71A7">
            <w:pPr>
              <w:snapToGrid w:val="0"/>
              <w:spacing w:beforeLines="50" w:before="180"/>
              <w:ind w:left="360" w:hangingChars="150" w:hanging="360"/>
              <w:rPr>
                <w:rFonts w:eastAsia="標楷體"/>
                <w:bCs/>
                <w:color w:val="000000" w:themeColor="text1"/>
                <w:kern w:val="0"/>
              </w:rPr>
            </w:pPr>
            <w:r w:rsidRPr="005C236D">
              <w:rPr>
                <w:rFonts w:eastAsia="標楷體"/>
                <w:color w:val="000000" w:themeColor="text1"/>
              </w:rPr>
              <w:t>(1)</w:t>
            </w:r>
            <w:r w:rsidRPr="005C236D">
              <w:rPr>
                <w:rFonts w:eastAsia="標楷體" w:hAnsi="標楷體"/>
                <w:bCs/>
                <w:color w:val="000000" w:themeColor="text1"/>
                <w:kern w:val="0"/>
              </w:rPr>
              <w:t>請說明學生輔導機制</w:t>
            </w:r>
            <w:r w:rsidRPr="005C236D">
              <w:rPr>
                <w:rFonts w:eastAsia="標楷體"/>
                <w:bCs/>
                <w:color w:val="000000" w:themeColor="text1"/>
                <w:kern w:val="0"/>
              </w:rPr>
              <w:t>(</w:t>
            </w:r>
            <w:r w:rsidRPr="005C236D">
              <w:rPr>
                <w:rFonts w:eastAsia="標楷體" w:hAnsi="標楷體"/>
                <w:bCs/>
                <w:color w:val="000000" w:themeColor="text1"/>
                <w:kern w:val="0"/>
              </w:rPr>
              <w:t>如新生輔導、師生互動時間、</w:t>
            </w:r>
            <w:r w:rsidRPr="005C236D">
              <w:rPr>
                <w:rFonts w:eastAsia="標楷體" w:hAnsi="標楷體"/>
                <w:color w:val="000000" w:themeColor="text1"/>
              </w:rPr>
              <w:t>選課輔導、學習預警、生活適應、職</w:t>
            </w:r>
            <w:proofErr w:type="gramStart"/>
            <w:r w:rsidRPr="005C236D">
              <w:rPr>
                <w:rFonts w:eastAsia="標楷體" w:hAnsi="標楷體"/>
                <w:color w:val="000000" w:themeColor="text1"/>
              </w:rPr>
              <w:t>涯</w:t>
            </w:r>
            <w:proofErr w:type="gramEnd"/>
            <w:r w:rsidRPr="005C236D">
              <w:rPr>
                <w:rFonts w:eastAsia="標楷體" w:hAnsi="標楷體"/>
                <w:color w:val="000000" w:themeColor="text1"/>
              </w:rPr>
              <w:t>探索、生涯規劃等</w:t>
            </w:r>
            <w:r w:rsidRPr="005C236D">
              <w:rPr>
                <w:rFonts w:eastAsia="標楷體"/>
                <w:bCs/>
                <w:color w:val="000000" w:themeColor="text1"/>
                <w:kern w:val="0"/>
              </w:rPr>
              <w:t>)</w:t>
            </w:r>
          </w:p>
          <w:p w:rsidR="001B71A7" w:rsidRPr="000D487A" w:rsidRDefault="001B71A7" w:rsidP="00AC3401">
            <w:pPr>
              <w:numPr>
                <w:ilvl w:val="0"/>
                <w:numId w:val="4"/>
              </w:numPr>
              <w:snapToGrid w:val="0"/>
              <w:rPr>
                <w:rFonts w:eastAsia="標楷體"/>
                <w:bCs/>
                <w:color w:val="000000" w:themeColor="text1"/>
                <w:kern w:val="0"/>
                <w:highlight w:val="yellow"/>
              </w:rPr>
            </w:pPr>
            <w:r w:rsidRPr="000D487A">
              <w:rPr>
                <w:rFonts w:eastAsia="標楷體" w:hAnsi="標楷體"/>
                <w:bCs/>
                <w:color w:val="000000" w:themeColor="text1"/>
                <w:kern w:val="0"/>
                <w:highlight w:val="yellow"/>
              </w:rPr>
              <w:t>教務處</w:t>
            </w:r>
          </w:p>
          <w:p w:rsidR="00AC3401" w:rsidRPr="005C236D" w:rsidRDefault="0033569A" w:rsidP="0033569A">
            <w:pPr>
              <w:snapToGrid w:val="0"/>
              <w:ind w:leftChars="179" w:left="711" w:hangingChars="117" w:hanging="281"/>
              <w:rPr>
                <w:rFonts w:eastAsia="標楷體" w:hAnsi="標楷體"/>
                <w:bCs/>
                <w:color w:val="000000" w:themeColor="text1"/>
                <w:kern w:val="0"/>
              </w:rPr>
            </w:pPr>
            <w:r w:rsidRPr="005C236D">
              <w:rPr>
                <w:rFonts w:eastAsia="標楷體" w:hAnsi="標楷體" w:hint="eastAsia"/>
                <w:bCs/>
                <w:color w:val="000000" w:themeColor="text1"/>
                <w:kern w:val="0"/>
              </w:rPr>
              <w:t>1.</w:t>
            </w:r>
            <w:r w:rsidR="00AC3401" w:rsidRPr="005C236D">
              <w:rPr>
                <w:rFonts w:eastAsia="標楷體" w:hAnsi="標楷體"/>
                <w:bCs/>
                <w:color w:val="000000" w:themeColor="text1"/>
                <w:kern w:val="0"/>
              </w:rPr>
              <w:t>本校課</w:t>
            </w:r>
            <w:proofErr w:type="gramStart"/>
            <w:r w:rsidR="00AC3401" w:rsidRPr="005C236D">
              <w:rPr>
                <w:rFonts w:eastAsia="標楷體" w:hAnsi="標楷體"/>
                <w:bCs/>
                <w:color w:val="000000" w:themeColor="text1"/>
                <w:kern w:val="0"/>
              </w:rPr>
              <w:t>務</w:t>
            </w:r>
            <w:proofErr w:type="gramEnd"/>
            <w:r w:rsidR="00AC3401" w:rsidRPr="005C236D">
              <w:rPr>
                <w:rFonts w:eastAsia="標楷體" w:hAnsi="標楷體"/>
                <w:bCs/>
                <w:color w:val="000000" w:themeColor="text1"/>
                <w:kern w:val="0"/>
              </w:rPr>
              <w:t>組於每學期初召開學藝股長會議，輔導學生選課、考試等應該要知道的課程相關注意事項</w:t>
            </w:r>
            <w:r w:rsidR="00AC3401" w:rsidRPr="005C236D">
              <w:rPr>
                <w:rFonts w:eastAsia="標楷體" w:hAnsi="標楷體" w:hint="eastAsia"/>
                <w:bCs/>
                <w:color w:val="000000" w:themeColor="text1"/>
                <w:kern w:val="0"/>
              </w:rPr>
              <w:t>，</w:t>
            </w:r>
            <w:r w:rsidR="00AC3401" w:rsidRPr="005C236D">
              <w:rPr>
                <w:rFonts w:eastAsia="標楷體"/>
                <w:bCs/>
                <w:color w:val="000000" w:themeColor="text1"/>
                <w:kern w:val="0"/>
              </w:rPr>
              <w:t>101</w:t>
            </w:r>
            <w:r w:rsidR="00AC3401" w:rsidRPr="005C236D">
              <w:rPr>
                <w:rFonts w:eastAsia="標楷體" w:hAnsi="標楷體"/>
                <w:bCs/>
                <w:color w:val="000000" w:themeColor="text1"/>
                <w:kern w:val="0"/>
              </w:rPr>
              <w:t>學年共已辦過</w:t>
            </w:r>
            <w:r w:rsidR="00AC3401" w:rsidRPr="005C236D">
              <w:rPr>
                <w:rFonts w:eastAsia="標楷體"/>
                <w:bCs/>
                <w:color w:val="000000" w:themeColor="text1"/>
                <w:kern w:val="0"/>
              </w:rPr>
              <w:t>6</w:t>
            </w:r>
            <w:r w:rsidR="00AC3401" w:rsidRPr="005C236D">
              <w:rPr>
                <w:rFonts w:eastAsia="標楷體" w:hAnsi="標楷體"/>
                <w:bCs/>
                <w:color w:val="000000" w:themeColor="text1"/>
                <w:kern w:val="0"/>
              </w:rPr>
              <w:t>次學藝股長會議</w:t>
            </w:r>
            <w:r w:rsidR="00AC3401" w:rsidRPr="005C236D">
              <w:rPr>
                <w:rFonts w:eastAsia="標楷體" w:hAnsi="標楷體" w:hint="eastAsia"/>
                <w:bCs/>
                <w:color w:val="000000" w:themeColor="text1"/>
                <w:kern w:val="0"/>
              </w:rPr>
              <w:t>。</w:t>
            </w:r>
          </w:p>
          <w:p w:rsidR="00AC3401" w:rsidRPr="005C236D" w:rsidRDefault="0033569A" w:rsidP="0033569A">
            <w:pPr>
              <w:snapToGrid w:val="0"/>
              <w:ind w:leftChars="179" w:left="711" w:hangingChars="117" w:hanging="281"/>
              <w:rPr>
                <w:rFonts w:eastAsia="標楷體" w:hAnsi="標楷體"/>
                <w:bCs/>
                <w:color w:val="000000" w:themeColor="text1"/>
                <w:kern w:val="0"/>
              </w:rPr>
            </w:pPr>
            <w:r w:rsidRPr="005C236D">
              <w:rPr>
                <w:rFonts w:eastAsia="標楷體" w:hAnsi="標楷體" w:hint="eastAsia"/>
                <w:bCs/>
                <w:color w:val="000000" w:themeColor="text1"/>
                <w:kern w:val="0"/>
              </w:rPr>
              <w:t>2.</w:t>
            </w:r>
            <w:r w:rsidR="00AC3401" w:rsidRPr="005C236D">
              <w:rPr>
                <w:rFonts w:eastAsia="標楷體" w:hAnsi="標楷體"/>
                <w:bCs/>
                <w:color w:val="000000" w:themeColor="text1"/>
                <w:kern w:val="0"/>
              </w:rPr>
              <w:t>選課</w:t>
            </w:r>
            <w:proofErr w:type="gramStart"/>
            <w:r w:rsidR="00AC3401" w:rsidRPr="005C236D">
              <w:rPr>
                <w:rFonts w:eastAsia="標楷體" w:hAnsi="標楷體"/>
                <w:bCs/>
                <w:color w:val="000000" w:themeColor="text1"/>
                <w:kern w:val="0"/>
              </w:rPr>
              <w:t>期間，</w:t>
            </w:r>
            <w:proofErr w:type="gramEnd"/>
            <w:r w:rsidR="00AC3401" w:rsidRPr="005C236D">
              <w:rPr>
                <w:rFonts w:eastAsia="標楷體" w:hAnsi="標楷體"/>
                <w:bCs/>
                <w:color w:val="000000" w:themeColor="text1"/>
                <w:kern w:val="0"/>
              </w:rPr>
              <w:t>教務處及資訊圖書中心會針對選課內容及電腦訊系統相關問題給予學生輔導，</w:t>
            </w:r>
            <w:proofErr w:type="gramStart"/>
            <w:r w:rsidR="00AC3401" w:rsidRPr="005C236D">
              <w:rPr>
                <w:rFonts w:eastAsia="標楷體" w:hAnsi="標楷體"/>
                <w:bCs/>
                <w:color w:val="000000" w:themeColor="text1"/>
                <w:kern w:val="0"/>
              </w:rPr>
              <w:t>務</w:t>
            </w:r>
            <w:proofErr w:type="gramEnd"/>
            <w:r w:rsidR="00AC3401" w:rsidRPr="005C236D">
              <w:rPr>
                <w:rFonts w:eastAsia="標楷體" w:hAnsi="標楷體"/>
                <w:bCs/>
                <w:color w:val="000000" w:themeColor="text1"/>
                <w:kern w:val="0"/>
              </w:rPr>
              <w:t>使學生能了解選課相關訊息，並在公平的機制下進行選課。</w:t>
            </w:r>
          </w:p>
          <w:p w:rsidR="00AC3401" w:rsidRPr="005C236D" w:rsidRDefault="0033569A" w:rsidP="0033569A">
            <w:pPr>
              <w:snapToGrid w:val="0"/>
              <w:ind w:leftChars="179" w:left="711" w:hangingChars="117" w:hanging="281"/>
              <w:rPr>
                <w:rFonts w:eastAsia="標楷體"/>
                <w:bCs/>
                <w:color w:val="000000" w:themeColor="text1"/>
                <w:kern w:val="0"/>
              </w:rPr>
            </w:pPr>
            <w:r w:rsidRPr="005C236D">
              <w:rPr>
                <w:rFonts w:eastAsia="標楷體" w:hAnsi="標楷體" w:hint="eastAsia"/>
                <w:bCs/>
                <w:color w:val="000000" w:themeColor="text1"/>
                <w:kern w:val="0"/>
              </w:rPr>
              <w:t>3.</w:t>
            </w:r>
            <w:r w:rsidR="00AC3401" w:rsidRPr="005C236D">
              <w:rPr>
                <w:rFonts w:eastAsia="標楷體" w:hAnsi="標楷體"/>
                <w:bCs/>
                <w:color w:val="000000" w:themeColor="text1"/>
                <w:kern w:val="0"/>
              </w:rPr>
              <w:t>每學期針對學生學習概況會實施學習預警，並於期中考後推動學生學習低成就輔導作業，針對學習成效低落的學生給予輔導，</w:t>
            </w:r>
            <w:r w:rsidR="00AC3401" w:rsidRPr="005C236D">
              <w:rPr>
                <w:rFonts w:eastAsia="標楷體" w:hAnsi="標楷體" w:hint="eastAsia"/>
                <w:bCs/>
                <w:color w:val="000000" w:themeColor="text1"/>
                <w:kern w:val="0"/>
              </w:rPr>
              <w:t>101</w:t>
            </w:r>
            <w:r w:rsidR="00AC3401" w:rsidRPr="005C236D">
              <w:rPr>
                <w:rFonts w:eastAsia="標楷體" w:hAnsi="標楷體" w:hint="eastAsia"/>
                <w:bCs/>
                <w:color w:val="000000" w:themeColor="text1"/>
                <w:kern w:val="0"/>
              </w:rPr>
              <w:t>學年</w:t>
            </w:r>
            <w:proofErr w:type="gramStart"/>
            <w:r w:rsidR="00AC3401" w:rsidRPr="005C236D">
              <w:rPr>
                <w:rFonts w:eastAsia="標楷體" w:hAnsi="標楷體"/>
                <w:bCs/>
                <w:color w:val="000000" w:themeColor="text1"/>
                <w:kern w:val="0"/>
              </w:rPr>
              <w:t>完輔率</w:t>
            </w:r>
            <w:proofErr w:type="gramEnd"/>
            <w:r w:rsidR="00AC3401" w:rsidRPr="005C236D">
              <w:rPr>
                <w:rFonts w:eastAsia="標楷體" w:hAnsi="標楷體"/>
                <w:bCs/>
                <w:color w:val="000000" w:themeColor="text1"/>
                <w:kern w:val="0"/>
              </w:rPr>
              <w:t>達</w:t>
            </w:r>
            <w:r w:rsidR="00AC3401" w:rsidRPr="005C236D">
              <w:rPr>
                <w:rFonts w:eastAsia="標楷體"/>
                <w:bCs/>
                <w:color w:val="000000" w:themeColor="text1"/>
                <w:kern w:val="0"/>
              </w:rPr>
              <w:t>100%</w:t>
            </w:r>
            <w:r w:rsidR="00AC3401" w:rsidRPr="005C236D">
              <w:rPr>
                <w:rFonts w:eastAsia="標楷體" w:hAnsi="標楷體"/>
                <w:bCs/>
                <w:color w:val="000000" w:themeColor="text1"/>
                <w:kern w:val="0"/>
              </w:rPr>
              <w:t>。</w:t>
            </w:r>
            <w:r w:rsidR="00AC3401" w:rsidRPr="005C236D">
              <w:rPr>
                <w:rFonts w:eastAsia="標楷體" w:hAnsi="標楷體" w:hint="eastAsia"/>
                <w:bCs/>
                <w:color w:val="000000" w:themeColor="text1"/>
                <w:kern w:val="0"/>
              </w:rPr>
              <w:t>102</w:t>
            </w:r>
            <w:r w:rsidR="00AC3401" w:rsidRPr="005C236D">
              <w:rPr>
                <w:rFonts w:eastAsia="標楷體" w:hAnsi="標楷體" w:hint="eastAsia"/>
                <w:bCs/>
                <w:color w:val="000000" w:themeColor="text1"/>
                <w:kern w:val="0"/>
              </w:rPr>
              <w:t>學年度第一學期本校學生人數</w:t>
            </w:r>
            <w:r w:rsidR="00AC3401" w:rsidRPr="005C236D">
              <w:rPr>
                <w:rFonts w:eastAsia="標楷體" w:hAnsi="標楷體" w:hint="eastAsia"/>
                <w:bCs/>
                <w:color w:val="000000" w:themeColor="text1"/>
                <w:kern w:val="0"/>
              </w:rPr>
              <w:t>2882</w:t>
            </w:r>
            <w:r w:rsidR="00AC3401" w:rsidRPr="005C236D">
              <w:rPr>
                <w:rFonts w:eastAsia="標楷體" w:hAnsi="標楷體" w:hint="eastAsia"/>
                <w:bCs/>
                <w:color w:val="000000" w:themeColor="text1"/>
                <w:kern w:val="0"/>
              </w:rPr>
              <w:t>人，受到預警學生人數</w:t>
            </w:r>
            <w:r w:rsidR="00AC3401" w:rsidRPr="005C236D">
              <w:rPr>
                <w:rFonts w:eastAsia="標楷體" w:hAnsi="標楷體" w:hint="eastAsia"/>
                <w:bCs/>
                <w:color w:val="000000" w:themeColor="text1"/>
                <w:kern w:val="0"/>
              </w:rPr>
              <w:t>34</w:t>
            </w:r>
            <w:r w:rsidR="00AC3401" w:rsidRPr="005C236D">
              <w:rPr>
                <w:rFonts w:eastAsia="標楷體" w:hAnsi="標楷體" w:hint="eastAsia"/>
                <w:bCs/>
                <w:color w:val="000000" w:themeColor="text1"/>
                <w:kern w:val="0"/>
              </w:rPr>
              <w:t>人，預警輔導學生人數</w:t>
            </w:r>
            <w:r w:rsidR="00AC3401" w:rsidRPr="005C236D">
              <w:rPr>
                <w:rFonts w:eastAsia="標楷體" w:hAnsi="標楷體" w:hint="eastAsia"/>
                <w:bCs/>
                <w:color w:val="000000" w:themeColor="text1"/>
                <w:kern w:val="0"/>
              </w:rPr>
              <w:t>34</w:t>
            </w:r>
            <w:r w:rsidR="00AC3401" w:rsidRPr="005C236D">
              <w:rPr>
                <w:rFonts w:eastAsia="標楷體" w:hAnsi="標楷體" w:hint="eastAsia"/>
                <w:bCs/>
                <w:color w:val="000000" w:themeColor="text1"/>
                <w:kern w:val="0"/>
              </w:rPr>
              <w:t>人，接受輔導率</w:t>
            </w:r>
            <w:r w:rsidR="00AC3401" w:rsidRPr="005C236D">
              <w:rPr>
                <w:rFonts w:eastAsia="標楷體" w:hAnsi="標楷體" w:hint="eastAsia"/>
                <w:bCs/>
                <w:color w:val="000000" w:themeColor="text1"/>
                <w:kern w:val="0"/>
              </w:rPr>
              <w:t>100%</w:t>
            </w:r>
            <w:r w:rsidR="00AC3401" w:rsidRPr="005C236D">
              <w:rPr>
                <w:rFonts w:eastAsia="標楷體" w:hAnsi="標楷體" w:hint="eastAsia"/>
                <w:bCs/>
                <w:color w:val="000000" w:themeColor="text1"/>
                <w:kern w:val="0"/>
              </w:rPr>
              <w:t>，受</w:t>
            </w:r>
            <w:proofErr w:type="gramStart"/>
            <w:r w:rsidR="00AC3401" w:rsidRPr="005C236D">
              <w:rPr>
                <w:rFonts w:eastAsia="標楷體" w:hAnsi="標楷體" w:hint="eastAsia"/>
                <w:bCs/>
                <w:color w:val="000000" w:themeColor="text1"/>
                <w:kern w:val="0"/>
              </w:rPr>
              <w:t>輔導後且改善</w:t>
            </w:r>
            <w:proofErr w:type="gramEnd"/>
            <w:r w:rsidR="00AC3401" w:rsidRPr="005C236D">
              <w:rPr>
                <w:rFonts w:eastAsia="標楷體" w:hAnsi="標楷體" w:hint="eastAsia"/>
                <w:bCs/>
                <w:color w:val="000000" w:themeColor="text1"/>
                <w:kern w:val="0"/>
              </w:rPr>
              <w:t>學習成效學生人數</w:t>
            </w:r>
            <w:r w:rsidR="00AC3401" w:rsidRPr="005C236D">
              <w:rPr>
                <w:rFonts w:eastAsia="標楷體" w:hAnsi="標楷體" w:hint="eastAsia"/>
                <w:bCs/>
                <w:color w:val="000000" w:themeColor="text1"/>
                <w:kern w:val="0"/>
              </w:rPr>
              <w:t>28</w:t>
            </w:r>
            <w:r w:rsidR="00AC3401" w:rsidRPr="005C236D">
              <w:rPr>
                <w:rFonts w:eastAsia="標楷體" w:hAnsi="標楷體" w:hint="eastAsia"/>
                <w:bCs/>
                <w:color w:val="000000" w:themeColor="text1"/>
                <w:kern w:val="0"/>
              </w:rPr>
              <w:t>人。</w:t>
            </w:r>
          </w:p>
          <w:p w:rsidR="001B71A7" w:rsidRPr="005C236D" w:rsidRDefault="001B71A7" w:rsidP="004D7703">
            <w:pPr>
              <w:snapToGrid w:val="0"/>
              <w:ind w:left="480"/>
              <w:rPr>
                <w:rFonts w:eastAsia="標楷體"/>
                <w:bCs/>
                <w:color w:val="000000" w:themeColor="text1"/>
                <w:kern w:val="0"/>
              </w:rPr>
            </w:pPr>
          </w:p>
          <w:p w:rsidR="001B71A7" w:rsidRPr="000D487A" w:rsidRDefault="001B71A7" w:rsidP="00AC3401">
            <w:pPr>
              <w:numPr>
                <w:ilvl w:val="0"/>
                <w:numId w:val="4"/>
              </w:numPr>
              <w:snapToGrid w:val="0"/>
              <w:spacing w:beforeLines="50" w:before="180"/>
              <w:rPr>
                <w:rFonts w:eastAsia="標楷體"/>
                <w:bCs/>
                <w:color w:val="000000" w:themeColor="text1"/>
                <w:kern w:val="0"/>
                <w:highlight w:val="yellow"/>
              </w:rPr>
            </w:pPr>
            <w:r w:rsidRPr="000D487A">
              <w:rPr>
                <w:rFonts w:eastAsia="標楷體" w:hAnsi="標楷體"/>
                <w:bCs/>
                <w:color w:val="000000" w:themeColor="text1"/>
                <w:kern w:val="0"/>
                <w:highlight w:val="yellow"/>
              </w:rPr>
              <w:t>學</w:t>
            </w:r>
            <w:proofErr w:type="gramStart"/>
            <w:r w:rsidRPr="000D487A">
              <w:rPr>
                <w:rFonts w:eastAsia="標楷體" w:hAnsi="標楷體"/>
                <w:bCs/>
                <w:color w:val="000000" w:themeColor="text1"/>
                <w:kern w:val="0"/>
                <w:highlight w:val="yellow"/>
              </w:rPr>
              <w:t>務</w:t>
            </w:r>
            <w:proofErr w:type="gramEnd"/>
            <w:r w:rsidRPr="000D487A">
              <w:rPr>
                <w:rFonts w:eastAsia="標楷體" w:hAnsi="標楷體"/>
                <w:bCs/>
                <w:color w:val="000000" w:themeColor="text1"/>
                <w:kern w:val="0"/>
                <w:highlight w:val="yellow"/>
              </w:rPr>
              <w:t>處</w:t>
            </w:r>
          </w:p>
          <w:p w:rsidR="001B71A7" w:rsidRPr="005C236D" w:rsidRDefault="001B71A7" w:rsidP="00AC3401">
            <w:pPr>
              <w:numPr>
                <w:ilvl w:val="1"/>
                <w:numId w:val="4"/>
              </w:numPr>
              <w:snapToGrid w:val="0"/>
              <w:rPr>
                <w:rFonts w:eastAsia="標楷體"/>
                <w:bCs/>
                <w:color w:val="000000" w:themeColor="text1"/>
                <w:kern w:val="0"/>
              </w:rPr>
            </w:pPr>
            <w:r w:rsidRPr="005C236D">
              <w:rPr>
                <w:rFonts w:eastAsia="標楷體" w:hAnsi="標楷體"/>
                <w:bCs/>
                <w:color w:val="000000" w:themeColor="text1"/>
                <w:kern w:val="0"/>
              </w:rPr>
              <w:t>新生輔導</w:t>
            </w:r>
            <w:r w:rsidRPr="005C236D">
              <w:rPr>
                <w:rFonts w:eastAsia="標楷體"/>
                <w:bCs/>
                <w:color w:val="000000" w:themeColor="text1"/>
                <w:kern w:val="0"/>
              </w:rPr>
              <w:t>(</w:t>
            </w:r>
            <w:r w:rsidRPr="005C236D">
              <w:rPr>
                <w:rFonts w:eastAsia="標楷體" w:hAnsi="標楷體"/>
                <w:bCs/>
                <w:color w:val="000000" w:themeColor="text1"/>
                <w:kern w:val="0"/>
              </w:rPr>
              <w:t>生輔組</w:t>
            </w:r>
            <w:r w:rsidRPr="005C236D">
              <w:rPr>
                <w:rFonts w:eastAsia="標楷體"/>
                <w:bCs/>
                <w:color w:val="000000" w:themeColor="text1"/>
                <w:kern w:val="0"/>
              </w:rPr>
              <w:t>)</w:t>
            </w:r>
            <w:r w:rsidRPr="005C236D">
              <w:rPr>
                <w:rFonts w:eastAsia="標楷體" w:hAnsi="標楷體"/>
                <w:bCs/>
                <w:color w:val="000000" w:themeColor="text1"/>
                <w:kern w:val="0"/>
              </w:rPr>
              <w:t>：輔導機制</w:t>
            </w:r>
            <w:r w:rsidRPr="005C236D">
              <w:rPr>
                <w:rFonts w:eastAsia="標楷體"/>
                <w:color w:val="000000" w:themeColor="text1"/>
              </w:rPr>
              <w:t>-</w:t>
            </w:r>
            <w:r w:rsidRPr="005C236D">
              <w:rPr>
                <w:rFonts w:eastAsia="標楷體" w:hAnsi="標楷體"/>
                <w:color w:val="000000" w:themeColor="text1"/>
              </w:rPr>
              <w:t>辦理「新生定向輔導」</w:t>
            </w:r>
          </w:p>
          <w:p w:rsidR="001B71A7" w:rsidRPr="005C236D" w:rsidRDefault="001B71A7" w:rsidP="00AC3401">
            <w:pPr>
              <w:numPr>
                <w:ilvl w:val="2"/>
                <w:numId w:val="4"/>
              </w:numPr>
              <w:snapToGrid w:val="0"/>
              <w:rPr>
                <w:rFonts w:eastAsia="標楷體"/>
                <w:bCs/>
                <w:color w:val="000000" w:themeColor="text1"/>
                <w:kern w:val="0"/>
              </w:rPr>
            </w:pPr>
            <w:r w:rsidRPr="005C236D">
              <w:rPr>
                <w:rFonts w:eastAsia="標楷體"/>
                <w:bCs/>
                <w:color w:val="000000" w:themeColor="text1"/>
                <w:kern w:val="0"/>
              </w:rPr>
              <w:t>102.8.28-102.8.29</w:t>
            </w:r>
            <w:r w:rsidRPr="005C236D">
              <w:rPr>
                <w:rFonts w:eastAsia="標楷體" w:hAnsi="標楷體"/>
                <w:bCs/>
                <w:color w:val="000000" w:themeColor="text1"/>
                <w:kern w:val="0"/>
              </w:rPr>
              <w:t>辦理新生定向輔導幹部研習</w:t>
            </w:r>
          </w:p>
          <w:p w:rsidR="001B71A7" w:rsidRPr="005C236D" w:rsidRDefault="001B71A7" w:rsidP="0033569A">
            <w:pPr>
              <w:numPr>
                <w:ilvl w:val="3"/>
                <w:numId w:val="4"/>
              </w:numPr>
              <w:snapToGrid w:val="0"/>
              <w:ind w:left="1564" w:hanging="124"/>
              <w:rPr>
                <w:rFonts w:eastAsia="標楷體"/>
                <w:bCs/>
                <w:color w:val="000000" w:themeColor="text1"/>
                <w:kern w:val="0"/>
              </w:rPr>
            </w:pPr>
            <w:r w:rsidRPr="005C236D">
              <w:rPr>
                <w:rFonts w:eastAsia="標楷體" w:hAnsi="標楷體"/>
                <w:bCs/>
                <w:color w:val="000000" w:themeColor="text1"/>
                <w:kern w:val="0"/>
              </w:rPr>
              <w:t>使輔導幹部具有服務及輔導新生能力，並協助導師進行「新生定向輔導」活動及課程</w:t>
            </w:r>
          </w:p>
          <w:p w:rsidR="001B71A7" w:rsidRPr="005C236D" w:rsidRDefault="001B71A7" w:rsidP="0033569A">
            <w:pPr>
              <w:numPr>
                <w:ilvl w:val="3"/>
                <w:numId w:val="4"/>
              </w:numPr>
              <w:snapToGrid w:val="0"/>
              <w:ind w:left="1564" w:hanging="124"/>
              <w:rPr>
                <w:rFonts w:eastAsia="標楷體"/>
                <w:bCs/>
                <w:color w:val="000000" w:themeColor="text1"/>
                <w:kern w:val="0"/>
              </w:rPr>
            </w:pPr>
            <w:r w:rsidRPr="005C236D">
              <w:rPr>
                <w:rFonts w:eastAsia="標楷體" w:hAnsi="標楷體"/>
                <w:bCs/>
                <w:color w:val="000000" w:themeColor="text1"/>
                <w:kern w:val="0"/>
              </w:rPr>
              <w:t>使輔導幹部了解各科歷史沿革與發展，並能正確傳達各科期許，邀請各科主任擔任講座</w:t>
            </w:r>
          </w:p>
          <w:p w:rsidR="001B71A7" w:rsidRPr="005C236D" w:rsidRDefault="001B71A7" w:rsidP="0033569A">
            <w:pPr>
              <w:numPr>
                <w:ilvl w:val="3"/>
                <w:numId w:val="4"/>
              </w:numPr>
              <w:snapToGrid w:val="0"/>
              <w:ind w:left="1564" w:hanging="124"/>
              <w:rPr>
                <w:rFonts w:eastAsia="標楷體"/>
                <w:bCs/>
                <w:color w:val="000000" w:themeColor="text1"/>
                <w:kern w:val="0"/>
              </w:rPr>
            </w:pPr>
            <w:r w:rsidRPr="005C236D">
              <w:rPr>
                <w:rFonts w:eastAsia="標楷體" w:hAnsi="標楷體"/>
                <w:bCs/>
                <w:color w:val="000000" w:themeColor="text1"/>
                <w:kern w:val="0"/>
              </w:rPr>
              <w:t>提升同學領導、團康及分工能力，邀請艾麥斯戶外極限運動工作室及中華康輔規劃「團隊執行力及領導力的展現」及「專題演講」，藉探索體驗及團康方式進行，增進學習效率</w:t>
            </w:r>
          </w:p>
          <w:p w:rsidR="001B71A7" w:rsidRPr="005C236D" w:rsidRDefault="001B71A7" w:rsidP="0033569A">
            <w:pPr>
              <w:numPr>
                <w:ilvl w:val="3"/>
                <w:numId w:val="4"/>
              </w:numPr>
              <w:snapToGrid w:val="0"/>
              <w:ind w:left="1564" w:hanging="124"/>
              <w:rPr>
                <w:rFonts w:eastAsia="標楷體"/>
                <w:bCs/>
                <w:color w:val="000000" w:themeColor="text1"/>
                <w:kern w:val="0"/>
              </w:rPr>
            </w:pPr>
            <w:r w:rsidRPr="005C236D">
              <w:rPr>
                <w:rFonts w:eastAsia="標楷體" w:hAnsi="標楷體"/>
                <w:bCs/>
                <w:color w:val="000000" w:themeColor="text1"/>
                <w:kern w:val="0"/>
              </w:rPr>
              <w:t>本研習參與科主任</w:t>
            </w:r>
            <w:r w:rsidRPr="005C236D">
              <w:rPr>
                <w:rFonts w:eastAsia="標楷體"/>
                <w:bCs/>
                <w:color w:val="000000" w:themeColor="text1"/>
                <w:kern w:val="0"/>
              </w:rPr>
              <w:t>8</w:t>
            </w:r>
            <w:r w:rsidRPr="005C236D">
              <w:rPr>
                <w:rFonts w:eastAsia="標楷體" w:hAnsi="標楷體"/>
                <w:bCs/>
                <w:color w:val="000000" w:themeColor="text1"/>
                <w:kern w:val="0"/>
              </w:rPr>
              <w:t>人，導師</w:t>
            </w:r>
            <w:r w:rsidRPr="005C236D">
              <w:rPr>
                <w:rFonts w:eastAsia="標楷體"/>
                <w:bCs/>
                <w:color w:val="000000" w:themeColor="text1"/>
                <w:kern w:val="0"/>
              </w:rPr>
              <w:t>21</w:t>
            </w:r>
            <w:r w:rsidRPr="005C236D">
              <w:rPr>
                <w:rFonts w:eastAsia="標楷體" w:hAnsi="標楷體"/>
                <w:bCs/>
                <w:color w:val="000000" w:themeColor="text1"/>
                <w:kern w:val="0"/>
              </w:rPr>
              <w:t>人，輔導幹部計</w:t>
            </w:r>
            <w:r w:rsidRPr="005C236D">
              <w:rPr>
                <w:rFonts w:eastAsia="標楷體"/>
                <w:bCs/>
                <w:color w:val="000000" w:themeColor="text1"/>
                <w:kern w:val="0"/>
              </w:rPr>
              <w:t>69</w:t>
            </w:r>
            <w:r w:rsidRPr="005C236D">
              <w:rPr>
                <w:rFonts w:eastAsia="標楷體" w:hAnsi="標楷體"/>
                <w:bCs/>
                <w:color w:val="000000" w:themeColor="text1"/>
                <w:kern w:val="0"/>
              </w:rPr>
              <w:t>人，各科教學助理及學</w:t>
            </w:r>
            <w:proofErr w:type="gramStart"/>
            <w:r w:rsidRPr="005C236D">
              <w:rPr>
                <w:rFonts w:eastAsia="標楷體" w:hAnsi="標楷體"/>
                <w:bCs/>
                <w:color w:val="000000" w:themeColor="text1"/>
                <w:kern w:val="0"/>
              </w:rPr>
              <w:t>務</w:t>
            </w:r>
            <w:proofErr w:type="gramEnd"/>
            <w:r w:rsidRPr="005C236D">
              <w:rPr>
                <w:rFonts w:eastAsia="標楷體" w:hAnsi="標楷體"/>
                <w:bCs/>
                <w:color w:val="000000" w:themeColor="text1"/>
                <w:kern w:val="0"/>
              </w:rPr>
              <w:t>人員計</w:t>
            </w:r>
            <w:r w:rsidRPr="005C236D">
              <w:rPr>
                <w:rFonts w:eastAsia="標楷體"/>
                <w:bCs/>
                <w:color w:val="000000" w:themeColor="text1"/>
                <w:kern w:val="0"/>
              </w:rPr>
              <w:t>42</w:t>
            </w:r>
            <w:r w:rsidRPr="005C236D">
              <w:rPr>
                <w:rFonts w:eastAsia="標楷體" w:hAnsi="標楷體"/>
                <w:bCs/>
                <w:color w:val="000000" w:themeColor="text1"/>
                <w:kern w:val="0"/>
              </w:rPr>
              <w:t>人</w:t>
            </w:r>
            <w:r w:rsidRPr="005C236D">
              <w:rPr>
                <w:rFonts w:eastAsia="標楷體" w:hAnsi="標楷體" w:hint="eastAsia"/>
                <w:bCs/>
                <w:color w:val="000000" w:themeColor="text1"/>
                <w:kern w:val="0"/>
              </w:rPr>
              <w:t>，總計</w:t>
            </w:r>
            <w:r w:rsidRPr="005C236D">
              <w:rPr>
                <w:rFonts w:eastAsia="標楷體" w:hAnsi="標楷體" w:hint="eastAsia"/>
                <w:bCs/>
                <w:color w:val="000000" w:themeColor="text1"/>
                <w:kern w:val="0"/>
              </w:rPr>
              <w:t>140</w:t>
            </w:r>
            <w:r w:rsidRPr="005C236D">
              <w:rPr>
                <w:rFonts w:eastAsia="標楷體" w:hAnsi="標楷體" w:hint="eastAsia"/>
                <w:bCs/>
                <w:color w:val="000000" w:themeColor="text1"/>
                <w:kern w:val="0"/>
              </w:rPr>
              <w:t>人</w:t>
            </w:r>
          </w:p>
          <w:p w:rsidR="001B71A7" w:rsidRPr="005C236D" w:rsidRDefault="001B71A7" w:rsidP="0033569A">
            <w:pPr>
              <w:numPr>
                <w:ilvl w:val="3"/>
                <w:numId w:val="4"/>
              </w:numPr>
              <w:snapToGrid w:val="0"/>
              <w:ind w:left="1564" w:hanging="124"/>
              <w:rPr>
                <w:rFonts w:eastAsia="標楷體"/>
                <w:bCs/>
                <w:color w:val="000000" w:themeColor="text1"/>
                <w:kern w:val="0"/>
              </w:rPr>
            </w:pPr>
            <w:r w:rsidRPr="005C236D">
              <w:rPr>
                <w:rFonts w:eastAsia="標楷體" w:hAnsi="標楷體"/>
                <w:bCs/>
                <w:color w:val="000000" w:themeColor="text1"/>
                <w:kern w:val="0"/>
              </w:rPr>
              <w:t>本次輔導幹部研習提供科主任、導師及服務幹部</w:t>
            </w:r>
            <w:r w:rsidRPr="005C236D">
              <w:rPr>
                <w:rFonts w:eastAsia="標楷體"/>
                <w:bCs/>
                <w:color w:val="000000" w:themeColor="text1"/>
                <w:kern w:val="0"/>
              </w:rPr>
              <w:t>(</w:t>
            </w:r>
            <w:r w:rsidRPr="005C236D">
              <w:rPr>
                <w:rFonts w:eastAsia="標楷體" w:hAnsi="標楷體"/>
                <w:bCs/>
                <w:color w:val="000000" w:themeColor="text1"/>
                <w:kern w:val="0"/>
              </w:rPr>
              <w:t>導師及科推薦之</w:t>
            </w:r>
            <w:proofErr w:type="gramStart"/>
            <w:r w:rsidRPr="005C236D">
              <w:rPr>
                <w:rFonts w:eastAsia="標楷體" w:hAnsi="標楷體"/>
                <w:bCs/>
                <w:color w:val="000000" w:themeColor="text1"/>
                <w:kern w:val="0"/>
              </w:rPr>
              <w:t>之</w:t>
            </w:r>
            <w:proofErr w:type="gramEnd"/>
            <w:r w:rsidRPr="005C236D">
              <w:rPr>
                <w:rFonts w:eastAsia="標楷體" w:hAnsi="標楷體"/>
                <w:bCs/>
                <w:color w:val="000000" w:themeColor="text1"/>
                <w:kern w:val="0"/>
              </w:rPr>
              <w:t>二、三年級學長姐</w:t>
            </w:r>
            <w:r w:rsidRPr="005C236D">
              <w:rPr>
                <w:rFonts w:eastAsia="標楷體"/>
                <w:bCs/>
                <w:color w:val="000000" w:themeColor="text1"/>
                <w:kern w:val="0"/>
              </w:rPr>
              <w:t>)</w:t>
            </w:r>
            <w:r w:rsidRPr="005C236D">
              <w:rPr>
                <w:rFonts w:eastAsia="標楷體" w:hAnsi="標楷體"/>
                <w:bCs/>
                <w:color w:val="000000" w:themeColor="text1"/>
                <w:kern w:val="0"/>
              </w:rPr>
              <w:t>討論、溝通機會，促進輔導及服務新生工作品質。同時服務幹部藉著此次研習，體會團隊合作</w:t>
            </w:r>
            <w:r w:rsidRPr="005C236D">
              <w:rPr>
                <w:rFonts w:eastAsia="標楷體"/>
                <w:bCs/>
                <w:color w:val="000000" w:themeColor="text1"/>
                <w:kern w:val="0"/>
              </w:rPr>
              <w:t>(</w:t>
            </w:r>
            <w:r w:rsidRPr="005C236D">
              <w:rPr>
                <w:rFonts w:eastAsia="標楷體" w:hAnsi="標楷體"/>
                <w:bCs/>
                <w:color w:val="000000" w:themeColor="text1"/>
                <w:kern w:val="0"/>
              </w:rPr>
              <w:t>定向運動</w:t>
            </w:r>
            <w:r w:rsidRPr="005C236D">
              <w:rPr>
                <w:rFonts w:eastAsia="標楷體"/>
                <w:bCs/>
                <w:color w:val="000000" w:themeColor="text1"/>
                <w:kern w:val="0"/>
              </w:rPr>
              <w:t>)</w:t>
            </w:r>
            <w:r w:rsidRPr="005C236D">
              <w:rPr>
                <w:rFonts w:eastAsia="標楷體" w:hAnsi="標楷體"/>
                <w:bCs/>
                <w:color w:val="000000" w:themeColor="text1"/>
                <w:kern w:val="0"/>
              </w:rPr>
              <w:t>、溝通、榮譽、領導、目標追求的重要性，及遂行任務的企圖與責任</w:t>
            </w:r>
          </w:p>
          <w:p w:rsidR="001B71A7" w:rsidRPr="005C236D" w:rsidRDefault="001B71A7" w:rsidP="00AC3401">
            <w:pPr>
              <w:numPr>
                <w:ilvl w:val="2"/>
                <w:numId w:val="4"/>
              </w:numPr>
              <w:snapToGrid w:val="0"/>
              <w:spacing w:beforeLines="50" w:before="180"/>
              <w:rPr>
                <w:rFonts w:eastAsia="標楷體"/>
                <w:bCs/>
                <w:color w:val="000000" w:themeColor="text1"/>
                <w:kern w:val="0"/>
              </w:rPr>
            </w:pPr>
            <w:r w:rsidRPr="005C236D">
              <w:rPr>
                <w:rFonts w:eastAsia="標楷體"/>
                <w:bCs/>
                <w:color w:val="000000" w:themeColor="text1"/>
                <w:kern w:val="0"/>
              </w:rPr>
              <w:t>102.9.3-102.9.4</w:t>
            </w:r>
            <w:r w:rsidRPr="005C236D">
              <w:rPr>
                <w:rFonts w:eastAsia="標楷體" w:hAnsi="標楷體"/>
                <w:bCs/>
                <w:color w:val="000000" w:themeColor="text1"/>
                <w:kern w:val="0"/>
              </w:rPr>
              <w:t>辦理新生定向輔導</w:t>
            </w:r>
          </w:p>
          <w:p w:rsidR="001B71A7" w:rsidRPr="005C236D" w:rsidRDefault="001B71A7" w:rsidP="0033569A">
            <w:pPr>
              <w:numPr>
                <w:ilvl w:val="3"/>
                <w:numId w:val="4"/>
              </w:numPr>
              <w:snapToGrid w:val="0"/>
              <w:ind w:left="1564" w:hanging="124"/>
              <w:rPr>
                <w:rFonts w:eastAsia="標楷體"/>
                <w:bCs/>
                <w:color w:val="000000" w:themeColor="text1"/>
                <w:kern w:val="0"/>
              </w:rPr>
            </w:pPr>
            <w:r w:rsidRPr="005C236D">
              <w:rPr>
                <w:rFonts w:eastAsia="標楷體" w:hAnsi="標楷體"/>
                <w:bCs/>
                <w:color w:val="000000" w:themeColor="text1"/>
                <w:kern w:val="0"/>
              </w:rPr>
              <w:t>辦理學校環境介紹</w:t>
            </w:r>
          </w:p>
          <w:p w:rsidR="001B71A7" w:rsidRPr="005C236D" w:rsidRDefault="0033569A" w:rsidP="0033569A">
            <w:pPr>
              <w:snapToGrid w:val="0"/>
              <w:ind w:left="1706"/>
              <w:rPr>
                <w:rFonts w:eastAsia="標楷體"/>
                <w:bCs/>
                <w:color w:val="000000" w:themeColor="text1"/>
                <w:kern w:val="0"/>
              </w:rPr>
            </w:pPr>
            <w:r w:rsidRPr="005C236D">
              <w:rPr>
                <w:rFonts w:eastAsia="標楷體" w:hAnsi="標楷體" w:hint="eastAsia"/>
                <w:bCs/>
                <w:color w:val="000000" w:themeColor="text1"/>
                <w:kern w:val="0"/>
              </w:rPr>
              <w:t>(a)</w:t>
            </w:r>
            <w:r w:rsidR="001B71A7" w:rsidRPr="005C236D">
              <w:rPr>
                <w:rFonts w:eastAsia="標楷體" w:hAnsi="標楷體"/>
                <w:bCs/>
                <w:color w:val="000000" w:themeColor="text1"/>
                <w:kern w:val="0"/>
              </w:rPr>
              <w:t>製作學校及科系介紹的短片共</w:t>
            </w:r>
            <w:r w:rsidR="001B71A7" w:rsidRPr="005C236D">
              <w:rPr>
                <w:rFonts w:eastAsia="標楷體"/>
                <w:bCs/>
                <w:color w:val="000000" w:themeColor="text1"/>
                <w:kern w:val="0"/>
              </w:rPr>
              <w:t>9</w:t>
            </w:r>
            <w:r w:rsidR="001B71A7" w:rsidRPr="005C236D">
              <w:rPr>
                <w:rFonts w:eastAsia="標楷體" w:hAnsi="標楷體"/>
                <w:bCs/>
                <w:color w:val="000000" w:themeColor="text1"/>
                <w:kern w:val="0"/>
              </w:rPr>
              <w:t>部</w:t>
            </w:r>
          </w:p>
          <w:p w:rsidR="001B71A7" w:rsidRPr="005C236D" w:rsidRDefault="0033569A" w:rsidP="0033569A">
            <w:pPr>
              <w:snapToGrid w:val="0"/>
              <w:ind w:left="1706"/>
              <w:rPr>
                <w:rFonts w:eastAsia="標楷體"/>
                <w:bCs/>
                <w:color w:val="000000" w:themeColor="text1"/>
                <w:kern w:val="0"/>
              </w:rPr>
            </w:pPr>
            <w:r w:rsidRPr="005C236D">
              <w:rPr>
                <w:rFonts w:eastAsia="標楷體" w:hAnsi="標楷體" w:hint="eastAsia"/>
                <w:bCs/>
                <w:color w:val="000000" w:themeColor="text1"/>
                <w:kern w:val="0"/>
              </w:rPr>
              <w:t>(b)</w:t>
            </w:r>
            <w:r w:rsidR="001B71A7" w:rsidRPr="005C236D">
              <w:rPr>
                <w:rFonts w:eastAsia="標楷體" w:hAnsi="標楷體"/>
                <w:bCs/>
                <w:color w:val="000000" w:themeColor="text1"/>
                <w:kern w:val="0"/>
              </w:rPr>
              <w:t>安排新生定向課程播放，以影音方式介紹學校環境及各科，讓新生迅速的熟悉校園環境，所有介紹影片並置放於學校網頁供新生隨時觀賞</w:t>
            </w:r>
          </w:p>
          <w:p w:rsidR="001B71A7" w:rsidRPr="005C236D" w:rsidRDefault="0033569A" w:rsidP="0033569A">
            <w:pPr>
              <w:snapToGrid w:val="0"/>
              <w:ind w:left="1706"/>
              <w:rPr>
                <w:rFonts w:eastAsia="標楷體"/>
                <w:bCs/>
                <w:color w:val="000000" w:themeColor="text1"/>
                <w:kern w:val="0"/>
              </w:rPr>
            </w:pPr>
            <w:r w:rsidRPr="005C236D">
              <w:rPr>
                <w:rFonts w:eastAsia="標楷體" w:hAnsi="標楷體" w:hint="eastAsia"/>
                <w:bCs/>
                <w:color w:val="000000" w:themeColor="text1"/>
                <w:kern w:val="0"/>
              </w:rPr>
              <w:t>(c)</w:t>
            </w:r>
            <w:r w:rsidR="001B71A7" w:rsidRPr="005C236D">
              <w:rPr>
                <w:rFonts w:eastAsia="標楷體" w:hAnsi="標楷體"/>
                <w:bCs/>
                <w:color w:val="000000" w:themeColor="text1"/>
                <w:kern w:val="0"/>
              </w:rPr>
              <w:t>安排新生至各科巡禮，由各科主任介紹科內師資及環境</w:t>
            </w:r>
          </w:p>
          <w:p w:rsidR="001B71A7" w:rsidRPr="005C236D" w:rsidRDefault="001B71A7" w:rsidP="0033569A">
            <w:pPr>
              <w:numPr>
                <w:ilvl w:val="3"/>
                <w:numId w:val="4"/>
              </w:numPr>
              <w:snapToGrid w:val="0"/>
              <w:ind w:left="1564" w:hanging="124"/>
              <w:rPr>
                <w:rFonts w:eastAsia="標楷體"/>
                <w:bCs/>
                <w:color w:val="000000" w:themeColor="text1"/>
                <w:kern w:val="0"/>
              </w:rPr>
            </w:pPr>
            <w:r w:rsidRPr="005C236D">
              <w:rPr>
                <w:rFonts w:eastAsia="標楷體" w:hAnsi="標楷體"/>
                <w:bCs/>
                <w:color w:val="000000" w:themeColor="text1"/>
                <w:kern w:val="0"/>
              </w:rPr>
              <w:t>辦理行政單位介紹，邀請學校各行政單位主管進行簡報，讓新生</w:t>
            </w:r>
            <w:r w:rsidRPr="005C236D">
              <w:rPr>
                <w:rFonts w:eastAsia="標楷體" w:hAnsi="標楷體"/>
                <w:bCs/>
                <w:color w:val="000000" w:themeColor="text1"/>
                <w:kern w:val="0"/>
              </w:rPr>
              <w:lastRenderedPageBreak/>
              <w:t>對學校組織及業務有初步認識，並了解提供的服務及資源</w:t>
            </w:r>
          </w:p>
          <w:p w:rsidR="001B71A7" w:rsidRPr="005C236D" w:rsidRDefault="001B71A7" w:rsidP="0033569A">
            <w:pPr>
              <w:numPr>
                <w:ilvl w:val="3"/>
                <w:numId w:val="4"/>
              </w:numPr>
              <w:snapToGrid w:val="0"/>
              <w:spacing w:afterLines="100" w:after="360"/>
              <w:ind w:left="1564" w:hanging="124"/>
              <w:rPr>
                <w:rFonts w:eastAsia="標楷體"/>
                <w:bCs/>
                <w:color w:val="000000" w:themeColor="text1"/>
                <w:kern w:val="0"/>
              </w:rPr>
            </w:pPr>
            <w:r w:rsidRPr="005C236D">
              <w:rPr>
                <w:rFonts w:eastAsia="標楷體" w:hAnsi="標楷體"/>
                <w:bCs/>
                <w:color w:val="000000" w:themeColor="text1"/>
                <w:kern w:val="0"/>
              </w:rPr>
              <w:t>規劃「預約精彩的五專生活」課程，邀請傑出校友林彤璐蒞校演講，以其經驗做為新生未來規劃之參考，並激勵新生效仿</w:t>
            </w:r>
          </w:p>
          <w:p w:rsidR="001B71A7" w:rsidRPr="005C236D" w:rsidRDefault="001B71A7" w:rsidP="0033569A">
            <w:pPr>
              <w:numPr>
                <w:ilvl w:val="3"/>
                <w:numId w:val="4"/>
              </w:numPr>
              <w:snapToGrid w:val="0"/>
              <w:spacing w:beforeLines="150" w:before="540"/>
              <w:ind w:left="1564" w:hanging="124"/>
              <w:rPr>
                <w:rFonts w:eastAsia="標楷體"/>
                <w:bCs/>
                <w:color w:val="000000" w:themeColor="text1"/>
                <w:kern w:val="0"/>
              </w:rPr>
            </w:pPr>
            <w:r w:rsidRPr="005C236D">
              <w:rPr>
                <w:rFonts w:eastAsia="標楷體" w:hAnsi="標楷體"/>
                <w:bCs/>
                <w:color w:val="000000" w:themeColor="text1"/>
                <w:kern w:val="0"/>
              </w:rPr>
              <w:t>衛保組</w:t>
            </w:r>
            <w:proofErr w:type="gramStart"/>
            <w:r w:rsidRPr="005C236D">
              <w:rPr>
                <w:rFonts w:eastAsia="標楷體" w:hAnsi="標楷體"/>
                <w:bCs/>
                <w:color w:val="000000" w:themeColor="text1"/>
                <w:kern w:val="0"/>
              </w:rPr>
              <w:t>及學輔中心</w:t>
            </w:r>
            <w:proofErr w:type="gramEnd"/>
            <w:r w:rsidRPr="005C236D">
              <w:rPr>
                <w:rFonts w:eastAsia="標楷體" w:hAnsi="標楷體"/>
                <w:bCs/>
                <w:color w:val="000000" w:themeColor="text1"/>
                <w:kern w:val="0"/>
              </w:rPr>
              <w:t>簡介本校「勞作教育」及「定向輔導」，讓新生了解本校所重視的教育價值，以及未來在五專生涯一系列的輔導課程</w:t>
            </w:r>
          </w:p>
          <w:p w:rsidR="001B71A7" w:rsidRPr="005C236D" w:rsidRDefault="001B71A7" w:rsidP="0033569A">
            <w:pPr>
              <w:numPr>
                <w:ilvl w:val="3"/>
                <w:numId w:val="4"/>
              </w:numPr>
              <w:snapToGrid w:val="0"/>
              <w:ind w:left="1564" w:hanging="124"/>
              <w:rPr>
                <w:rFonts w:eastAsia="標楷體"/>
                <w:bCs/>
                <w:color w:val="000000" w:themeColor="text1"/>
                <w:kern w:val="0"/>
              </w:rPr>
            </w:pPr>
            <w:r w:rsidRPr="005C236D">
              <w:rPr>
                <w:rFonts w:eastAsia="標楷體" w:hAnsi="標楷體"/>
                <w:bCs/>
                <w:color w:val="000000" w:themeColor="text1"/>
                <w:kern w:val="0"/>
              </w:rPr>
              <w:t>安排熱舞社、啦啦隊及跆拳道社進行表演，鼓勵新生踴躍參與社團活動，促進各項非正式學習及能力之培養</w:t>
            </w:r>
          </w:p>
          <w:p w:rsidR="001B71A7" w:rsidRPr="005C236D" w:rsidRDefault="001B71A7" w:rsidP="0033569A">
            <w:pPr>
              <w:numPr>
                <w:ilvl w:val="3"/>
                <w:numId w:val="4"/>
              </w:numPr>
              <w:snapToGrid w:val="0"/>
              <w:ind w:left="1564" w:hanging="124"/>
              <w:rPr>
                <w:rFonts w:eastAsia="標楷體"/>
                <w:bCs/>
                <w:color w:val="000000" w:themeColor="text1"/>
                <w:kern w:val="0"/>
              </w:rPr>
            </w:pPr>
            <w:r w:rsidRPr="005C236D">
              <w:rPr>
                <w:rFonts w:eastAsia="標楷體" w:hAnsi="標楷體"/>
                <w:bCs/>
                <w:color w:val="000000" w:themeColor="text1"/>
                <w:kern w:val="0"/>
              </w:rPr>
              <w:t>辦理「與康寧有約」活動，讓新生在紙條上寫下五專</w:t>
            </w:r>
            <w:r w:rsidRPr="005C236D">
              <w:rPr>
                <w:rFonts w:eastAsia="標楷體"/>
                <w:bCs/>
                <w:color w:val="000000" w:themeColor="text1"/>
                <w:kern w:val="0"/>
              </w:rPr>
              <w:t>(</w:t>
            </w:r>
            <w:r w:rsidRPr="005C236D">
              <w:rPr>
                <w:rFonts w:eastAsia="標楷體" w:hAnsi="標楷體"/>
                <w:bCs/>
                <w:color w:val="000000" w:themeColor="text1"/>
                <w:kern w:val="0"/>
              </w:rPr>
              <w:t>二專</w:t>
            </w:r>
            <w:r w:rsidRPr="005C236D">
              <w:rPr>
                <w:rFonts w:eastAsia="標楷體"/>
                <w:bCs/>
                <w:color w:val="000000" w:themeColor="text1"/>
                <w:kern w:val="0"/>
              </w:rPr>
              <w:t>)</w:t>
            </w:r>
            <w:r w:rsidRPr="005C236D">
              <w:rPr>
                <w:rFonts w:eastAsia="標楷體" w:hAnsi="標楷體"/>
                <w:bCs/>
                <w:color w:val="000000" w:themeColor="text1"/>
                <w:kern w:val="0"/>
              </w:rPr>
              <w:t>生活的期望，置入時空瓶後，並於畢業時交還同學檢視，</w:t>
            </w:r>
            <w:r w:rsidRPr="005C236D">
              <w:rPr>
                <w:rFonts w:eastAsia="標楷體" w:hAnsi="標楷體"/>
                <w:color w:val="000000" w:themeColor="text1"/>
              </w:rPr>
              <w:t>本項活動參與新生人數計</w:t>
            </w:r>
            <w:r w:rsidRPr="005C236D">
              <w:rPr>
                <w:rFonts w:eastAsia="標楷體"/>
                <w:color w:val="000000" w:themeColor="text1"/>
              </w:rPr>
              <w:t>703</w:t>
            </w:r>
            <w:r w:rsidRPr="005C236D">
              <w:rPr>
                <w:rFonts w:eastAsia="標楷體" w:hAnsi="標楷體"/>
                <w:color w:val="000000" w:themeColor="text1"/>
              </w:rPr>
              <w:t>位五專及二專新生</w:t>
            </w:r>
          </w:p>
          <w:p w:rsidR="001B71A7" w:rsidRPr="005C236D" w:rsidRDefault="001B71A7" w:rsidP="00AC3401">
            <w:pPr>
              <w:numPr>
                <w:ilvl w:val="1"/>
                <w:numId w:val="4"/>
              </w:numPr>
              <w:snapToGrid w:val="0"/>
              <w:spacing w:beforeLines="50" w:before="180"/>
              <w:rPr>
                <w:rFonts w:eastAsia="標楷體"/>
                <w:bCs/>
                <w:color w:val="000000" w:themeColor="text1"/>
                <w:kern w:val="0"/>
              </w:rPr>
            </w:pPr>
            <w:r w:rsidRPr="005C236D">
              <w:rPr>
                <w:rFonts w:eastAsia="標楷體" w:hAnsi="標楷體"/>
                <w:bCs/>
                <w:color w:val="000000" w:themeColor="text1"/>
                <w:kern w:val="0"/>
              </w:rPr>
              <w:t>生活適應</w:t>
            </w:r>
            <w:r w:rsidRPr="005C236D">
              <w:rPr>
                <w:rFonts w:eastAsia="標楷體"/>
                <w:bCs/>
                <w:color w:val="000000" w:themeColor="text1"/>
                <w:kern w:val="0"/>
              </w:rPr>
              <w:t xml:space="preserve"> (</w:t>
            </w:r>
            <w:r w:rsidRPr="005C236D">
              <w:rPr>
                <w:rFonts w:eastAsia="標楷體" w:hAnsi="標楷體"/>
                <w:bCs/>
                <w:color w:val="000000" w:themeColor="text1"/>
                <w:kern w:val="0"/>
              </w:rPr>
              <w:t>生輔組</w:t>
            </w:r>
            <w:r w:rsidRPr="005C236D">
              <w:rPr>
                <w:rFonts w:eastAsia="標楷體"/>
                <w:bCs/>
                <w:color w:val="000000" w:themeColor="text1"/>
                <w:kern w:val="0"/>
              </w:rPr>
              <w:t>)-</w:t>
            </w:r>
            <w:r w:rsidRPr="005C236D">
              <w:rPr>
                <w:rFonts w:eastAsia="標楷體" w:hAnsi="標楷體"/>
                <w:bCs/>
                <w:color w:val="000000" w:themeColor="text1"/>
                <w:kern w:val="0"/>
              </w:rPr>
              <w:t>新生入住及辦理住宿生家長座談會</w:t>
            </w:r>
          </w:p>
          <w:p w:rsidR="001B71A7" w:rsidRPr="005C236D" w:rsidRDefault="001B71A7" w:rsidP="00AC3401">
            <w:pPr>
              <w:numPr>
                <w:ilvl w:val="2"/>
                <w:numId w:val="4"/>
              </w:numPr>
              <w:snapToGrid w:val="0"/>
              <w:rPr>
                <w:rFonts w:eastAsia="標楷體"/>
                <w:bCs/>
                <w:color w:val="000000" w:themeColor="text1"/>
                <w:kern w:val="0"/>
              </w:rPr>
            </w:pPr>
            <w:r w:rsidRPr="005C236D">
              <w:rPr>
                <w:rFonts w:eastAsia="標楷體" w:hAnsi="標楷體"/>
                <w:bCs/>
                <w:color w:val="000000" w:themeColor="text1"/>
                <w:kern w:val="0"/>
              </w:rPr>
              <w:t>編組宿舍幹部</w:t>
            </w:r>
            <w:r w:rsidRPr="005C236D">
              <w:rPr>
                <w:rFonts w:eastAsia="標楷體"/>
                <w:bCs/>
                <w:color w:val="000000" w:themeColor="text1"/>
                <w:kern w:val="0"/>
              </w:rPr>
              <w:t>80</w:t>
            </w:r>
            <w:r w:rsidRPr="005C236D">
              <w:rPr>
                <w:rFonts w:eastAsia="標楷體" w:hAnsi="標楷體"/>
                <w:bCs/>
                <w:color w:val="000000" w:themeColor="text1"/>
                <w:kern w:val="0"/>
              </w:rPr>
              <w:t>人協助新生進住事宜，使新生感受到學長、姐的</w:t>
            </w:r>
            <w:r w:rsidRPr="005C236D">
              <w:rPr>
                <w:rFonts w:eastAsia="標楷體"/>
                <w:bCs/>
                <w:color w:val="000000" w:themeColor="text1"/>
                <w:kern w:val="0"/>
              </w:rPr>
              <w:t xml:space="preserve">    </w:t>
            </w:r>
            <w:r w:rsidRPr="005C236D">
              <w:rPr>
                <w:rFonts w:eastAsia="標楷體" w:hAnsi="標楷體"/>
                <w:bCs/>
                <w:color w:val="000000" w:themeColor="text1"/>
                <w:kern w:val="0"/>
              </w:rPr>
              <w:t>關懷，並及早熟悉宿舍環境，輔導進住新生共計</w:t>
            </w:r>
            <w:r w:rsidRPr="005C236D">
              <w:rPr>
                <w:rFonts w:eastAsia="標楷體"/>
                <w:bCs/>
                <w:color w:val="000000" w:themeColor="text1"/>
                <w:kern w:val="0"/>
              </w:rPr>
              <w:t>269</w:t>
            </w:r>
            <w:r w:rsidRPr="005C236D">
              <w:rPr>
                <w:rFonts w:eastAsia="標楷體" w:hAnsi="標楷體"/>
                <w:bCs/>
                <w:color w:val="000000" w:themeColor="text1"/>
                <w:kern w:val="0"/>
              </w:rPr>
              <w:t>人</w:t>
            </w:r>
          </w:p>
          <w:p w:rsidR="001B71A7" w:rsidRPr="005C236D" w:rsidRDefault="001B71A7" w:rsidP="00AC3401">
            <w:pPr>
              <w:numPr>
                <w:ilvl w:val="2"/>
                <w:numId w:val="4"/>
              </w:numPr>
              <w:snapToGrid w:val="0"/>
              <w:rPr>
                <w:rFonts w:eastAsia="標楷體"/>
                <w:bCs/>
                <w:color w:val="000000" w:themeColor="text1"/>
                <w:kern w:val="0"/>
              </w:rPr>
            </w:pPr>
            <w:r w:rsidRPr="005C236D">
              <w:rPr>
                <w:rFonts w:eastAsia="標楷體" w:hAnsi="標楷體"/>
                <w:bCs/>
                <w:color w:val="000000" w:themeColor="text1"/>
                <w:kern w:val="0"/>
              </w:rPr>
              <w:t>辦理住宿生家長座談會，副校長</w:t>
            </w:r>
            <w:smartTag w:uri="urn:schemas-microsoft-com:office:smarttags" w:element="PersonName">
              <w:smartTagPr>
                <w:attr w:name="ProductID" w:val="井敏珠"/>
              </w:smartTagPr>
              <w:r w:rsidRPr="005C236D">
                <w:rPr>
                  <w:rFonts w:eastAsia="標楷體" w:hAnsi="標楷體"/>
                  <w:bCs/>
                  <w:color w:val="000000" w:themeColor="text1"/>
                  <w:kern w:val="0"/>
                </w:rPr>
                <w:t>井敏珠</w:t>
              </w:r>
            </w:smartTag>
            <w:r w:rsidRPr="005C236D">
              <w:rPr>
                <w:rFonts w:eastAsia="標楷體" w:hAnsi="標楷體"/>
                <w:bCs/>
                <w:color w:val="000000" w:themeColor="text1"/>
                <w:kern w:val="0"/>
              </w:rPr>
              <w:t>博士主持，並由宿舍管理教官向家長簡報，並進行雙方溝通，立即解釋家長疑惑並處理改善事項。本座談會參與家長約</w:t>
            </w:r>
            <w:r w:rsidRPr="005C236D">
              <w:rPr>
                <w:rFonts w:eastAsia="標楷體"/>
                <w:bCs/>
                <w:color w:val="000000" w:themeColor="text1"/>
                <w:kern w:val="0"/>
              </w:rPr>
              <w:t>180</w:t>
            </w:r>
            <w:r w:rsidRPr="005C236D">
              <w:rPr>
                <w:rFonts w:eastAsia="標楷體" w:hAnsi="標楷體"/>
                <w:bCs/>
                <w:color w:val="000000" w:themeColor="text1"/>
                <w:kern w:val="0"/>
              </w:rPr>
              <w:t>人，導師</w:t>
            </w:r>
            <w:r w:rsidRPr="005C236D">
              <w:rPr>
                <w:rFonts w:eastAsia="標楷體"/>
                <w:bCs/>
                <w:color w:val="000000" w:themeColor="text1"/>
                <w:kern w:val="0"/>
              </w:rPr>
              <w:t>21</w:t>
            </w:r>
            <w:r w:rsidRPr="005C236D">
              <w:rPr>
                <w:rFonts w:eastAsia="標楷體" w:hAnsi="標楷體"/>
                <w:bCs/>
                <w:color w:val="000000" w:themeColor="text1"/>
                <w:kern w:val="0"/>
              </w:rPr>
              <w:t>人，一、二級主管約</w:t>
            </w:r>
            <w:r w:rsidRPr="005C236D">
              <w:rPr>
                <w:rFonts w:eastAsia="標楷體"/>
                <w:bCs/>
                <w:color w:val="000000" w:themeColor="text1"/>
                <w:kern w:val="0"/>
              </w:rPr>
              <w:t>15</w:t>
            </w:r>
            <w:r w:rsidRPr="005C236D">
              <w:rPr>
                <w:rFonts w:eastAsia="標楷體" w:hAnsi="標楷體"/>
                <w:bCs/>
                <w:color w:val="000000" w:themeColor="text1"/>
                <w:kern w:val="0"/>
              </w:rPr>
              <w:t>人</w:t>
            </w:r>
          </w:p>
          <w:p w:rsidR="001B71A7" w:rsidRPr="005C236D" w:rsidRDefault="001B71A7" w:rsidP="00AC3401">
            <w:pPr>
              <w:numPr>
                <w:ilvl w:val="2"/>
                <w:numId w:val="4"/>
              </w:numPr>
              <w:snapToGrid w:val="0"/>
              <w:rPr>
                <w:rFonts w:eastAsia="標楷體"/>
                <w:bCs/>
                <w:color w:val="000000" w:themeColor="text1"/>
                <w:kern w:val="0"/>
              </w:rPr>
            </w:pPr>
            <w:r w:rsidRPr="005C236D">
              <w:rPr>
                <w:rFonts w:eastAsia="標楷體" w:hAnsi="標楷體"/>
                <w:bCs/>
                <w:color w:val="000000" w:themeColor="text1"/>
                <w:kern w:val="0"/>
              </w:rPr>
              <w:t>辦理住宿生新生活動，使新生融入康寧大家庭的宿舍生活，參與新生人數</w:t>
            </w:r>
            <w:r w:rsidRPr="005C236D">
              <w:rPr>
                <w:rFonts w:eastAsia="標楷體"/>
                <w:bCs/>
                <w:color w:val="000000" w:themeColor="text1"/>
                <w:kern w:val="0"/>
              </w:rPr>
              <w:t>269</w:t>
            </w:r>
            <w:r w:rsidRPr="005C236D">
              <w:rPr>
                <w:rFonts w:eastAsia="標楷體" w:hAnsi="標楷體"/>
                <w:bCs/>
                <w:color w:val="000000" w:themeColor="text1"/>
                <w:kern w:val="0"/>
              </w:rPr>
              <w:t>人</w:t>
            </w:r>
          </w:p>
          <w:p w:rsidR="001B71A7" w:rsidRPr="005C236D" w:rsidRDefault="001B71A7" w:rsidP="00AC3401">
            <w:pPr>
              <w:numPr>
                <w:ilvl w:val="1"/>
                <w:numId w:val="4"/>
              </w:numPr>
              <w:snapToGrid w:val="0"/>
              <w:spacing w:beforeLines="50" w:before="180"/>
              <w:rPr>
                <w:rFonts w:eastAsia="標楷體"/>
                <w:bCs/>
                <w:color w:val="000000" w:themeColor="text1"/>
                <w:kern w:val="0"/>
              </w:rPr>
            </w:pPr>
            <w:r w:rsidRPr="005C236D">
              <w:rPr>
                <w:rFonts w:eastAsia="標楷體" w:hAnsi="標楷體"/>
                <w:bCs/>
                <w:color w:val="000000" w:themeColor="text1"/>
                <w:kern w:val="0"/>
              </w:rPr>
              <w:t>學輔中心</w:t>
            </w:r>
          </w:p>
          <w:p w:rsidR="001B71A7" w:rsidRPr="005C236D" w:rsidRDefault="001B71A7" w:rsidP="00AC3401">
            <w:pPr>
              <w:numPr>
                <w:ilvl w:val="2"/>
                <w:numId w:val="4"/>
              </w:numPr>
              <w:snapToGrid w:val="0"/>
              <w:rPr>
                <w:rFonts w:eastAsia="標楷體"/>
                <w:bCs/>
                <w:color w:val="000000" w:themeColor="text1"/>
                <w:kern w:val="0"/>
              </w:rPr>
            </w:pPr>
            <w:r w:rsidRPr="005C236D">
              <w:rPr>
                <w:rFonts w:eastAsia="標楷體" w:hAnsi="標楷體"/>
                <w:bCs/>
                <w:color w:val="000000" w:themeColor="text1"/>
                <w:kern w:val="0"/>
              </w:rPr>
              <w:t>師生互動時間：導師利用</w:t>
            </w:r>
            <w:r w:rsidRPr="005C236D">
              <w:rPr>
                <w:rFonts w:eastAsia="標楷體"/>
                <w:bCs/>
                <w:color w:val="000000" w:themeColor="text1"/>
                <w:kern w:val="0"/>
              </w:rPr>
              <w:t>Office hour</w:t>
            </w:r>
            <w:r w:rsidRPr="005C236D">
              <w:rPr>
                <w:rFonts w:eastAsia="標楷體" w:hAnsi="標楷體"/>
                <w:bCs/>
                <w:color w:val="000000" w:themeColor="text1"/>
                <w:kern w:val="0"/>
              </w:rPr>
              <w:t>、非上課時間與學生進行晤談與輔導，或者利用休閒及學校舉辦活動之機會與學生經常保持接觸，以實施不定期非正式的輔導活動。為強化師生互動關係，根據本校「導師制實施辦法」，每學期至少每位學生有一篇輔導紀錄，期末繳回。</w:t>
            </w:r>
          </w:p>
          <w:p w:rsidR="001B71A7" w:rsidRPr="005C236D" w:rsidRDefault="001B71A7" w:rsidP="00AC3401">
            <w:pPr>
              <w:numPr>
                <w:ilvl w:val="2"/>
                <w:numId w:val="4"/>
              </w:numPr>
              <w:snapToGrid w:val="0"/>
              <w:rPr>
                <w:rFonts w:eastAsia="標楷體"/>
                <w:bCs/>
                <w:color w:val="000000" w:themeColor="text1"/>
                <w:kern w:val="0"/>
              </w:rPr>
            </w:pPr>
            <w:r w:rsidRPr="005C236D">
              <w:rPr>
                <w:rFonts w:eastAsia="標楷體" w:hAnsi="標楷體"/>
                <w:bCs/>
                <w:color w:val="000000" w:themeColor="text1"/>
                <w:kern w:val="0"/>
              </w:rPr>
              <w:t>職涯探索、生涯規劃：學輔中心與就輔組，結合各科安排學生入學至畢業每一年級之生涯規劃重點，生涯規劃及就業準備為主題，邀請企業名人及校友蒞校辦理廠商徵才博覽會、就業說明會、企業講座、企業參訪、校友就業升學經驗分享座談會以及輔導學生參加技能檢定等活動。針對每年畢業生實施畢業生畢業後流向調查，以提供本校就業與升學輔導參。</w:t>
            </w:r>
          </w:p>
          <w:p w:rsidR="001B71A7" w:rsidRPr="005C236D" w:rsidRDefault="001B71A7" w:rsidP="00AC3401">
            <w:pPr>
              <w:numPr>
                <w:ilvl w:val="1"/>
                <w:numId w:val="4"/>
              </w:numPr>
              <w:snapToGrid w:val="0"/>
              <w:spacing w:beforeLines="50" w:before="180"/>
              <w:rPr>
                <w:rFonts w:eastAsia="標楷體"/>
                <w:bCs/>
                <w:color w:val="000000" w:themeColor="text1"/>
                <w:kern w:val="0"/>
              </w:rPr>
            </w:pPr>
            <w:r w:rsidRPr="005C236D">
              <w:rPr>
                <w:rFonts w:eastAsia="標楷體" w:hAnsi="標楷體"/>
                <w:bCs/>
                <w:color w:val="000000" w:themeColor="text1"/>
                <w:kern w:val="0"/>
              </w:rPr>
              <w:t>活動組</w:t>
            </w:r>
            <w:r w:rsidRPr="005C236D">
              <w:rPr>
                <w:rFonts w:eastAsia="標楷體"/>
                <w:bCs/>
                <w:color w:val="000000" w:themeColor="text1"/>
                <w:kern w:val="0"/>
              </w:rPr>
              <w:t>-</w:t>
            </w:r>
            <w:r w:rsidRPr="005C236D">
              <w:rPr>
                <w:rFonts w:eastAsia="標楷體" w:hAnsi="標楷體"/>
                <w:bCs/>
                <w:color w:val="000000" w:themeColor="text1"/>
                <w:kern w:val="0"/>
              </w:rPr>
              <w:t>社團輔導機制</w:t>
            </w:r>
          </w:p>
          <w:p w:rsidR="001B71A7" w:rsidRPr="005C236D" w:rsidRDefault="001B71A7" w:rsidP="00AC3401">
            <w:pPr>
              <w:numPr>
                <w:ilvl w:val="2"/>
                <w:numId w:val="4"/>
              </w:numPr>
              <w:snapToGrid w:val="0"/>
              <w:rPr>
                <w:rFonts w:eastAsia="標楷體"/>
                <w:bCs/>
                <w:color w:val="000000" w:themeColor="text1"/>
                <w:kern w:val="0"/>
              </w:rPr>
            </w:pPr>
            <w:r w:rsidRPr="005C236D">
              <w:rPr>
                <w:rFonts w:eastAsia="標楷體" w:hAnsi="標楷體"/>
                <w:bCs/>
                <w:color w:val="000000" w:themeColor="text1"/>
                <w:kern w:val="0"/>
              </w:rPr>
              <w:t>利用例行性會議時間，輔導社團幹部學習社團經營方式、社團評鑑注意事項、社團財產使用與保管，社團經費管理等，促使學生參與社團學習非專業性課程。</w:t>
            </w:r>
          </w:p>
          <w:p w:rsidR="001B71A7" w:rsidRPr="005C236D" w:rsidRDefault="001B71A7" w:rsidP="00AC3401">
            <w:pPr>
              <w:numPr>
                <w:ilvl w:val="2"/>
                <w:numId w:val="4"/>
              </w:numPr>
              <w:snapToGrid w:val="0"/>
              <w:rPr>
                <w:rFonts w:eastAsia="標楷體"/>
                <w:bCs/>
                <w:color w:val="000000" w:themeColor="text1"/>
                <w:kern w:val="0"/>
              </w:rPr>
            </w:pPr>
            <w:r w:rsidRPr="005C236D">
              <w:rPr>
                <w:rFonts w:eastAsia="標楷體" w:hAnsi="標楷體"/>
                <w:bCs/>
                <w:color w:val="000000" w:themeColor="text1"/>
                <w:kern w:val="0"/>
              </w:rPr>
              <w:t>用學生社課時間，輔導學生學習與加強社團專業性課程，使社團能積極發展，參與同學有更多相互學習機會，提升專業技能</w:t>
            </w:r>
            <w:r w:rsidRPr="005C236D">
              <w:rPr>
                <w:rFonts w:eastAsia="標楷體"/>
                <w:bCs/>
                <w:color w:val="000000" w:themeColor="text1"/>
                <w:kern w:val="0"/>
              </w:rPr>
              <w:t>(</w:t>
            </w:r>
            <w:r w:rsidRPr="005C236D">
              <w:rPr>
                <w:rFonts w:eastAsia="標楷體" w:hAnsi="標楷體"/>
                <w:bCs/>
                <w:color w:val="000000" w:themeColor="text1"/>
                <w:kern w:val="0"/>
              </w:rPr>
              <w:t>巧</w:t>
            </w:r>
            <w:r w:rsidRPr="005C236D">
              <w:rPr>
                <w:rFonts w:eastAsia="標楷體"/>
                <w:bCs/>
                <w:color w:val="000000" w:themeColor="text1"/>
                <w:kern w:val="0"/>
              </w:rPr>
              <w:t>)</w:t>
            </w:r>
            <w:r w:rsidRPr="005C236D">
              <w:rPr>
                <w:rFonts w:eastAsia="標楷體" w:hAnsi="標楷體"/>
                <w:bCs/>
                <w:color w:val="000000" w:themeColor="text1"/>
                <w:kern w:val="0"/>
              </w:rPr>
              <w:t>。</w:t>
            </w:r>
          </w:p>
          <w:p w:rsidR="001B71A7" w:rsidRPr="005C236D" w:rsidRDefault="001B71A7" w:rsidP="00AC3401">
            <w:pPr>
              <w:numPr>
                <w:ilvl w:val="2"/>
                <w:numId w:val="4"/>
              </w:numPr>
              <w:snapToGrid w:val="0"/>
              <w:rPr>
                <w:rFonts w:eastAsia="標楷體"/>
                <w:bCs/>
                <w:color w:val="000000" w:themeColor="text1"/>
                <w:kern w:val="0"/>
              </w:rPr>
            </w:pPr>
            <w:r w:rsidRPr="005C236D">
              <w:rPr>
                <w:rFonts w:eastAsia="標楷體" w:hAnsi="標楷體"/>
                <w:bCs/>
                <w:color w:val="000000" w:themeColor="text1"/>
                <w:kern w:val="0"/>
              </w:rPr>
              <w:t>輔導學生社團建立經費徵信機制，社團利用會議與公告方式，將社</w:t>
            </w:r>
            <w:r w:rsidRPr="005C236D">
              <w:rPr>
                <w:rFonts w:eastAsia="標楷體" w:hAnsi="標楷體"/>
                <w:bCs/>
                <w:color w:val="000000" w:themeColor="text1"/>
                <w:kern w:val="0"/>
              </w:rPr>
              <w:lastRenderedPageBreak/>
              <w:t>團經費支用情形轉知全體會員。</w:t>
            </w:r>
          </w:p>
          <w:p w:rsidR="001B71A7" w:rsidRPr="005C236D" w:rsidRDefault="001B71A7" w:rsidP="00AC3401">
            <w:pPr>
              <w:numPr>
                <w:ilvl w:val="1"/>
                <w:numId w:val="4"/>
              </w:numPr>
              <w:snapToGrid w:val="0"/>
              <w:spacing w:beforeLines="50" w:before="180"/>
              <w:rPr>
                <w:rFonts w:eastAsia="標楷體"/>
                <w:bCs/>
                <w:color w:val="000000" w:themeColor="text1"/>
                <w:kern w:val="0"/>
              </w:rPr>
            </w:pPr>
            <w:r w:rsidRPr="005C236D">
              <w:rPr>
                <w:rFonts w:eastAsia="標楷體" w:hAnsi="標楷體"/>
                <w:bCs/>
                <w:color w:val="000000" w:themeColor="text1"/>
                <w:kern w:val="0"/>
              </w:rPr>
              <w:t>衛保組</w:t>
            </w:r>
          </w:p>
          <w:p w:rsidR="001B71A7" w:rsidRPr="005C236D" w:rsidRDefault="001B71A7" w:rsidP="004D7703">
            <w:pPr>
              <w:snapToGrid w:val="0"/>
              <w:ind w:left="960"/>
              <w:rPr>
                <w:rFonts w:eastAsia="標楷體"/>
                <w:bCs/>
                <w:color w:val="000000" w:themeColor="text1"/>
                <w:kern w:val="0"/>
              </w:rPr>
            </w:pPr>
            <w:r w:rsidRPr="005C236D">
              <w:rPr>
                <w:rFonts w:eastAsia="標楷體"/>
                <w:color w:val="000000" w:themeColor="text1"/>
              </w:rPr>
              <w:t>102</w:t>
            </w:r>
            <w:r w:rsidRPr="005C236D">
              <w:rPr>
                <w:rFonts w:eastAsia="標楷體" w:hint="eastAsia"/>
                <w:color w:val="000000" w:themeColor="text1"/>
              </w:rPr>
              <w:t>.</w:t>
            </w:r>
            <w:r w:rsidRPr="005C236D">
              <w:rPr>
                <w:rFonts w:eastAsia="標楷體"/>
                <w:color w:val="000000" w:themeColor="text1"/>
              </w:rPr>
              <w:t>05</w:t>
            </w:r>
            <w:r w:rsidRPr="005C236D">
              <w:rPr>
                <w:rFonts w:eastAsia="標楷體" w:hint="eastAsia"/>
                <w:color w:val="000000" w:themeColor="text1"/>
              </w:rPr>
              <w:t>.</w:t>
            </w:r>
            <w:r w:rsidRPr="005C236D">
              <w:rPr>
                <w:rFonts w:eastAsia="標楷體"/>
                <w:color w:val="000000" w:themeColor="text1"/>
              </w:rPr>
              <w:t>22</w:t>
            </w:r>
            <w:r w:rsidRPr="005C236D">
              <w:rPr>
                <w:rFonts w:eastAsia="標楷體" w:hint="eastAsia"/>
                <w:color w:val="000000" w:themeColor="text1"/>
              </w:rPr>
              <w:t>、</w:t>
            </w:r>
            <w:r w:rsidRPr="005C236D">
              <w:rPr>
                <w:rFonts w:eastAsia="標楷體"/>
                <w:color w:val="000000" w:themeColor="text1"/>
              </w:rPr>
              <w:t>102</w:t>
            </w:r>
            <w:r w:rsidRPr="005C236D">
              <w:rPr>
                <w:rFonts w:eastAsia="標楷體" w:hint="eastAsia"/>
                <w:color w:val="000000" w:themeColor="text1"/>
              </w:rPr>
              <w:t>.</w:t>
            </w:r>
            <w:r w:rsidRPr="005C236D">
              <w:rPr>
                <w:rFonts w:eastAsia="標楷體"/>
                <w:color w:val="000000" w:themeColor="text1"/>
              </w:rPr>
              <w:t>05</w:t>
            </w:r>
            <w:r w:rsidRPr="005C236D">
              <w:rPr>
                <w:rFonts w:eastAsia="標楷體" w:hint="eastAsia"/>
                <w:color w:val="000000" w:themeColor="text1"/>
              </w:rPr>
              <w:t>.</w:t>
            </w:r>
            <w:r w:rsidRPr="005C236D">
              <w:rPr>
                <w:rFonts w:eastAsia="標楷體"/>
                <w:color w:val="000000" w:themeColor="text1"/>
              </w:rPr>
              <w:t>29</w:t>
            </w:r>
            <w:r w:rsidRPr="005C236D">
              <w:rPr>
                <w:rFonts w:eastAsia="標楷體" w:hint="eastAsia"/>
                <w:color w:val="000000" w:themeColor="text1"/>
              </w:rPr>
              <w:t>、</w:t>
            </w:r>
            <w:r w:rsidRPr="005C236D">
              <w:rPr>
                <w:rFonts w:eastAsia="標楷體" w:hint="eastAsia"/>
                <w:color w:val="000000" w:themeColor="text1"/>
              </w:rPr>
              <w:t>102.09.04</w:t>
            </w:r>
            <w:r w:rsidRPr="005C236D">
              <w:rPr>
                <w:rFonts w:eastAsia="標楷體" w:hint="eastAsia"/>
                <w:color w:val="000000" w:themeColor="text1"/>
              </w:rPr>
              <w:t>、</w:t>
            </w:r>
            <w:r w:rsidRPr="005C236D">
              <w:rPr>
                <w:rFonts w:eastAsia="標楷體" w:hint="eastAsia"/>
                <w:color w:val="000000" w:themeColor="text1"/>
              </w:rPr>
              <w:t>102.10.14</w:t>
            </w:r>
            <w:r w:rsidRPr="005C236D">
              <w:rPr>
                <w:rFonts w:eastAsia="標楷體" w:hAnsi="標楷體"/>
                <w:color w:val="000000" w:themeColor="text1"/>
              </w:rPr>
              <w:t>辦理勞作教育講座，參加對象為五專一至三年級勞作教育幹部及有興趣的師生約</w:t>
            </w:r>
            <w:r w:rsidRPr="005C236D">
              <w:rPr>
                <w:rFonts w:eastAsia="標楷體" w:hint="eastAsia"/>
                <w:color w:val="000000" w:themeColor="text1"/>
              </w:rPr>
              <w:t>1042</w:t>
            </w:r>
            <w:r w:rsidRPr="005C236D">
              <w:rPr>
                <w:rFonts w:eastAsia="標楷體" w:hAnsi="標楷體"/>
                <w:color w:val="000000" w:themeColor="text1"/>
              </w:rPr>
              <w:t>人</w:t>
            </w:r>
            <w:r w:rsidRPr="005C236D">
              <w:rPr>
                <w:rFonts w:eastAsia="標楷體" w:hAnsi="標楷體" w:hint="eastAsia"/>
                <w:color w:val="000000" w:themeColor="text1"/>
              </w:rPr>
              <w:t>次</w:t>
            </w:r>
            <w:r w:rsidRPr="005C236D">
              <w:rPr>
                <w:rFonts w:eastAsia="標楷體" w:hAnsi="標楷體"/>
                <w:color w:val="000000" w:themeColor="text1"/>
              </w:rPr>
              <w:t>。</w:t>
            </w:r>
            <w:r w:rsidRPr="005C236D">
              <w:rPr>
                <w:rFonts w:eastAsia="標楷體"/>
                <w:color w:val="000000" w:themeColor="text1"/>
              </w:rPr>
              <w:t>102</w:t>
            </w:r>
            <w:r w:rsidRPr="005C236D">
              <w:rPr>
                <w:rFonts w:eastAsia="標楷體" w:hint="eastAsia"/>
                <w:color w:val="000000" w:themeColor="text1"/>
              </w:rPr>
              <w:t>.</w:t>
            </w:r>
            <w:r w:rsidRPr="005C236D">
              <w:rPr>
                <w:rFonts w:eastAsia="標楷體"/>
                <w:color w:val="000000" w:themeColor="text1"/>
              </w:rPr>
              <w:t>03</w:t>
            </w:r>
            <w:r w:rsidRPr="005C236D">
              <w:rPr>
                <w:rFonts w:eastAsia="標楷體" w:hint="eastAsia"/>
                <w:color w:val="000000" w:themeColor="text1"/>
              </w:rPr>
              <w:t>.0</w:t>
            </w:r>
            <w:r w:rsidRPr="005C236D">
              <w:rPr>
                <w:rFonts w:eastAsia="標楷體"/>
                <w:color w:val="000000" w:themeColor="text1"/>
              </w:rPr>
              <w:t>6</w:t>
            </w:r>
            <w:r w:rsidRPr="005C236D">
              <w:rPr>
                <w:rFonts w:eastAsia="標楷體"/>
                <w:color w:val="000000" w:themeColor="text1"/>
              </w:rPr>
              <w:t>、</w:t>
            </w:r>
            <w:r w:rsidRPr="005C236D">
              <w:rPr>
                <w:rFonts w:eastAsia="標楷體" w:hint="eastAsia"/>
                <w:color w:val="000000" w:themeColor="text1"/>
              </w:rPr>
              <w:t>102.04.29~102.05.03</w:t>
            </w:r>
            <w:r w:rsidRPr="005C236D">
              <w:rPr>
                <w:rFonts w:eastAsia="標楷體" w:hint="eastAsia"/>
                <w:color w:val="000000" w:themeColor="text1"/>
              </w:rPr>
              <w:t>、</w:t>
            </w:r>
            <w:r w:rsidRPr="005C236D">
              <w:rPr>
                <w:rFonts w:eastAsia="標楷體"/>
                <w:color w:val="000000" w:themeColor="text1"/>
              </w:rPr>
              <w:t>102</w:t>
            </w:r>
            <w:r w:rsidRPr="005C236D">
              <w:rPr>
                <w:rFonts w:eastAsia="標楷體" w:hint="eastAsia"/>
                <w:color w:val="000000" w:themeColor="text1"/>
              </w:rPr>
              <w:t>.</w:t>
            </w:r>
            <w:r w:rsidRPr="005C236D">
              <w:rPr>
                <w:rFonts w:eastAsia="標楷體"/>
                <w:color w:val="000000" w:themeColor="text1"/>
              </w:rPr>
              <w:t>06</w:t>
            </w:r>
            <w:r w:rsidRPr="005C236D">
              <w:rPr>
                <w:rFonts w:eastAsia="標楷體" w:hint="eastAsia"/>
                <w:color w:val="000000" w:themeColor="text1"/>
              </w:rPr>
              <w:t>.</w:t>
            </w:r>
            <w:r w:rsidRPr="005C236D">
              <w:rPr>
                <w:rFonts w:eastAsia="標楷體"/>
                <w:color w:val="000000" w:themeColor="text1"/>
              </w:rPr>
              <w:t>05</w:t>
            </w:r>
            <w:r w:rsidRPr="005C236D">
              <w:rPr>
                <w:rFonts w:eastAsia="標楷體"/>
                <w:color w:val="000000" w:themeColor="text1"/>
              </w:rPr>
              <w:t>、</w:t>
            </w:r>
            <w:r w:rsidRPr="005C236D">
              <w:rPr>
                <w:rFonts w:eastAsia="標楷體"/>
                <w:color w:val="000000" w:themeColor="text1"/>
              </w:rPr>
              <w:t>102</w:t>
            </w:r>
            <w:r w:rsidRPr="005C236D">
              <w:rPr>
                <w:rFonts w:eastAsia="標楷體" w:hint="eastAsia"/>
                <w:color w:val="000000" w:themeColor="text1"/>
              </w:rPr>
              <w:t>.</w:t>
            </w:r>
            <w:r w:rsidRPr="005C236D">
              <w:rPr>
                <w:rFonts w:eastAsia="標楷體"/>
                <w:color w:val="000000" w:themeColor="text1"/>
              </w:rPr>
              <w:t>09</w:t>
            </w:r>
            <w:r w:rsidRPr="005C236D">
              <w:rPr>
                <w:rFonts w:eastAsia="標楷體" w:hint="eastAsia"/>
                <w:color w:val="000000" w:themeColor="text1"/>
              </w:rPr>
              <w:t>.</w:t>
            </w:r>
            <w:r w:rsidRPr="005C236D">
              <w:rPr>
                <w:rFonts w:eastAsia="標楷體"/>
                <w:color w:val="000000" w:themeColor="text1"/>
              </w:rPr>
              <w:t>16~</w:t>
            </w:r>
            <w:r w:rsidRPr="005C236D">
              <w:rPr>
                <w:rFonts w:eastAsia="標楷體" w:hint="eastAsia"/>
                <w:color w:val="000000" w:themeColor="text1"/>
              </w:rPr>
              <w:t>102.</w:t>
            </w:r>
            <w:r w:rsidRPr="005C236D">
              <w:rPr>
                <w:rFonts w:eastAsia="標楷體"/>
                <w:color w:val="000000" w:themeColor="text1"/>
              </w:rPr>
              <w:t>09</w:t>
            </w:r>
            <w:r w:rsidRPr="005C236D">
              <w:rPr>
                <w:rFonts w:eastAsia="標楷體" w:hint="eastAsia"/>
                <w:color w:val="000000" w:themeColor="text1"/>
              </w:rPr>
              <w:t>.</w:t>
            </w:r>
            <w:r w:rsidRPr="005C236D">
              <w:rPr>
                <w:rFonts w:eastAsia="標楷體"/>
                <w:color w:val="000000" w:themeColor="text1"/>
              </w:rPr>
              <w:t>20</w:t>
            </w:r>
            <w:r w:rsidRPr="005C236D">
              <w:rPr>
                <w:rFonts w:eastAsia="標楷體" w:hint="eastAsia"/>
                <w:color w:val="000000" w:themeColor="text1"/>
              </w:rPr>
              <w:t>、</w:t>
            </w:r>
            <w:r w:rsidRPr="005C236D">
              <w:rPr>
                <w:rFonts w:eastAsia="標楷體" w:hint="eastAsia"/>
                <w:color w:val="000000" w:themeColor="text1"/>
              </w:rPr>
              <w:t>102.09.23~102.09.27</w:t>
            </w:r>
            <w:r w:rsidRPr="005C236D">
              <w:rPr>
                <w:rFonts w:eastAsia="標楷體" w:hint="eastAsia"/>
                <w:color w:val="000000" w:themeColor="text1"/>
              </w:rPr>
              <w:t>、</w:t>
            </w:r>
            <w:r w:rsidRPr="005C236D">
              <w:rPr>
                <w:rFonts w:eastAsia="標楷體" w:hint="eastAsia"/>
                <w:color w:val="000000" w:themeColor="text1"/>
              </w:rPr>
              <w:t>102.10.16</w:t>
            </w:r>
            <w:r w:rsidRPr="005C236D">
              <w:rPr>
                <w:rFonts w:eastAsia="標楷體"/>
                <w:color w:val="000000" w:themeColor="text1"/>
              </w:rPr>
              <w:t>共辦理</w:t>
            </w:r>
            <w:r w:rsidRPr="005C236D">
              <w:rPr>
                <w:rFonts w:eastAsia="標楷體" w:hint="eastAsia"/>
                <w:color w:val="000000" w:themeColor="text1"/>
              </w:rPr>
              <w:t>6</w:t>
            </w:r>
            <w:r w:rsidRPr="005C236D">
              <w:rPr>
                <w:rFonts w:eastAsia="標楷體"/>
                <w:color w:val="000000" w:themeColor="text1"/>
              </w:rPr>
              <w:t>場勞作教育競賽共約</w:t>
            </w:r>
            <w:r w:rsidRPr="005C236D">
              <w:rPr>
                <w:rFonts w:eastAsia="標楷體" w:hint="eastAsia"/>
                <w:color w:val="000000" w:themeColor="text1"/>
              </w:rPr>
              <w:t>8</w:t>
            </w:r>
            <w:r w:rsidRPr="005C236D">
              <w:rPr>
                <w:rFonts w:eastAsia="標楷體"/>
                <w:color w:val="000000" w:themeColor="text1"/>
              </w:rPr>
              <w:t>000</w:t>
            </w:r>
            <w:r w:rsidRPr="005C236D">
              <w:rPr>
                <w:rFonts w:eastAsia="標楷體"/>
                <w:color w:val="000000" w:themeColor="text1"/>
              </w:rPr>
              <w:t>人次參與。</w:t>
            </w:r>
            <w:r w:rsidRPr="005C236D">
              <w:rPr>
                <w:rFonts w:eastAsia="標楷體" w:hAnsi="標楷體"/>
                <w:color w:val="000000" w:themeColor="text1"/>
              </w:rPr>
              <w:t>養成學生自動、自發、自立之精神，進而瞭解民主作風及待人接物之理。</w:t>
            </w:r>
          </w:p>
          <w:p w:rsidR="001B71A7" w:rsidRPr="005C236D" w:rsidRDefault="001B71A7" w:rsidP="00AC3401">
            <w:pPr>
              <w:numPr>
                <w:ilvl w:val="1"/>
                <w:numId w:val="4"/>
              </w:numPr>
              <w:snapToGrid w:val="0"/>
              <w:spacing w:beforeLines="50" w:before="180"/>
              <w:rPr>
                <w:rFonts w:eastAsia="標楷體"/>
                <w:bCs/>
                <w:color w:val="000000" w:themeColor="text1"/>
                <w:kern w:val="0"/>
              </w:rPr>
            </w:pPr>
            <w:r w:rsidRPr="005C236D">
              <w:rPr>
                <w:rFonts w:eastAsia="標楷體" w:hAnsi="標楷體"/>
                <w:color w:val="000000" w:themeColor="text1"/>
              </w:rPr>
              <w:t>就業輔導組</w:t>
            </w:r>
          </w:p>
          <w:p w:rsidR="001B71A7" w:rsidRPr="005C236D" w:rsidRDefault="001B71A7" w:rsidP="004D7703">
            <w:pPr>
              <w:snapToGrid w:val="0"/>
              <w:ind w:left="960"/>
              <w:rPr>
                <w:rFonts w:eastAsia="標楷體"/>
                <w:bCs/>
                <w:color w:val="000000" w:themeColor="text1"/>
                <w:kern w:val="0"/>
              </w:rPr>
            </w:pPr>
            <w:r w:rsidRPr="005C236D">
              <w:rPr>
                <w:rFonts w:eastAsia="標楷體" w:hAnsi="標楷體"/>
                <w:bCs/>
                <w:color w:val="000000" w:themeColor="text1"/>
                <w:kern w:val="0"/>
              </w:rPr>
              <w:t>為落實學生就業輔導、畢業生服務與就業升學狀況調查，提升學生就業競爭力，並提供各科系未來課程規劃之參考，特訂定「康寧醫護暨管理專科學校學生職涯輔導作業要點」，並依照本要點制定職涯輔導作業流程。</w:t>
            </w:r>
          </w:p>
          <w:p w:rsidR="001B71A7" w:rsidRPr="005C236D" w:rsidRDefault="001B71A7" w:rsidP="001B71A7">
            <w:pPr>
              <w:snapToGrid w:val="0"/>
              <w:spacing w:beforeLines="50" w:before="180"/>
              <w:ind w:left="360" w:hangingChars="150" w:hanging="360"/>
              <w:rPr>
                <w:rFonts w:eastAsia="標楷體"/>
                <w:bCs/>
                <w:color w:val="000000" w:themeColor="text1"/>
                <w:kern w:val="0"/>
              </w:rPr>
            </w:pPr>
            <w:r w:rsidRPr="005C236D">
              <w:rPr>
                <w:rFonts w:eastAsia="標楷體"/>
                <w:bCs/>
                <w:color w:val="000000" w:themeColor="text1"/>
                <w:kern w:val="0"/>
              </w:rPr>
              <w:t>(2)</w:t>
            </w:r>
            <w:r w:rsidRPr="005C236D">
              <w:rPr>
                <w:rFonts w:eastAsia="標楷體" w:hAnsi="標楷體"/>
                <w:bCs/>
                <w:color w:val="000000" w:themeColor="text1"/>
                <w:kern w:val="0"/>
              </w:rPr>
              <w:t>導師輔導學生之具體作法</w:t>
            </w:r>
          </w:p>
          <w:p w:rsidR="001B71A7" w:rsidRPr="005C236D" w:rsidRDefault="001B71A7" w:rsidP="004D7703">
            <w:pPr>
              <w:snapToGrid w:val="0"/>
              <w:ind w:left="360" w:hangingChars="150" w:hanging="360"/>
              <w:rPr>
                <w:rFonts w:eastAsia="標楷體"/>
                <w:bCs/>
                <w:color w:val="000000" w:themeColor="text1"/>
                <w:kern w:val="0"/>
                <w:shd w:val="pct15" w:color="auto" w:fill="FFFFFF"/>
              </w:rPr>
            </w:pPr>
            <w:r w:rsidRPr="005C236D">
              <w:rPr>
                <w:rFonts w:eastAsia="標楷體" w:hAnsi="標楷體"/>
                <w:bCs/>
                <w:color w:val="000000" w:themeColor="text1"/>
                <w:kern w:val="0"/>
                <w:shd w:val="pct15" w:color="auto" w:fill="FFFFFF"/>
              </w:rPr>
              <w:t>全校性</w:t>
            </w:r>
          </w:p>
          <w:p w:rsidR="001B71A7" w:rsidRPr="005C236D" w:rsidRDefault="001B71A7" w:rsidP="00AC3401">
            <w:pPr>
              <w:pStyle w:val="ae"/>
              <w:numPr>
                <w:ilvl w:val="0"/>
                <w:numId w:val="4"/>
              </w:numPr>
              <w:snapToGrid w:val="0"/>
              <w:ind w:leftChars="0"/>
              <w:rPr>
                <w:rFonts w:ascii="Times New Roman" w:eastAsia="標楷體" w:hAnsi="Times New Roman"/>
                <w:color w:val="000000" w:themeColor="text1"/>
                <w:szCs w:val="24"/>
              </w:rPr>
            </w:pPr>
            <w:r w:rsidRPr="005C236D">
              <w:rPr>
                <w:rFonts w:ascii="Times New Roman" w:eastAsia="標楷體" w:hAnsi="標楷體"/>
                <w:color w:val="000000" w:themeColor="text1"/>
                <w:szCs w:val="24"/>
              </w:rPr>
              <w:t>學輔中心</w:t>
            </w:r>
          </w:p>
          <w:p w:rsidR="001B71A7" w:rsidRPr="005C236D" w:rsidRDefault="001B71A7" w:rsidP="0033569A">
            <w:pPr>
              <w:pStyle w:val="ae"/>
              <w:numPr>
                <w:ilvl w:val="1"/>
                <w:numId w:val="4"/>
              </w:numPr>
              <w:snapToGrid w:val="0"/>
              <w:ind w:leftChars="0" w:left="713" w:hanging="233"/>
              <w:rPr>
                <w:rFonts w:ascii="Times New Roman" w:eastAsia="標楷體" w:hAnsi="Times New Roman"/>
                <w:color w:val="000000" w:themeColor="text1"/>
                <w:szCs w:val="24"/>
              </w:rPr>
            </w:pPr>
            <w:r w:rsidRPr="005C236D">
              <w:rPr>
                <w:rFonts w:ascii="Times New Roman" w:eastAsia="標楷體" w:hAnsi="標楷體"/>
                <w:color w:val="000000" w:themeColor="text1"/>
                <w:szCs w:val="24"/>
              </w:rPr>
              <w:t>因應學校環境、社會期待、以及學生需求，制訂完善的導師制度及推動措施，包括：「導師制實施辦法」、「導師聘任評量會議實施要點」、「導師評量及優良導師選拔辦法」。</w:t>
            </w:r>
          </w:p>
          <w:p w:rsidR="001B71A7" w:rsidRPr="005C236D" w:rsidRDefault="001B71A7" w:rsidP="0033569A">
            <w:pPr>
              <w:pStyle w:val="ae"/>
              <w:numPr>
                <w:ilvl w:val="1"/>
                <w:numId w:val="4"/>
              </w:numPr>
              <w:snapToGrid w:val="0"/>
              <w:ind w:leftChars="0" w:left="713" w:hanging="233"/>
              <w:rPr>
                <w:rFonts w:ascii="Times New Roman" w:eastAsia="標楷體" w:hAnsi="Times New Roman"/>
                <w:color w:val="000000" w:themeColor="text1"/>
                <w:szCs w:val="24"/>
              </w:rPr>
            </w:pPr>
            <w:r w:rsidRPr="005C236D">
              <w:rPr>
                <w:rFonts w:ascii="Times New Roman" w:eastAsia="標楷體" w:hAnsi="標楷體"/>
                <w:color w:val="000000" w:themeColor="text1"/>
                <w:szCs w:val="24"/>
              </w:rPr>
              <w:t>建立代理導師制度：導師因故出缺不在校時，每位導師均有代理人處理輔導學生事務，做到輔導服務學生至上之效率。</w:t>
            </w:r>
          </w:p>
          <w:p w:rsidR="001B71A7" w:rsidRPr="005C236D" w:rsidRDefault="001B71A7" w:rsidP="0033569A">
            <w:pPr>
              <w:pStyle w:val="ae"/>
              <w:numPr>
                <w:ilvl w:val="1"/>
                <w:numId w:val="4"/>
              </w:numPr>
              <w:snapToGrid w:val="0"/>
              <w:ind w:leftChars="0" w:left="713" w:hanging="233"/>
              <w:rPr>
                <w:rFonts w:ascii="Times New Roman" w:eastAsia="標楷體" w:hAnsi="Times New Roman"/>
                <w:color w:val="000000" w:themeColor="text1"/>
                <w:szCs w:val="24"/>
              </w:rPr>
            </w:pPr>
            <w:r w:rsidRPr="005C236D">
              <w:rPr>
                <w:rFonts w:ascii="Times New Roman" w:eastAsia="標楷體" w:hAnsi="標楷體"/>
                <w:color w:val="000000" w:themeColor="text1"/>
                <w:szCs w:val="24"/>
              </w:rPr>
              <w:t>獎勵與表揚優良導師：依據本校「導師評量及優良導師選拔辦法」提報獎勵與表揚。</w:t>
            </w:r>
          </w:p>
          <w:p w:rsidR="001B71A7" w:rsidRPr="005C236D" w:rsidRDefault="001B71A7" w:rsidP="0033569A">
            <w:pPr>
              <w:pStyle w:val="ae"/>
              <w:numPr>
                <w:ilvl w:val="1"/>
                <w:numId w:val="4"/>
              </w:numPr>
              <w:snapToGrid w:val="0"/>
              <w:ind w:leftChars="0" w:left="713" w:hanging="233"/>
              <w:rPr>
                <w:rFonts w:ascii="Times New Roman" w:eastAsia="標楷體" w:hAnsi="Times New Roman"/>
                <w:color w:val="000000" w:themeColor="text1"/>
                <w:szCs w:val="24"/>
              </w:rPr>
            </w:pPr>
            <w:r w:rsidRPr="005C236D">
              <w:rPr>
                <w:rFonts w:ascii="Times New Roman" w:eastAsia="標楷體" w:hAnsi="標楷體"/>
                <w:color w:val="000000" w:themeColor="text1"/>
                <w:szCs w:val="24"/>
              </w:rPr>
              <w:t>強化導師輔導機制，對學生缺曠課與低成就學生學習輔導特別加強，召集班級會議、晤談及個案輔導會議強化班級經營與輔導。</w:t>
            </w:r>
          </w:p>
          <w:p w:rsidR="001B71A7" w:rsidRPr="005C236D" w:rsidRDefault="001B71A7" w:rsidP="0033569A">
            <w:pPr>
              <w:pStyle w:val="ae"/>
              <w:numPr>
                <w:ilvl w:val="1"/>
                <w:numId w:val="4"/>
              </w:numPr>
              <w:snapToGrid w:val="0"/>
              <w:ind w:leftChars="0" w:left="713" w:hanging="233"/>
              <w:rPr>
                <w:rFonts w:ascii="Times New Roman" w:eastAsia="標楷體" w:hAnsi="Times New Roman"/>
                <w:color w:val="000000" w:themeColor="text1"/>
                <w:szCs w:val="24"/>
              </w:rPr>
            </w:pPr>
            <w:r w:rsidRPr="005C236D">
              <w:rPr>
                <w:rFonts w:ascii="Times New Roman" w:eastAsia="標楷體" w:hAnsi="標楷體"/>
                <w:color w:val="000000" w:themeColor="text1"/>
                <w:szCs w:val="24"/>
              </w:rPr>
              <w:t>結合系科輔導教官、生活輔導組進行賃居生與校外工讀生訪視，維護學生安全，強化導師輔導支援體系。</w:t>
            </w:r>
          </w:p>
          <w:p w:rsidR="001B71A7" w:rsidRPr="005C236D" w:rsidRDefault="001B71A7" w:rsidP="0033569A">
            <w:pPr>
              <w:pStyle w:val="ae"/>
              <w:numPr>
                <w:ilvl w:val="1"/>
                <w:numId w:val="4"/>
              </w:numPr>
              <w:snapToGrid w:val="0"/>
              <w:ind w:leftChars="0" w:left="713" w:hanging="233"/>
              <w:rPr>
                <w:rFonts w:ascii="Times New Roman" w:eastAsia="標楷體" w:hAnsi="Times New Roman"/>
                <w:color w:val="000000" w:themeColor="text1"/>
                <w:szCs w:val="24"/>
              </w:rPr>
            </w:pPr>
            <w:r w:rsidRPr="005C236D">
              <w:rPr>
                <w:rFonts w:ascii="Times New Roman" w:eastAsia="標楷體" w:hAnsi="標楷體"/>
                <w:color w:val="000000" w:themeColor="text1"/>
                <w:szCs w:val="24"/>
              </w:rPr>
              <w:t>辦理親師座談會、</w:t>
            </w:r>
            <w:r w:rsidRPr="005C236D">
              <w:rPr>
                <w:rFonts w:ascii="Times New Roman" w:eastAsia="標楷體" w:hAnsi="標楷體" w:hint="eastAsia"/>
                <w:color w:val="000000" w:themeColor="text1"/>
                <w:szCs w:val="24"/>
              </w:rPr>
              <w:t>家長座談會</w:t>
            </w:r>
            <w:r w:rsidRPr="005C236D">
              <w:rPr>
                <w:rFonts w:ascii="Times New Roman" w:eastAsia="標楷體" w:hAnsi="標楷體"/>
                <w:color w:val="000000" w:themeColor="text1"/>
                <w:szCs w:val="24"/>
              </w:rPr>
              <w:t>、轉介服務，重視導師與學生家庭互動。</w:t>
            </w:r>
          </w:p>
          <w:p w:rsidR="001B71A7" w:rsidRPr="005C236D" w:rsidRDefault="001B71A7" w:rsidP="0033569A">
            <w:pPr>
              <w:pStyle w:val="ae"/>
              <w:numPr>
                <w:ilvl w:val="1"/>
                <w:numId w:val="4"/>
              </w:numPr>
              <w:snapToGrid w:val="0"/>
              <w:ind w:leftChars="0" w:left="713" w:hanging="233"/>
              <w:rPr>
                <w:rFonts w:ascii="Times New Roman" w:eastAsia="標楷體" w:hAnsi="Times New Roman"/>
                <w:color w:val="000000" w:themeColor="text1"/>
                <w:szCs w:val="24"/>
              </w:rPr>
            </w:pPr>
            <w:r w:rsidRPr="005C236D">
              <w:rPr>
                <w:rFonts w:ascii="Times New Roman" w:eastAsia="標楷體" w:hAnsi="標楷體"/>
                <w:color w:val="000000" w:themeColor="text1"/>
                <w:szCs w:val="24"/>
              </w:rPr>
              <w:t>召開導師工作及各項知能研習會議，提升導師輔導知能。</w:t>
            </w:r>
          </w:p>
          <w:p w:rsidR="001B71A7" w:rsidRPr="005C236D" w:rsidRDefault="001B71A7" w:rsidP="0033569A">
            <w:pPr>
              <w:pStyle w:val="ae"/>
              <w:numPr>
                <w:ilvl w:val="1"/>
                <w:numId w:val="4"/>
              </w:numPr>
              <w:snapToGrid w:val="0"/>
              <w:ind w:leftChars="0" w:left="713" w:hanging="233"/>
              <w:rPr>
                <w:rFonts w:ascii="Times New Roman" w:eastAsia="標楷體" w:hAnsi="Times New Roman"/>
                <w:color w:val="000000" w:themeColor="text1"/>
                <w:szCs w:val="24"/>
              </w:rPr>
            </w:pPr>
            <w:r w:rsidRPr="005C236D">
              <w:rPr>
                <w:rFonts w:ascii="Times New Roman" w:eastAsia="標楷體" w:hAnsi="標楷體"/>
                <w:color w:val="000000" w:themeColor="text1"/>
                <w:szCs w:val="24"/>
              </w:rPr>
              <w:t>學務處行政</w:t>
            </w:r>
            <w:r w:rsidRPr="005C236D">
              <w:rPr>
                <w:rFonts w:ascii="Times New Roman" w:eastAsia="標楷體" w:hAnsi="Times New Roman"/>
                <w:color w:val="000000" w:themeColor="text1"/>
                <w:szCs w:val="24"/>
              </w:rPr>
              <w:t>e</w:t>
            </w:r>
            <w:r w:rsidRPr="005C236D">
              <w:rPr>
                <w:rFonts w:ascii="Times New Roman" w:eastAsia="標楷體" w:hAnsi="標楷體"/>
                <w:color w:val="000000" w:themeColor="text1"/>
                <w:szCs w:val="24"/>
              </w:rPr>
              <w:t>化整合學務處、教務處、人事相關單位之資訊，隨時依需要查閱及紀錄。</w:t>
            </w:r>
          </w:p>
          <w:p w:rsidR="001B71A7" w:rsidRPr="005C236D" w:rsidRDefault="001B71A7" w:rsidP="00AC3401">
            <w:pPr>
              <w:pStyle w:val="ae"/>
              <w:numPr>
                <w:ilvl w:val="0"/>
                <w:numId w:val="4"/>
              </w:numPr>
              <w:snapToGrid w:val="0"/>
              <w:spacing w:beforeLines="50" w:before="180"/>
              <w:ind w:leftChars="0"/>
              <w:rPr>
                <w:rFonts w:ascii="Times New Roman" w:eastAsia="標楷體" w:hAnsi="Times New Roman"/>
                <w:color w:val="000000" w:themeColor="text1"/>
                <w:szCs w:val="24"/>
              </w:rPr>
            </w:pPr>
            <w:r w:rsidRPr="005C236D">
              <w:rPr>
                <w:rFonts w:ascii="Times New Roman" w:eastAsia="標楷體" w:hAnsi="標楷體"/>
                <w:color w:val="000000" w:themeColor="text1"/>
                <w:szCs w:val="24"/>
              </w:rPr>
              <w:t>教務處</w:t>
            </w:r>
          </w:p>
          <w:p w:rsidR="001B71A7" w:rsidRPr="005C236D" w:rsidRDefault="001B71A7" w:rsidP="004D7703">
            <w:pPr>
              <w:pStyle w:val="ae"/>
              <w:snapToGrid w:val="0"/>
              <w:ind w:leftChars="0"/>
              <w:rPr>
                <w:rFonts w:ascii="Times New Roman" w:eastAsia="標楷體" w:hAnsi="標楷體"/>
                <w:color w:val="000000" w:themeColor="text1"/>
                <w:szCs w:val="24"/>
              </w:rPr>
            </w:pPr>
            <w:r w:rsidRPr="005C236D">
              <w:rPr>
                <w:rFonts w:ascii="Times New Roman" w:eastAsia="標楷體" w:hAnsi="標楷體"/>
                <w:color w:val="000000" w:themeColor="text1"/>
                <w:szCs w:val="24"/>
              </w:rPr>
              <w:t>本校建立學生學習輔導的各項機制，制定「學習預警作業實施要點」及「學習低成就學生輔導作業實施要點」，據以辦理各項學生學習輔導事宜。學習預警作業包含授課老師的預警、導師的輔導；學習低成就輔導系統中包含導師對低成就學生的輔導。導師對低成就輔導學生的輔導完輔率達</w:t>
            </w:r>
            <w:r w:rsidRPr="005C236D">
              <w:rPr>
                <w:rFonts w:ascii="Times New Roman" w:eastAsia="標楷體" w:hAnsi="Times New Roman"/>
                <w:color w:val="000000" w:themeColor="text1"/>
                <w:szCs w:val="24"/>
              </w:rPr>
              <w:t>100%</w:t>
            </w:r>
            <w:r w:rsidRPr="005C236D">
              <w:rPr>
                <w:rFonts w:ascii="Times New Roman" w:eastAsia="標楷體" w:hAnsi="標楷體"/>
                <w:color w:val="000000" w:themeColor="text1"/>
                <w:szCs w:val="24"/>
              </w:rPr>
              <w:t>。</w:t>
            </w:r>
          </w:p>
          <w:p w:rsidR="00D0491F" w:rsidRPr="005C236D" w:rsidRDefault="00D0491F" w:rsidP="004D7703">
            <w:pPr>
              <w:pStyle w:val="ae"/>
              <w:snapToGrid w:val="0"/>
              <w:ind w:leftChars="0"/>
              <w:rPr>
                <w:rFonts w:ascii="Times New Roman" w:eastAsia="標楷體" w:hAnsi="標楷體"/>
                <w:color w:val="000000" w:themeColor="text1"/>
                <w:szCs w:val="24"/>
              </w:rPr>
            </w:pPr>
          </w:p>
          <w:p w:rsidR="00D0491F" w:rsidRPr="005C236D" w:rsidRDefault="00D0491F" w:rsidP="004D7703">
            <w:pPr>
              <w:pStyle w:val="ae"/>
              <w:snapToGrid w:val="0"/>
              <w:ind w:leftChars="0"/>
              <w:rPr>
                <w:rFonts w:ascii="Times New Roman" w:eastAsia="標楷體" w:hAnsi="標楷體"/>
                <w:color w:val="000000" w:themeColor="text1"/>
                <w:szCs w:val="24"/>
              </w:rPr>
            </w:pPr>
          </w:p>
          <w:p w:rsidR="00D0491F" w:rsidRPr="005C236D" w:rsidRDefault="00D0491F" w:rsidP="004D7703">
            <w:pPr>
              <w:pStyle w:val="ae"/>
              <w:snapToGrid w:val="0"/>
              <w:ind w:leftChars="0"/>
              <w:rPr>
                <w:rFonts w:ascii="Times New Roman" w:eastAsia="標楷體" w:hAnsi="Times New Roman"/>
                <w:color w:val="000000" w:themeColor="text1"/>
                <w:szCs w:val="24"/>
              </w:rPr>
            </w:pPr>
          </w:p>
          <w:p w:rsidR="001B71A7" w:rsidRDefault="001B71A7" w:rsidP="001B71A7">
            <w:pPr>
              <w:pStyle w:val="ae"/>
              <w:snapToGrid w:val="0"/>
              <w:spacing w:beforeLines="50" w:before="180"/>
              <w:ind w:leftChars="0" w:left="0"/>
              <w:rPr>
                <w:rFonts w:ascii="Times New Roman" w:eastAsia="標楷體" w:hAnsi="Times New Roman"/>
                <w:color w:val="000000" w:themeColor="text1"/>
                <w:szCs w:val="24"/>
                <w:shd w:val="pct15" w:color="auto" w:fill="FFFFFF"/>
              </w:rPr>
            </w:pPr>
            <w:r w:rsidRPr="005C236D">
              <w:rPr>
                <w:rFonts w:ascii="Times New Roman" w:eastAsia="標楷體" w:hAnsi="標楷體"/>
                <w:color w:val="000000" w:themeColor="text1"/>
                <w:szCs w:val="24"/>
                <w:shd w:val="pct15" w:color="auto" w:fill="FFFFFF"/>
              </w:rPr>
              <w:lastRenderedPageBreak/>
              <w:t>各科</w:t>
            </w:r>
            <w:r w:rsidRPr="005C236D">
              <w:rPr>
                <w:rFonts w:ascii="Times New Roman" w:eastAsia="標楷體" w:hAnsi="Times New Roman"/>
                <w:color w:val="000000" w:themeColor="text1"/>
                <w:szCs w:val="24"/>
                <w:shd w:val="pct15" w:color="auto" w:fill="FFFFFF"/>
              </w:rPr>
              <w:t>(</w:t>
            </w:r>
            <w:r w:rsidRPr="005C236D">
              <w:rPr>
                <w:rFonts w:ascii="Times New Roman" w:eastAsia="標楷體" w:hAnsi="標楷體"/>
                <w:color w:val="000000" w:themeColor="text1"/>
                <w:szCs w:val="24"/>
                <w:shd w:val="pct15" w:color="auto" w:fill="FFFFFF"/>
              </w:rPr>
              <w:t>中心</w:t>
            </w:r>
            <w:r w:rsidRPr="005C236D">
              <w:rPr>
                <w:rFonts w:ascii="Times New Roman" w:eastAsia="標楷體" w:hAnsi="Times New Roman"/>
                <w:color w:val="000000" w:themeColor="text1"/>
                <w:szCs w:val="24"/>
                <w:shd w:val="pct15" w:color="auto" w:fill="FFFFFF"/>
              </w:rPr>
              <w:t>)</w:t>
            </w:r>
          </w:p>
          <w:p w:rsidR="000D487A" w:rsidRPr="005C236D" w:rsidRDefault="000D487A" w:rsidP="001B71A7">
            <w:pPr>
              <w:pStyle w:val="ae"/>
              <w:snapToGrid w:val="0"/>
              <w:spacing w:beforeLines="50" w:before="180"/>
              <w:ind w:leftChars="0" w:left="0"/>
              <w:rPr>
                <w:rFonts w:ascii="Times New Roman" w:eastAsia="標楷體" w:hAnsi="Times New Roman"/>
                <w:color w:val="000000" w:themeColor="text1"/>
                <w:szCs w:val="24"/>
                <w:shd w:val="pct15" w:color="auto" w:fill="FFFFFF"/>
              </w:rPr>
            </w:pPr>
          </w:p>
          <w:p w:rsidR="001B71A7" w:rsidRPr="005C236D" w:rsidRDefault="001B71A7" w:rsidP="00AC3401">
            <w:pPr>
              <w:pStyle w:val="ae"/>
              <w:numPr>
                <w:ilvl w:val="0"/>
                <w:numId w:val="4"/>
              </w:numPr>
              <w:snapToGrid w:val="0"/>
              <w:ind w:leftChars="0"/>
              <w:rPr>
                <w:rFonts w:ascii="Times New Roman" w:eastAsia="標楷體" w:hAnsi="Times New Roman"/>
                <w:color w:val="000000" w:themeColor="text1"/>
                <w:szCs w:val="24"/>
              </w:rPr>
            </w:pPr>
            <w:r w:rsidRPr="005C236D">
              <w:rPr>
                <w:rFonts w:ascii="Times New Roman" w:eastAsia="標楷體" w:hAnsi="標楷體"/>
                <w:color w:val="000000" w:themeColor="text1"/>
                <w:szCs w:val="24"/>
              </w:rPr>
              <w:t>企業管理科</w:t>
            </w:r>
          </w:p>
          <w:p w:rsidR="001B71A7" w:rsidRPr="005C236D" w:rsidRDefault="001B71A7" w:rsidP="001B71A7">
            <w:pPr>
              <w:pStyle w:val="ae"/>
              <w:snapToGrid w:val="0"/>
              <w:spacing w:afterLines="50" w:after="180"/>
              <w:ind w:leftChars="0" w:left="482"/>
              <w:rPr>
                <w:rFonts w:ascii="Times New Roman" w:eastAsia="標楷體" w:hAnsi="Times New Roman"/>
                <w:color w:val="000000" w:themeColor="text1"/>
                <w:szCs w:val="24"/>
              </w:rPr>
            </w:pPr>
            <w:r w:rsidRPr="005C236D">
              <w:rPr>
                <w:rFonts w:ascii="Times New Roman" w:eastAsia="標楷體" w:hAnsi="標楷體"/>
                <w:color w:val="000000" w:themeColor="text1"/>
                <w:szCs w:val="24"/>
              </w:rPr>
              <w:t>科學會每年度辦理迎新活動，透過老師、學長姐與新生互動時，讓新生能夠在愉快歡樂的氣氛中，融入本科，也對未來學習生活有所瞭解。辦理學生課後學習機制及補救教學活動共</w:t>
            </w:r>
            <w:r w:rsidRPr="005C236D">
              <w:rPr>
                <w:rFonts w:ascii="Times New Roman" w:eastAsia="標楷體" w:hAnsi="Times New Roman"/>
                <w:color w:val="000000" w:themeColor="text1"/>
                <w:szCs w:val="24"/>
              </w:rPr>
              <w:t>25</w:t>
            </w:r>
            <w:r w:rsidRPr="005C236D">
              <w:rPr>
                <w:rFonts w:ascii="Times New Roman" w:eastAsia="標楷體" w:hAnsi="標楷體"/>
                <w:color w:val="000000" w:themeColor="text1"/>
                <w:szCs w:val="24"/>
              </w:rPr>
              <w:t>場。</w:t>
            </w:r>
          </w:p>
        </w:tc>
      </w:tr>
      <w:tr w:rsidR="001B71A7" w:rsidRPr="005C236D" w:rsidTr="004D7703">
        <w:trPr>
          <w:trHeight w:val="899"/>
          <w:jc w:val="center"/>
        </w:trPr>
        <w:tc>
          <w:tcPr>
            <w:tcW w:w="2006" w:type="dxa"/>
            <w:vMerge w:val="restart"/>
            <w:tcBorders>
              <w:top w:val="single" w:sz="4" w:space="0" w:color="auto"/>
              <w:left w:val="single" w:sz="4" w:space="0" w:color="auto"/>
              <w:right w:val="single" w:sz="4" w:space="0" w:color="auto"/>
            </w:tcBorders>
          </w:tcPr>
          <w:p w:rsidR="001B71A7" w:rsidRPr="005C236D" w:rsidRDefault="001B71A7" w:rsidP="001B71A7">
            <w:pPr>
              <w:snapToGrid w:val="0"/>
              <w:spacing w:beforeLines="50" w:before="180"/>
              <w:ind w:left="240" w:hangingChars="100" w:hanging="240"/>
              <w:rPr>
                <w:rFonts w:eastAsia="標楷體"/>
                <w:color w:val="000000" w:themeColor="text1"/>
              </w:rPr>
            </w:pPr>
            <w:r w:rsidRPr="005C236D">
              <w:rPr>
                <w:rFonts w:eastAsia="標楷體"/>
                <w:color w:val="000000" w:themeColor="text1"/>
              </w:rPr>
              <w:lastRenderedPageBreak/>
              <w:t>2.</w:t>
            </w:r>
            <w:r w:rsidRPr="005C236D">
              <w:rPr>
                <w:rFonts w:eastAsia="標楷體" w:hAnsi="標楷體"/>
                <w:bCs/>
                <w:color w:val="000000" w:themeColor="text1"/>
                <w:kern w:val="0"/>
              </w:rPr>
              <w:t>學校辦理專一新生輔導情形表（</w:t>
            </w:r>
            <w:r w:rsidRPr="005C236D">
              <w:rPr>
                <w:rFonts w:eastAsia="標楷體" w:hAnsi="標楷體"/>
                <w:b/>
                <w:bCs/>
                <w:color w:val="000000" w:themeColor="text1"/>
                <w:kern w:val="0"/>
              </w:rPr>
              <w:t>尚未結束之學年度免填</w:t>
            </w:r>
            <w:r w:rsidRPr="005C236D">
              <w:rPr>
                <w:rFonts w:eastAsia="標楷體" w:hAnsi="標楷體"/>
                <w:bCs/>
                <w:color w:val="000000" w:themeColor="text1"/>
                <w:kern w:val="0"/>
              </w:rPr>
              <w:t>）</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學年度</w:t>
            </w:r>
          </w:p>
        </w:tc>
        <w:tc>
          <w:tcPr>
            <w:tcW w:w="2318" w:type="dxa"/>
            <w:gridSpan w:val="4"/>
            <w:tcBorders>
              <w:top w:val="single" w:sz="4" w:space="0" w:color="auto"/>
              <w:left w:val="single" w:sz="4" w:space="0" w:color="auto"/>
              <w:bottom w:val="single" w:sz="4" w:space="0" w:color="auto"/>
              <w:right w:val="single" w:sz="4" w:space="0" w:color="auto"/>
            </w:tcBorders>
            <w:vAlign w:val="center"/>
          </w:tcPr>
          <w:p w:rsidR="00EF0A2C" w:rsidRDefault="001B71A7" w:rsidP="004D7703">
            <w:pPr>
              <w:snapToGrid w:val="0"/>
              <w:jc w:val="center"/>
              <w:rPr>
                <w:rFonts w:eastAsia="標楷體" w:hAnsi="標楷體"/>
                <w:color w:val="000000" w:themeColor="text1"/>
              </w:rPr>
            </w:pPr>
            <w:r w:rsidRPr="005C236D">
              <w:rPr>
                <w:rFonts w:eastAsia="標楷體" w:hAnsi="標楷體"/>
                <w:color w:val="000000" w:themeColor="text1"/>
              </w:rPr>
              <w:t>新生人數</w:t>
            </w:r>
          </w:p>
          <w:p w:rsidR="001B71A7" w:rsidRPr="005C236D" w:rsidRDefault="000D487A" w:rsidP="004D7703">
            <w:pPr>
              <w:snapToGrid w:val="0"/>
              <w:jc w:val="center"/>
              <w:rPr>
                <w:rFonts w:eastAsia="標楷體"/>
                <w:color w:val="000000" w:themeColor="text1"/>
              </w:rPr>
            </w:pPr>
            <w:r w:rsidRPr="000D487A">
              <w:rPr>
                <w:rFonts w:eastAsia="標楷體" w:hAnsi="標楷體" w:hint="eastAsia"/>
                <w:color w:val="000000" w:themeColor="text1"/>
                <w:highlight w:val="yellow"/>
              </w:rPr>
              <w:t>(</w:t>
            </w:r>
            <w:r w:rsidRPr="000D487A">
              <w:rPr>
                <w:rFonts w:eastAsia="標楷體" w:hAnsi="標楷體" w:hint="eastAsia"/>
                <w:color w:val="000000" w:themeColor="text1"/>
                <w:highlight w:val="yellow"/>
              </w:rPr>
              <w:t>教務處</w:t>
            </w:r>
            <w:r w:rsidRPr="000D487A">
              <w:rPr>
                <w:rFonts w:eastAsia="標楷體" w:hAnsi="標楷體" w:hint="eastAsia"/>
                <w:color w:val="000000" w:themeColor="text1"/>
                <w:highlight w:val="yellow"/>
              </w:rPr>
              <w:t>)</w:t>
            </w:r>
          </w:p>
          <w:p w:rsidR="001B71A7" w:rsidRPr="005C236D" w:rsidRDefault="001B71A7" w:rsidP="004D7703">
            <w:pPr>
              <w:snapToGrid w:val="0"/>
              <w:jc w:val="center"/>
              <w:rPr>
                <w:rFonts w:eastAsia="標楷體"/>
                <w:color w:val="000000" w:themeColor="text1"/>
              </w:rPr>
            </w:pPr>
            <w:r w:rsidRPr="005C236D">
              <w:rPr>
                <w:rFonts w:eastAsia="標楷體"/>
                <w:color w:val="000000" w:themeColor="text1"/>
              </w:rPr>
              <w:t>(A)</w:t>
            </w:r>
          </w:p>
        </w:tc>
        <w:tc>
          <w:tcPr>
            <w:tcW w:w="2753" w:type="dxa"/>
            <w:gridSpan w:val="5"/>
            <w:tcBorders>
              <w:top w:val="single" w:sz="4" w:space="0" w:color="auto"/>
              <w:left w:val="single" w:sz="4" w:space="0" w:color="auto"/>
              <w:bottom w:val="single" w:sz="4" w:space="0" w:color="auto"/>
              <w:right w:val="single" w:sz="4" w:space="0" w:color="auto"/>
            </w:tcBorders>
            <w:vAlign w:val="center"/>
          </w:tcPr>
          <w:p w:rsidR="00EF0A2C" w:rsidRDefault="001B71A7" w:rsidP="004D7703">
            <w:pPr>
              <w:snapToGrid w:val="0"/>
              <w:jc w:val="center"/>
              <w:rPr>
                <w:rFonts w:eastAsia="標楷體" w:hAnsi="標楷體"/>
                <w:color w:val="000000" w:themeColor="text1"/>
              </w:rPr>
            </w:pPr>
            <w:r w:rsidRPr="005C236D">
              <w:rPr>
                <w:rFonts w:eastAsia="標楷體" w:hAnsi="標楷體"/>
                <w:color w:val="000000" w:themeColor="text1"/>
              </w:rPr>
              <w:t>接受輔導人數</w:t>
            </w:r>
          </w:p>
          <w:p w:rsidR="001B71A7" w:rsidRPr="005C236D" w:rsidRDefault="000D487A" w:rsidP="004D7703">
            <w:pPr>
              <w:snapToGrid w:val="0"/>
              <w:jc w:val="center"/>
              <w:rPr>
                <w:rFonts w:eastAsia="標楷體"/>
                <w:color w:val="000000" w:themeColor="text1"/>
              </w:rPr>
            </w:pPr>
            <w:r w:rsidRPr="000D487A">
              <w:rPr>
                <w:rFonts w:eastAsia="標楷體" w:hAnsi="標楷體" w:hint="eastAsia"/>
                <w:color w:val="000000" w:themeColor="text1"/>
                <w:highlight w:val="yellow"/>
              </w:rPr>
              <w:t>(</w:t>
            </w:r>
            <w:r>
              <w:rPr>
                <w:rFonts w:eastAsia="標楷體" w:hAnsi="標楷體" w:hint="eastAsia"/>
                <w:color w:val="000000" w:themeColor="text1"/>
                <w:highlight w:val="yellow"/>
              </w:rPr>
              <w:t>學</w:t>
            </w:r>
            <w:proofErr w:type="gramStart"/>
            <w:r w:rsidRPr="000D487A">
              <w:rPr>
                <w:rFonts w:eastAsia="標楷體" w:hAnsi="標楷體" w:hint="eastAsia"/>
                <w:color w:val="000000" w:themeColor="text1"/>
                <w:highlight w:val="yellow"/>
              </w:rPr>
              <w:t>務</w:t>
            </w:r>
            <w:proofErr w:type="gramEnd"/>
            <w:r w:rsidRPr="000D487A">
              <w:rPr>
                <w:rFonts w:eastAsia="標楷體" w:hAnsi="標楷體" w:hint="eastAsia"/>
                <w:color w:val="000000" w:themeColor="text1"/>
                <w:highlight w:val="yellow"/>
              </w:rPr>
              <w:t>處</w:t>
            </w:r>
            <w:r w:rsidRPr="000D487A">
              <w:rPr>
                <w:rFonts w:eastAsia="標楷體" w:hAnsi="標楷體" w:hint="eastAsia"/>
                <w:color w:val="000000" w:themeColor="text1"/>
                <w:highlight w:val="yellow"/>
              </w:rPr>
              <w:t>)</w:t>
            </w:r>
          </w:p>
          <w:p w:rsidR="001B71A7" w:rsidRPr="005C236D" w:rsidRDefault="001B71A7" w:rsidP="004D7703">
            <w:pPr>
              <w:snapToGrid w:val="0"/>
              <w:jc w:val="center"/>
              <w:rPr>
                <w:rFonts w:eastAsia="標楷體"/>
                <w:color w:val="000000" w:themeColor="text1"/>
              </w:rPr>
            </w:pPr>
            <w:r w:rsidRPr="005C236D">
              <w:rPr>
                <w:rFonts w:eastAsia="標楷體"/>
                <w:color w:val="000000" w:themeColor="text1"/>
              </w:rPr>
              <w:t>(B)</w:t>
            </w:r>
          </w:p>
        </w:tc>
        <w:tc>
          <w:tcPr>
            <w:tcW w:w="2266" w:type="dxa"/>
            <w:gridSpan w:val="3"/>
            <w:tcBorders>
              <w:top w:val="single" w:sz="4" w:space="0" w:color="auto"/>
              <w:left w:val="single" w:sz="4" w:space="0" w:color="auto"/>
              <w:bottom w:val="single" w:sz="4" w:space="0" w:color="auto"/>
              <w:right w:val="single" w:sz="4" w:space="0" w:color="auto"/>
            </w:tcBorders>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接受輔導比例</w:t>
            </w:r>
            <w:r w:rsidRPr="005C236D">
              <w:rPr>
                <w:rFonts w:eastAsia="標楷體"/>
                <w:color w:val="000000" w:themeColor="text1"/>
              </w:rPr>
              <w:br/>
              <w:t>(C=B/A)%</w:t>
            </w:r>
          </w:p>
        </w:tc>
      </w:tr>
      <w:tr w:rsidR="006D315A" w:rsidRPr="005C236D" w:rsidTr="000D487A">
        <w:trPr>
          <w:trHeight w:val="235"/>
          <w:jc w:val="center"/>
        </w:trPr>
        <w:tc>
          <w:tcPr>
            <w:tcW w:w="2006" w:type="dxa"/>
            <w:vMerge/>
            <w:tcBorders>
              <w:left w:val="single" w:sz="4" w:space="0" w:color="auto"/>
              <w:right w:val="single" w:sz="4" w:space="0" w:color="auto"/>
            </w:tcBorders>
          </w:tcPr>
          <w:p w:rsidR="006D315A" w:rsidRPr="005C236D" w:rsidRDefault="006D315A" w:rsidP="004D7703">
            <w:pPr>
              <w:snapToGrid w:val="0"/>
              <w:ind w:left="240" w:hangingChars="100" w:hanging="240"/>
              <w:rPr>
                <w:rFonts w:eastAsia="標楷體"/>
                <w:color w:val="000000" w:themeColor="text1"/>
              </w:rPr>
            </w:pPr>
          </w:p>
        </w:tc>
        <w:tc>
          <w:tcPr>
            <w:tcW w:w="121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D315A" w:rsidRPr="005C236D" w:rsidRDefault="006D315A" w:rsidP="004D7703">
            <w:pPr>
              <w:snapToGrid w:val="0"/>
              <w:jc w:val="center"/>
              <w:rPr>
                <w:rFonts w:eastAsia="標楷體"/>
                <w:color w:val="000000" w:themeColor="text1"/>
              </w:rPr>
            </w:pPr>
            <w:r w:rsidRPr="005C236D">
              <w:rPr>
                <w:rFonts w:eastAsia="標楷體"/>
                <w:color w:val="000000" w:themeColor="text1"/>
              </w:rPr>
              <w:t>101</w:t>
            </w:r>
          </w:p>
        </w:tc>
        <w:tc>
          <w:tcPr>
            <w:tcW w:w="2318" w:type="dxa"/>
            <w:gridSpan w:val="4"/>
            <w:tcBorders>
              <w:top w:val="single" w:sz="4" w:space="0" w:color="auto"/>
              <w:left w:val="single" w:sz="4" w:space="0" w:color="auto"/>
              <w:bottom w:val="single" w:sz="4" w:space="0" w:color="auto"/>
              <w:right w:val="single" w:sz="4" w:space="0" w:color="auto"/>
            </w:tcBorders>
            <w:shd w:val="clear" w:color="auto" w:fill="D9D9D9"/>
          </w:tcPr>
          <w:p w:rsidR="006D315A" w:rsidRPr="006B7BAD" w:rsidRDefault="006D315A" w:rsidP="006D315A">
            <w:pPr>
              <w:jc w:val="center"/>
            </w:pPr>
            <w:r w:rsidRPr="006B7BAD">
              <w:t>646</w:t>
            </w:r>
          </w:p>
        </w:tc>
        <w:tc>
          <w:tcPr>
            <w:tcW w:w="2753" w:type="dxa"/>
            <w:gridSpan w:val="5"/>
            <w:tcBorders>
              <w:top w:val="single" w:sz="4" w:space="0" w:color="auto"/>
              <w:left w:val="single" w:sz="4" w:space="0" w:color="auto"/>
              <w:bottom w:val="single" w:sz="4" w:space="0" w:color="auto"/>
              <w:right w:val="single" w:sz="4" w:space="0" w:color="auto"/>
            </w:tcBorders>
            <w:shd w:val="clear" w:color="auto" w:fill="D9D9D9"/>
          </w:tcPr>
          <w:p w:rsidR="006D315A" w:rsidRPr="006B7BAD" w:rsidRDefault="006D315A" w:rsidP="006D315A">
            <w:pPr>
              <w:jc w:val="center"/>
            </w:pPr>
            <w:r w:rsidRPr="006B7BAD">
              <w:t>646</w:t>
            </w:r>
          </w:p>
        </w:tc>
        <w:tc>
          <w:tcPr>
            <w:tcW w:w="2266" w:type="dxa"/>
            <w:gridSpan w:val="3"/>
            <w:tcBorders>
              <w:top w:val="single" w:sz="4" w:space="0" w:color="auto"/>
              <w:left w:val="single" w:sz="4" w:space="0" w:color="auto"/>
              <w:bottom w:val="single" w:sz="4" w:space="0" w:color="auto"/>
              <w:right w:val="single" w:sz="4" w:space="0" w:color="auto"/>
            </w:tcBorders>
            <w:shd w:val="clear" w:color="auto" w:fill="D9D9D9"/>
          </w:tcPr>
          <w:p w:rsidR="006D315A" w:rsidRDefault="006D315A" w:rsidP="006D315A">
            <w:pPr>
              <w:jc w:val="center"/>
            </w:pPr>
            <w:r w:rsidRPr="006B7BAD">
              <w:t>100%</w:t>
            </w:r>
          </w:p>
        </w:tc>
      </w:tr>
      <w:tr w:rsidR="001B71A7" w:rsidRPr="005C236D" w:rsidTr="004D7703">
        <w:trPr>
          <w:trHeight w:val="235"/>
          <w:jc w:val="center"/>
        </w:trPr>
        <w:tc>
          <w:tcPr>
            <w:tcW w:w="2006" w:type="dxa"/>
            <w:vMerge/>
            <w:tcBorders>
              <w:left w:val="single" w:sz="4" w:space="0" w:color="auto"/>
              <w:right w:val="single" w:sz="4" w:space="0" w:color="auto"/>
            </w:tcBorders>
          </w:tcPr>
          <w:p w:rsidR="001B71A7" w:rsidRPr="005C236D" w:rsidRDefault="001B71A7" w:rsidP="004D7703">
            <w:pPr>
              <w:snapToGrid w:val="0"/>
              <w:ind w:left="240" w:hangingChars="100" w:hanging="240"/>
              <w:rPr>
                <w:rFonts w:eastAsia="標楷體"/>
                <w:color w:val="000000" w:themeColor="text1"/>
              </w:rPr>
            </w:pP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71A7" w:rsidRPr="005C236D" w:rsidRDefault="001B71A7" w:rsidP="004D7703">
            <w:pPr>
              <w:snapToGrid w:val="0"/>
              <w:jc w:val="center"/>
              <w:rPr>
                <w:rFonts w:eastAsia="標楷體"/>
                <w:color w:val="000000" w:themeColor="text1"/>
              </w:rPr>
            </w:pPr>
            <w:r w:rsidRPr="005C236D">
              <w:rPr>
                <w:rFonts w:eastAsia="標楷體"/>
                <w:color w:val="000000" w:themeColor="text1"/>
              </w:rPr>
              <w:t>102</w:t>
            </w:r>
          </w:p>
        </w:tc>
        <w:tc>
          <w:tcPr>
            <w:tcW w:w="23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B71A7" w:rsidRPr="005C236D" w:rsidRDefault="001B71A7" w:rsidP="004D7703">
            <w:pPr>
              <w:snapToGrid w:val="0"/>
              <w:jc w:val="center"/>
              <w:rPr>
                <w:rFonts w:eastAsia="標楷體"/>
                <w:color w:val="000000" w:themeColor="text1"/>
              </w:rPr>
            </w:pPr>
            <w:r w:rsidRPr="005C236D">
              <w:rPr>
                <w:rFonts w:eastAsia="標楷體" w:hint="eastAsia"/>
                <w:color w:val="000000" w:themeColor="text1"/>
              </w:rPr>
              <w:t>685</w:t>
            </w:r>
          </w:p>
        </w:tc>
        <w:tc>
          <w:tcPr>
            <w:tcW w:w="27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B71A7" w:rsidRPr="005C236D" w:rsidRDefault="001B71A7" w:rsidP="004D7703">
            <w:pPr>
              <w:snapToGrid w:val="0"/>
              <w:jc w:val="center"/>
              <w:rPr>
                <w:rFonts w:eastAsia="標楷體"/>
                <w:color w:val="000000" w:themeColor="text1"/>
              </w:rPr>
            </w:pPr>
            <w:r w:rsidRPr="005C236D">
              <w:rPr>
                <w:rFonts w:eastAsia="標楷體" w:hint="eastAsia"/>
                <w:color w:val="000000" w:themeColor="text1"/>
              </w:rPr>
              <w:t>685</w:t>
            </w:r>
          </w:p>
        </w:tc>
        <w:tc>
          <w:tcPr>
            <w:tcW w:w="22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71A7" w:rsidRPr="005C236D" w:rsidRDefault="001B71A7" w:rsidP="004D7703">
            <w:pPr>
              <w:snapToGrid w:val="0"/>
              <w:jc w:val="center"/>
              <w:rPr>
                <w:rFonts w:eastAsia="標楷體"/>
                <w:b/>
                <w:color w:val="000000" w:themeColor="text1"/>
                <w:u w:val="single"/>
              </w:rPr>
            </w:pPr>
            <w:r w:rsidRPr="005C236D">
              <w:rPr>
                <w:rFonts w:eastAsia="標楷體" w:hint="eastAsia"/>
                <w:b/>
                <w:color w:val="000000" w:themeColor="text1"/>
                <w:u w:val="single"/>
              </w:rPr>
              <w:t>100%</w:t>
            </w:r>
          </w:p>
        </w:tc>
      </w:tr>
      <w:tr w:rsidR="001B71A7" w:rsidRPr="005C236D" w:rsidTr="004D7703">
        <w:trPr>
          <w:trHeight w:val="235"/>
          <w:jc w:val="center"/>
        </w:trPr>
        <w:tc>
          <w:tcPr>
            <w:tcW w:w="2006" w:type="dxa"/>
            <w:vMerge/>
            <w:tcBorders>
              <w:left w:val="single" w:sz="4" w:space="0" w:color="auto"/>
              <w:right w:val="single" w:sz="4" w:space="0" w:color="auto"/>
            </w:tcBorders>
          </w:tcPr>
          <w:p w:rsidR="001B71A7" w:rsidRPr="005C236D" w:rsidRDefault="001B71A7" w:rsidP="004D7703">
            <w:pPr>
              <w:snapToGrid w:val="0"/>
              <w:ind w:left="240" w:hangingChars="100" w:hanging="240"/>
              <w:rPr>
                <w:rFonts w:eastAsia="標楷體"/>
                <w:color w:val="000000" w:themeColor="text1"/>
              </w:rPr>
            </w:pP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1B71A7" w:rsidRPr="005C236D" w:rsidRDefault="001B71A7" w:rsidP="004D7703">
            <w:pPr>
              <w:snapToGrid w:val="0"/>
              <w:jc w:val="center"/>
              <w:rPr>
                <w:rFonts w:eastAsia="標楷體"/>
                <w:color w:val="000000" w:themeColor="text1"/>
              </w:rPr>
            </w:pPr>
            <w:r w:rsidRPr="005C236D">
              <w:rPr>
                <w:rFonts w:eastAsia="標楷體"/>
                <w:color w:val="000000" w:themeColor="text1"/>
              </w:rPr>
              <w:t>103</w:t>
            </w:r>
          </w:p>
        </w:tc>
        <w:tc>
          <w:tcPr>
            <w:tcW w:w="2318" w:type="dxa"/>
            <w:gridSpan w:val="4"/>
            <w:tcBorders>
              <w:top w:val="single" w:sz="4" w:space="0" w:color="auto"/>
              <w:left w:val="single" w:sz="4" w:space="0" w:color="auto"/>
              <w:bottom w:val="single" w:sz="4" w:space="0" w:color="auto"/>
              <w:right w:val="single" w:sz="4" w:space="0" w:color="auto"/>
            </w:tcBorders>
            <w:vAlign w:val="center"/>
          </w:tcPr>
          <w:p w:rsidR="001B71A7" w:rsidRPr="005C236D" w:rsidRDefault="001B71A7" w:rsidP="004D7703">
            <w:pPr>
              <w:snapToGrid w:val="0"/>
              <w:jc w:val="center"/>
              <w:rPr>
                <w:rFonts w:eastAsia="標楷體"/>
                <w:color w:val="000000" w:themeColor="text1"/>
              </w:rPr>
            </w:pPr>
          </w:p>
        </w:tc>
        <w:tc>
          <w:tcPr>
            <w:tcW w:w="2753" w:type="dxa"/>
            <w:gridSpan w:val="5"/>
            <w:tcBorders>
              <w:top w:val="single" w:sz="4" w:space="0" w:color="auto"/>
              <w:left w:val="single" w:sz="4" w:space="0" w:color="auto"/>
              <w:bottom w:val="single" w:sz="4" w:space="0" w:color="auto"/>
              <w:right w:val="single" w:sz="4" w:space="0" w:color="auto"/>
            </w:tcBorders>
            <w:vAlign w:val="center"/>
          </w:tcPr>
          <w:p w:rsidR="001B71A7" w:rsidRPr="005C236D" w:rsidRDefault="001B71A7" w:rsidP="004D7703">
            <w:pPr>
              <w:snapToGrid w:val="0"/>
              <w:jc w:val="center"/>
              <w:rPr>
                <w:rFonts w:eastAsia="標楷體"/>
                <w:color w:val="000000" w:themeColor="text1"/>
              </w:rPr>
            </w:pPr>
          </w:p>
        </w:tc>
        <w:tc>
          <w:tcPr>
            <w:tcW w:w="2266" w:type="dxa"/>
            <w:gridSpan w:val="3"/>
            <w:tcBorders>
              <w:top w:val="single" w:sz="4" w:space="0" w:color="auto"/>
              <w:left w:val="single" w:sz="4" w:space="0" w:color="auto"/>
              <w:bottom w:val="single" w:sz="4" w:space="0" w:color="auto"/>
              <w:right w:val="single" w:sz="4" w:space="0" w:color="auto"/>
            </w:tcBorders>
          </w:tcPr>
          <w:p w:rsidR="001B71A7" w:rsidRPr="005C236D" w:rsidRDefault="001B71A7" w:rsidP="004D7703">
            <w:pPr>
              <w:snapToGrid w:val="0"/>
              <w:jc w:val="center"/>
              <w:rPr>
                <w:rFonts w:eastAsia="標楷體"/>
                <w:b/>
                <w:color w:val="000000" w:themeColor="text1"/>
                <w:u w:val="single"/>
              </w:rPr>
            </w:pPr>
          </w:p>
        </w:tc>
      </w:tr>
      <w:tr w:rsidR="001B71A7" w:rsidRPr="005C236D" w:rsidTr="004D7703">
        <w:trPr>
          <w:trHeight w:val="235"/>
          <w:jc w:val="center"/>
        </w:trPr>
        <w:tc>
          <w:tcPr>
            <w:tcW w:w="2006" w:type="dxa"/>
            <w:vMerge/>
            <w:tcBorders>
              <w:left w:val="single" w:sz="4" w:space="0" w:color="auto"/>
              <w:right w:val="single" w:sz="4" w:space="0" w:color="auto"/>
            </w:tcBorders>
          </w:tcPr>
          <w:p w:rsidR="001B71A7" w:rsidRPr="005C236D" w:rsidRDefault="001B71A7" w:rsidP="004D7703">
            <w:pPr>
              <w:snapToGrid w:val="0"/>
              <w:ind w:left="240" w:hangingChars="100" w:hanging="240"/>
              <w:rPr>
                <w:rFonts w:eastAsia="標楷體"/>
                <w:color w:val="000000" w:themeColor="text1"/>
              </w:rPr>
            </w:pP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1B71A7" w:rsidRPr="005C236D" w:rsidRDefault="001B71A7" w:rsidP="004D7703">
            <w:pPr>
              <w:snapToGrid w:val="0"/>
              <w:jc w:val="center"/>
              <w:rPr>
                <w:rFonts w:eastAsia="標楷體"/>
                <w:color w:val="000000" w:themeColor="text1"/>
              </w:rPr>
            </w:pPr>
            <w:r w:rsidRPr="005C236D">
              <w:rPr>
                <w:rFonts w:eastAsia="標楷體"/>
                <w:color w:val="000000" w:themeColor="text1"/>
              </w:rPr>
              <w:t>104</w:t>
            </w:r>
          </w:p>
        </w:tc>
        <w:tc>
          <w:tcPr>
            <w:tcW w:w="2318" w:type="dxa"/>
            <w:gridSpan w:val="4"/>
            <w:tcBorders>
              <w:top w:val="single" w:sz="4" w:space="0" w:color="auto"/>
              <w:left w:val="single" w:sz="4" w:space="0" w:color="auto"/>
              <w:bottom w:val="single" w:sz="4" w:space="0" w:color="auto"/>
              <w:right w:val="single" w:sz="4" w:space="0" w:color="auto"/>
            </w:tcBorders>
            <w:vAlign w:val="center"/>
          </w:tcPr>
          <w:p w:rsidR="001B71A7" w:rsidRPr="005C236D" w:rsidRDefault="001B71A7" w:rsidP="004D7703">
            <w:pPr>
              <w:snapToGrid w:val="0"/>
              <w:jc w:val="center"/>
              <w:rPr>
                <w:rFonts w:eastAsia="標楷體"/>
                <w:color w:val="000000" w:themeColor="text1"/>
              </w:rPr>
            </w:pPr>
          </w:p>
        </w:tc>
        <w:tc>
          <w:tcPr>
            <w:tcW w:w="2753" w:type="dxa"/>
            <w:gridSpan w:val="5"/>
            <w:tcBorders>
              <w:top w:val="single" w:sz="4" w:space="0" w:color="auto"/>
              <w:left w:val="single" w:sz="4" w:space="0" w:color="auto"/>
              <w:bottom w:val="single" w:sz="4" w:space="0" w:color="auto"/>
              <w:right w:val="single" w:sz="4" w:space="0" w:color="auto"/>
            </w:tcBorders>
            <w:vAlign w:val="center"/>
          </w:tcPr>
          <w:p w:rsidR="001B71A7" w:rsidRPr="005C236D" w:rsidRDefault="001B71A7" w:rsidP="004D7703">
            <w:pPr>
              <w:snapToGrid w:val="0"/>
              <w:jc w:val="center"/>
              <w:rPr>
                <w:rFonts w:eastAsia="標楷體"/>
                <w:color w:val="000000" w:themeColor="text1"/>
              </w:rPr>
            </w:pPr>
          </w:p>
        </w:tc>
        <w:tc>
          <w:tcPr>
            <w:tcW w:w="2266" w:type="dxa"/>
            <w:gridSpan w:val="3"/>
            <w:tcBorders>
              <w:top w:val="single" w:sz="4" w:space="0" w:color="auto"/>
              <w:left w:val="single" w:sz="4" w:space="0" w:color="auto"/>
              <w:bottom w:val="single" w:sz="4" w:space="0" w:color="auto"/>
              <w:right w:val="single" w:sz="4" w:space="0" w:color="auto"/>
            </w:tcBorders>
          </w:tcPr>
          <w:p w:rsidR="001B71A7" w:rsidRPr="005C236D" w:rsidRDefault="001B71A7" w:rsidP="004D7703">
            <w:pPr>
              <w:snapToGrid w:val="0"/>
              <w:jc w:val="center"/>
              <w:rPr>
                <w:rFonts w:eastAsia="標楷體"/>
                <w:b/>
                <w:color w:val="000000" w:themeColor="text1"/>
                <w:u w:val="single"/>
              </w:rPr>
            </w:pPr>
          </w:p>
        </w:tc>
      </w:tr>
      <w:tr w:rsidR="001B71A7" w:rsidRPr="005C236D" w:rsidTr="004D7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8"/>
          <w:jc w:val="center"/>
        </w:trPr>
        <w:tc>
          <w:tcPr>
            <w:tcW w:w="2006" w:type="dxa"/>
            <w:vMerge w:val="restart"/>
          </w:tcPr>
          <w:p w:rsidR="001B71A7" w:rsidRPr="005C236D" w:rsidRDefault="001B71A7" w:rsidP="001B71A7">
            <w:pPr>
              <w:snapToGrid w:val="0"/>
              <w:spacing w:beforeLines="50" w:before="180"/>
              <w:ind w:left="240" w:hangingChars="100" w:hanging="240"/>
              <w:rPr>
                <w:rFonts w:eastAsia="標楷體"/>
                <w:color w:val="000000" w:themeColor="text1"/>
                <w:kern w:val="0"/>
              </w:rPr>
            </w:pPr>
            <w:r w:rsidRPr="005C236D">
              <w:rPr>
                <w:rFonts w:eastAsia="標楷體"/>
                <w:color w:val="000000" w:themeColor="text1"/>
                <w:kern w:val="0"/>
              </w:rPr>
              <w:t>3.</w:t>
            </w:r>
            <w:r w:rsidRPr="005C236D">
              <w:rPr>
                <w:rFonts w:eastAsia="標楷體" w:hAnsi="標楷體"/>
                <w:color w:val="000000" w:themeColor="text1"/>
                <w:kern w:val="0"/>
              </w:rPr>
              <w:t>學校針對學習成效不佳學生預警、輔導及追蹤措施之辦理情形</w:t>
            </w:r>
            <w:r w:rsidRPr="005C236D">
              <w:rPr>
                <w:rFonts w:eastAsia="標楷體"/>
                <w:color w:val="000000" w:themeColor="text1"/>
                <w:kern w:val="0"/>
              </w:rPr>
              <w:t>(</w:t>
            </w:r>
            <w:r w:rsidRPr="005C236D">
              <w:rPr>
                <w:rFonts w:eastAsia="標楷體" w:hAnsi="標楷體"/>
                <w:color w:val="000000" w:themeColor="text1"/>
                <w:kern w:val="0"/>
              </w:rPr>
              <w:t>請以學年度為單位計算，尚未結束學年度資料免填</w:t>
            </w:r>
            <w:r w:rsidRPr="005C236D">
              <w:rPr>
                <w:rFonts w:eastAsia="標楷體"/>
                <w:color w:val="000000" w:themeColor="text1"/>
                <w:kern w:val="0"/>
              </w:rPr>
              <w:t>)</w:t>
            </w:r>
          </w:p>
          <w:p w:rsidR="001B71A7" w:rsidRPr="005C236D" w:rsidRDefault="001B71A7" w:rsidP="004D7703">
            <w:pPr>
              <w:snapToGrid w:val="0"/>
              <w:ind w:left="240" w:hangingChars="100" w:hanging="240"/>
              <w:rPr>
                <w:rFonts w:eastAsia="標楷體"/>
                <w:color w:val="000000" w:themeColor="text1"/>
                <w:kern w:val="0"/>
              </w:rPr>
            </w:pPr>
          </w:p>
          <w:p w:rsidR="001B71A7" w:rsidRPr="005C236D" w:rsidRDefault="001B71A7" w:rsidP="004D7703">
            <w:pPr>
              <w:snapToGrid w:val="0"/>
              <w:ind w:left="240" w:hangingChars="100" w:hanging="240"/>
              <w:rPr>
                <w:rFonts w:eastAsia="標楷體"/>
                <w:color w:val="000000" w:themeColor="text1"/>
                <w:kern w:val="0"/>
              </w:rPr>
            </w:pPr>
            <w:r w:rsidRPr="005C236D">
              <w:rPr>
                <w:rFonts w:ascii="標楷體" w:eastAsia="標楷體" w:hAnsi="標楷體"/>
                <w:color w:val="000000" w:themeColor="text1"/>
                <w:kern w:val="0"/>
              </w:rPr>
              <w:t>※</w:t>
            </w:r>
            <w:r w:rsidRPr="005C236D">
              <w:rPr>
                <w:rFonts w:eastAsia="標楷體" w:hAnsi="標楷體"/>
                <w:color w:val="000000" w:themeColor="text1"/>
                <w:kern w:val="0"/>
              </w:rPr>
              <w:t>退學人數</w:t>
            </w:r>
            <w:r w:rsidRPr="005C236D">
              <w:rPr>
                <w:rFonts w:eastAsia="標楷體"/>
                <w:color w:val="000000" w:themeColor="text1"/>
                <w:kern w:val="0"/>
              </w:rPr>
              <w:t>(</w:t>
            </w:r>
            <w:r w:rsidRPr="005C236D">
              <w:rPr>
                <w:rFonts w:eastAsia="標楷體" w:hAnsi="標楷體"/>
                <w:color w:val="000000" w:themeColor="text1"/>
                <w:kern w:val="0"/>
              </w:rPr>
              <w:t>比例</w:t>
            </w:r>
            <w:r w:rsidRPr="005C236D">
              <w:rPr>
                <w:rFonts w:eastAsia="標楷體"/>
                <w:color w:val="000000" w:themeColor="text1"/>
                <w:kern w:val="0"/>
              </w:rPr>
              <w:t>)</w:t>
            </w:r>
            <w:r w:rsidRPr="005C236D">
              <w:rPr>
                <w:rFonts w:eastAsia="標楷體" w:hAnsi="標楷體"/>
                <w:color w:val="000000" w:themeColor="text1"/>
                <w:kern w:val="0"/>
              </w:rPr>
              <w:t>、休學人數</w:t>
            </w:r>
            <w:r w:rsidRPr="005C236D">
              <w:rPr>
                <w:rFonts w:eastAsia="標楷體"/>
                <w:color w:val="000000" w:themeColor="text1"/>
                <w:kern w:val="0"/>
              </w:rPr>
              <w:t>(</w:t>
            </w:r>
            <w:r w:rsidRPr="005C236D">
              <w:rPr>
                <w:rFonts w:eastAsia="標楷體" w:hAnsi="標楷體"/>
                <w:color w:val="000000" w:themeColor="text1"/>
                <w:kern w:val="0"/>
              </w:rPr>
              <w:t>比例</w:t>
            </w:r>
            <w:r w:rsidRPr="005C236D">
              <w:rPr>
                <w:rFonts w:eastAsia="標楷體"/>
                <w:color w:val="000000" w:themeColor="text1"/>
                <w:kern w:val="0"/>
              </w:rPr>
              <w:t>)</w:t>
            </w:r>
            <w:r w:rsidRPr="005C236D">
              <w:rPr>
                <w:rFonts w:eastAsia="標楷體" w:hAnsi="標楷體"/>
                <w:color w:val="000000" w:themeColor="text1"/>
                <w:kern w:val="0"/>
              </w:rPr>
              <w:t>請填入因學業狀況之休退學人數。</w:t>
            </w:r>
          </w:p>
        </w:tc>
        <w:tc>
          <w:tcPr>
            <w:tcW w:w="8552" w:type="dxa"/>
            <w:gridSpan w:val="14"/>
          </w:tcPr>
          <w:p w:rsidR="001B71A7" w:rsidRPr="005C236D" w:rsidRDefault="001B71A7" w:rsidP="001B71A7">
            <w:pPr>
              <w:snapToGrid w:val="0"/>
              <w:spacing w:beforeLines="50" w:before="180"/>
              <w:rPr>
                <w:rFonts w:eastAsia="標楷體"/>
                <w:color w:val="000000" w:themeColor="text1"/>
              </w:rPr>
            </w:pPr>
            <w:r w:rsidRPr="005C236D">
              <w:rPr>
                <w:rFonts w:eastAsia="標楷體"/>
                <w:color w:val="000000" w:themeColor="text1"/>
              </w:rPr>
              <w:t>(1)</w:t>
            </w:r>
            <w:r w:rsidRPr="005C236D">
              <w:rPr>
                <w:rFonts w:eastAsia="標楷體" w:hAnsi="標楷體"/>
                <w:color w:val="000000" w:themeColor="text1"/>
              </w:rPr>
              <w:t>強化學習成效不佳學生之後續追蹤及輔導作法</w:t>
            </w:r>
          </w:p>
          <w:p w:rsidR="001B71A7" w:rsidRPr="005C236D" w:rsidRDefault="001B71A7" w:rsidP="004D7703">
            <w:pPr>
              <w:snapToGrid w:val="0"/>
              <w:rPr>
                <w:rFonts w:eastAsia="標楷體"/>
                <w:color w:val="000000" w:themeColor="text1"/>
                <w:shd w:val="pct15" w:color="auto" w:fill="FFFFFF"/>
              </w:rPr>
            </w:pPr>
            <w:r w:rsidRPr="005C236D">
              <w:rPr>
                <w:rFonts w:eastAsia="標楷體" w:hAnsi="標楷體"/>
                <w:color w:val="000000" w:themeColor="text1"/>
                <w:shd w:val="pct15" w:color="auto" w:fill="FFFFFF"/>
              </w:rPr>
              <w:t>全校性</w:t>
            </w:r>
          </w:p>
          <w:p w:rsidR="001B71A7" w:rsidRPr="005C236D" w:rsidRDefault="001B71A7" w:rsidP="00742E33">
            <w:pPr>
              <w:numPr>
                <w:ilvl w:val="0"/>
                <w:numId w:val="6"/>
              </w:numPr>
              <w:snapToGrid w:val="0"/>
              <w:rPr>
                <w:rFonts w:eastAsia="標楷體"/>
                <w:color w:val="000000" w:themeColor="text1"/>
              </w:rPr>
            </w:pPr>
            <w:r w:rsidRPr="005C236D">
              <w:rPr>
                <w:rFonts w:eastAsia="標楷體" w:hAnsi="標楷體"/>
                <w:color w:val="000000" w:themeColor="text1"/>
              </w:rPr>
              <w:t>教務處</w:t>
            </w:r>
          </w:p>
          <w:p w:rsidR="001B71A7" w:rsidRPr="005C236D" w:rsidRDefault="001B71A7" w:rsidP="004D7703">
            <w:pPr>
              <w:snapToGrid w:val="0"/>
              <w:ind w:left="480"/>
              <w:rPr>
                <w:rFonts w:eastAsia="標楷體"/>
                <w:color w:val="000000" w:themeColor="text1"/>
              </w:rPr>
            </w:pPr>
            <w:r w:rsidRPr="005C236D">
              <w:rPr>
                <w:rFonts w:eastAsia="標楷體" w:hAnsi="標楷體"/>
                <w:color w:val="000000" w:themeColor="text1"/>
              </w:rPr>
              <w:t>教務處與資圖中心推動學生學習預警與低成就輔導系統。本校依據「學習預警作業實施要點」及「學習低成就學生輔導作業實施要點」實施學生學習輔導。期中考成績有</w:t>
            </w:r>
            <w:r w:rsidRPr="005C236D">
              <w:rPr>
                <w:rFonts w:eastAsia="標楷體"/>
                <w:color w:val="000000" w:themeColor="text1"/>
              </w:rPr>
              <w:t>1/3</w:t>
            </w:r>
            <w:r w:rsidRPr="005C236D">
              <w:rPr>
                <w:rFonts w:eastAsia="標楷體" w:hAnsi="標楷體"/>
                <w:color w:val="000000" w:themeColor="text1"/>
              </w:rPr>
              <w:t>以上不及格之學生，授課教師會進行低成就輔導。針對學生有</w:t>
            </w:r>
            <w:r w:rsidRPr="005C236D">
              <w:rPr>
                <w:rFonts w:eastAsia="標楷體"/>
                <w:color w:val="000000" w:themeColor="text1"/>
              </w:rPr>
              <w:t>2/3</w:t>
            </w:r>
            <w:r w:rsidRPr="005C236D">
              <w:rPr>
                <w:rFonts w:eastAsia="標楷體" w:hAnsi="標楷體"/>
                <w:color w:val="000000" w:themeColor="text1"/>
              </w:rPr>
              <w:t>學分不及格者，導師會實施低成就輔導。各科</w:t>
            </w:r>
            <w:r w:rsidRPr="005C236D">
              <w:rPr>
                <w:rFonts w:eastAsia="標楷體"/>
                <w:color w:val="000000" w:themeColor="text1"/>
              </w:rPr>
              <w:t>(</w:t>
            </w:r>
            <w:r w:rsidRPr="005C236D">
              <w:rPr>
                <w:rFonts w:eastAsia="標楷體" w:hAnsi="標楷體"/>
                <w:color w:val="000000" w:themeColor="text1"/>
              </w:rPr>
              <w:t>中心</w:t>
            </w:r>
            <w:r w:rsidRPr="005C236D">
              <w:rPr>
                <w:rFonts w:eastAsia="標楷體"/>
                <w:color w:val="000000" w:themeColor="text1"/>
              </w:rPr>
              <w:t>)</w:t>
            </w:r>
            <w:r w:rsidRPr="005C236D">
              <w:rPr>
                <w:rFonts w:eastAsia="標楷體" w:hAnsi="標楷體"/>
                <w:color w:val="000000" w:themeColor="text1"/>
              </w:rPr>
              <w:t>授課教師與導師可透過教師教學歷程系統之聯結進入學習預警與低成就輔導系統，針對課業學習成效不佳學生進行輔導。本校導師對低成就輔導學生的輔導完輔率達</w:t>
            </w:r>
            <w:r w:rsidRPr="005C236D">
              <w:rPr>
                <w:rFonts w:eastAsia="標楷體"/>
                <w:color w:val="000000" w:themeColor="text1"/>
              </w:rPr>
              <w:t>100%</w:t>
            </w:r>
            <w:r w:rsidRPr="005C236D">
              <w:rPr>
                <w:rFonts w:eastAsia="標楷體" w:hAnsi="標楷體"/>
                <w:color w:val="000000" w:themeColor="text1"/>
              </w:rPr>
              <w:t>。</w:t>
            </w:r>
          </w:p>
          <w:p w:rsidR="001B71A7" w:rsidRPr="005C236D" w:rsidRDefault="001B71A7" w:rsidP="001B71A7">
            <w:pPr>
              <w:snapToGrid w:val="0"/>
              <w:spacing w:beforeLines="50" w:before="180"/>
              <w:rPr>
                <w:rFonts w:eastAsia="標楷體"/>
                <w:color w:val="000000" w:themeColor="text1"/>
                <w:shd w:val="pct15" w:color="auto" w:fill="FFFFFF"/>
              </w:rPr>
            </w:pPr>
            <w:r w:rsidRPr="005C236D">
              <w:rPr>
                <w:rFonts w:eastAsia="標楷體" w:hAnsi="標楷體"/>
                <w:color w:val="000000" w:themeColor="text1"/>
                <w:shd w:val="pct15" w:color="auto" w:fill="FFFFFF"/>
              </w:rPr>
              <w:t>各科</w:t>
            </w:r>
            <w:r w:rsidRPr="005C236D">
              <w:rPr>
                <w:rFonts w:eastAsia="標楷體"/>
                <w:color w:val="000000" w:themeColor="text1"/>
                <w:shd w:val="pct15" w:color="auto" w:fill="FFFFFF"/>
              </w:rPr>
              <w:t>(</w:t>
            </w:r>
            <w:r w:rsidRPr="005C236D">
              <w:rPr>
                <w:rFonts w:eastAsia="標楷體" w:hAnsi="標楷體"/>
                <w:color w:val="000000" w:themeColor="text1"/>
                <w:shd w:val="pct15" w:color="auto" w:fill="FFFFFF"/>
              </w:rPr>
              <w:t>中心</w:t>
            </w:r>
            <w:r w:rsidRPr="005C236D">
              <w:rPr>
                <w:rFonts w:eastAsia="標楷體"/>
                <w:color w:val="000000" w:themeColor="text1"/>
                <w:shd w:val="pct15" w:color="auto" w:fill="FFFFFF"/>
              </w:rPr>
              <w:t>)</w:t>
            </w:r>
          </w:p>
          <w:p w:rsidR="001B71A7" w:rsidRPr="005C236D" w:rsidRDefault="001B71A7" w:rsidP="00742E33">
            <w:pPr>
              <w:numPr>
                <w:ilvl w:val="0"/>
                <w:numId w:val="6"/>
              </w:numPr>
              <w:snapToGrid w:val="0"/>
              <w:rPr>
                <w:rFonts w:eastAsia="標楷體"/>
                <w:color w:val="000000" w:themeColor="text1"/>
              </w:rPr>
            </w:pPr>
            <w:r w:rsidRPr="005C236D">
              <w:rPr>
                <w:rFonts w:eastAsia="標楷體" w:hAnsi="標楷體"/>
                <w:color w:val="000000" w:themeColor="text1"/>
              </w:rPr>
              <w:t>護理科</w:t>
            </w:r>
          </w:p>
          <w:p w:rsidR="001B71A7" w:rsidRPr="005C236D" w:rsidRDefault="001B71A7" w:rsidP="004D7703">
            <w:pPr>
              <w:snapToGrid w:val="0"/>
              <w:ind w:left="480"/>
              <w:rPr>
                <w:rFonts w:eastAsia="標楷體"/>
                <w:color w:val="000000" w:themeColor="text1"/>
              </w:rPr>
            </w:pPr>
            <w:r w:rsidRPr="005C236D">
              <w:rPr>
                <w:rFonts w:eastAsia="標楷體" w:hAnsi="標楷體"/>
                <w:color w:val="000000" w:themeColor="text1"/>
              </w:rPr>
              <w:t>依照學校學習成效不佳學生預警、輔導及追蹤措施之辦理。</w:t>
            </w:r>
          </w:p>
          <w:p w:rsidR="001B71A7" w:rsidRPr="005C236D" w:rsidRDefault="001B71A7" w:rsidP="00742E33">
            <w:pPr>
              <w:numPr>
                <w:ilvl w:val="0"/>
                <w:numId w:val="6"/>
              </w:numPr>
              <w:snapToGrid w:val="0"/>
              <w:spacing w:beforeLines="50" w:before="180"/>
              <w:ind w:left="482" w:hanging="482"/>
              <w:rPr>
                <w:rFonts w:eastAsia="標楷體"/>
                <w:color w:val="000000" w:themeColor="text1"/>
              </w:rPr>
            </w:pPr>
            <w:r w:rsidRPr="005C236D">
              <w:rPr>
                <w:rFonts w:eastAsia="標楷體" w:hAnsi="標楷體"/>
                <w:color w:val="000000" w:themeColor="text1"/>
              </w:rPr>
              <w:t>幼兒保育科</w:t>
            </w:r>
          </w:p>
          <w:p w:rsidR="001B71A7" w:rsidRPr="005C236D" w:rsidRDefault="001B71A7" w:rsidP="004D7703">
            <w:pPr>
              <w:snapToGrid w:val="0"/>
              <w:ind w:left="480"/>
              <w:rPr>
                <w:rFonts w:eastAsia="標楷體"/>
                <w:color w:val="000000" w:themeColor="text1"/>
              </w:rPr>
            </w:pPr>
            <w:r w:rsidRPr="005C236D">
              <w:rPr>
                <w:rFonts w:eastAsia="標楷體" w:hAnsi="標楷體"/>
                <w:color w:val="000000" w:themeColor="text1"/>
              </w:rPr>
              <w:t>配合學校預警、輔導、追蹤相關規定辦理，本科另設置「幼兒保育科學生學習困難輔導要點」加強本科學生學習輔導。</w:t>
            </w:r>
          </w:p>
          <w:p w:rsidR="001B71A7" w:rsidRPr="005C236D" w:rsidRDefault="001B71A7" w:rsidP="00742E33">
            <w:pPr>
              <w:numPr>
                <w:ilvl w:val="0"/>
                <w:numId w:val="6"/>
              </w:numPr>
              <w:snapToGrid w:val="0"/>
              <w:spacing w:beforeLines="50" w:before="180"/>
              <w:ind w:left="482" w:hanging="482"/>
              <w:rPr>
                <w:rFonts w:eastAsia="標楷體"/>
                <w:color w:val="000000" w:themeColor="text1"/>
              </w:rPr>
            </w:pPr>
            <w:r w:rsidRPr="005C236D">
              <w:rPr>
                <w:rFonts w:eastAsia="標楷體" w:hAnsi="標楷體"/>
                <w:color w:val="000000" w:themeColor="text1"/>
              </w:rPr>
              <w:t>資訊管理科</w:t>
            </w:r>
          </w:p>
          <w:p w:rsidR="00BD08D2" w:rsidRPr="005C236D" w:rsidRDefault="00BD08D2" w:rsidP="00BD08D2">
            <w:pPr>
              <w:snapToGrid w:val="0"/>
              <w:ind w:left="480"/>
              <w:rPr>
                <w:rFonts w:eastAsia="標楷體" w:hAnsi="標楷體"/>
                <w:b/>
                <w:color w:val="000000" w:themeColor="text1"/>
              </w:rPr>
            </w:pPr>
            <w:r w:rsidRPr="005C236D">
              <w:rPr>
                <w:rFonts w:eastAsia="標楷體" w:hAnsi="標楷體"/>
                <w:b/>
                <w:color w:val="000000" w:themeColor="text1"/>
              </w:rPr>
              <w:t>配合學校預警系統、</w:t>
            </w:r>
            <w:r w:rsidRPr="005C236D">
              <w:rPr>
                <w:rFonts w:eastAsia="標楷體" w:hAnsi="標楷體" w:hint="eastAsia"/>
                <w:b/>
                <w:color w:val="000000" w:themeColor="text1"/>
              </w:rPr>
              <w:t>進行期中學習狀況預警，期中考後，針對程式設計一及會計概論不及格學生，各開設四次</w:t>
            </w:r>
            <w:r w:rsidRPr="005C236D">
              <w:rPr>
                <w:rFonts w:eastAsia="標楷體" w:hAnsi="標楷體" w:hint="eastAsia"/>
                <w:b/>
                <w:color w:val="000000" w:themeColor="text1"/>
              </w:rPr>
              <w:t>(</w:t>
            </w:r>
            <w:r w:rsidRPr="005C236D">
              <w:rPr>
                <w:rFonts w:eastAsia="標楷體" w:hAnsi="標楷體" w:hint="eastAsia"/>
                <w:b/>
                <w:color w:val="000000" w:themeColor="text1"/>
              </w:rPr>
              <w:t>八小時</w:t>
            </w:r>
            <w:r w:rsidRPr="005C236D">
              <w:rPr>
                <w:rFonts w:eastAsia="標楷體" w:hAnsi="標楷體" w:hint="eastAsia"/>
                <w:b/>
                <w:color w:val="000000" w:themeColor="text1"/>
              </w:rPr>
              <w:t>)</w:t>
            </w:r>
            <w:r w:rsidRPr="005C236D">
              <w:rPr>
                <w:rFonts w:eastAsia="標楷體" w:hAnsi="標楷體"/>
                <w:b/>
                <w:color w:val="000000" w:themeColor="text1"/>
              </w:rPr>
              <w:t xml:space="preserve"> </w:t>
            </w:r>
            <w:r w:rsidRPr="005C236D">
              <w:rPr>
                <w:rFonts w:eastAsia="標楷體" w:hAnsi="標楷體"/>
                <w:b/>
                <w:color w:val="000000" w:themeColor="text1"/>
              </w:rPr>
              <w:t>低成就</w:t>
            </w:r>
            <w:r w:rsidRPr="005C236D">
              <w:rPr>
                <w:rFonts w:eastAsia="標楷體" w:hAnsi="標楷體" w:hint="eastAsia"/>
                <w:b/>
                <w:color w:val="000000" w:themeColor="text1"/>
              </w:rPr>
              <w:t>輔導課程。</w:t>
            </w:r>
          </w:p>
          <w:p w:rsidR="001B71A7" w:rsidRPr="005C236D" w:rsidRDefault="001B71A7" w:rsidP="00742E33">
            <w:pPr>
              <w:numPr>
                <w:ilvl w:val="0"/>
                <w:numId w:val="6"/>
              </w:numPr>
              <w:snapToGrid w:val="0"/>
              <w:spacing w:beforeLines="50" w:before="180"/>
              <w:ind w:left="482" w:hanging="482"/>
              <w:rPr>
                <w:rFonts w:eastAsia="標楷體"/>
                <w:color w:val="000000" w:themeColor="text1"/>
              </w:rPr>
            </w:pPr>
            <w:r w:rsidRPr="005C236D">
              <w:rPr>
                <w:rFonts w:eastAsia="標楷體" w:hAnsi="標楷體"/>
                <w:color w:val="000000" w:themeColor="text1"/>
              </w:rPr>
              <w:t>企業管理科</w:t>
            </w:r>
          </w:p>
          <w:p w:rsidR="001B71A7" w:rsidRPr="005C236D" w:rsidRDefault="001B71A7" w:rsidP="004D7703">
            <w:pPr>
              <w:snapToGrid w:val="0"/>
              <w:ind w:left="480"/>
              <w:rPr>
                <w:rFonts w:eastAsia="標楷體"/>
                <w:color w:val="000000" w:themeColor="text1"/>
              </w:rPr>
            </w:pPr>
            <w:r w:rsidRPr="005C236D">
              <w:rPr>
                <w:rFonts w:eastAsia="標楷體" w:hAnsi="標楷體"/>
                <w:color w:val="000000" w:themeColor="text1"/>
              </w:rPr>
              <w:t>本科教師均透過教師資訊系統記錄所實施之輔導內容，由教務處統籌統計，另外導師也可由學習歷程中掌握學生學習，加強輔導。</w:t>
            </w:r>
          </w:p>
          <w:p w:rsidR="001B71A7" w:rsidRPr="005C236D" w:rsidRDefault="001B71A7" w:rsidP="00742E33">
            <w:pPr>
              <w:numPr>
                <w:ilvl w:val="0"/>
                <w:numId w:val="6"/>
              </w:numPr>
              <w:snapToGrid w:val="0"/>
              <w:spacing w:beforeLines="50" w:before="180"/>
              <w:ind w:left="482" w:hanging="482"/>
              <w:rPr>
                <w:rFonts w:eastAsia="標楷體"/>
                <w:color w:val="000000" w:themeColor="text1"/>
              </w:rPr>
            </w:pPr>
            <w:r w:rsidRPr="005C236D">
              <w:rPr>
                <w:rFonts w:eastAsia="標楷體" w:hAnsi="標楷體"/>
                <w:color w:val="000000" w:themeColor="text1"/>
              </w:rPr>
              <w:t>應用外語科</w:t>
            </w:r>
          </w:p>
          <w:p w:rsidR="001B71A7" w:rsidRPr="005C236D" w:rsidRDefault="001B71A7" w:rsidP="004D7703">
            <w:pPr>
              <w:snapToGrid w:val="0"/>
              <w:ind w:left="480"/>
              <w:rPr>
                <w:rFonts w:eastAsia="標楷體"/>
                <w:color w:val="000000" w:themeColor="text1"/>
              </w:rPr>
            </w:pPr>
            <w:r w:rsidRPr="005C236D">
              <w:rPr>
                <w:rFonts w:eastAsia="標楷體" w:hAnsi="標楷體"/>
                <w:color w:val="000000" w:themeColor="text1"/>
              </w:rPr>
              <w:t>鼓勵教師採用溝通式教學法，培養學生英語溝通能力。同時注重師生雙向溝</w:t>
            </w:r>
            <w:r w:rsidRPr="005C236D">
              <w:rPr>
                <w:rFonts w:eastAsia="標楷體" w:hAnsi="標楷體"/>
                <w:color w:val="000000" w:themeColor="text1"/>
              </w:rPr>
              <w:lastRenderedPageBreak/>
              <w:t>通，以了解學生在學習上所遇到的困難與瓶頸，使教師得以調整授課內容。強化學習成效不佳學生之後續追蹤及輔導作法：</w:t>
            </w:r>
          </w:p>
          <w:p w:rsidR="001B71A7" w:rsidRPr="005C236D" w:rsidRDefault="001B71A7" w:rsidP="00742E33">
            <w:pPr>
              <w:numPr>
                <w:ilvl w:val="0"/>
                <w:numId w:val="7"/>
              </w:numPr>
              <w:snapToGrid w:val="0"/>
              <w:rPr>
                <w:rFonts w:eastAsia="標楷體"/>
                <w:color w:val="000000" w:themeColor="text1"/>
              </w:rPr>
            </w:pPr>
            <w:r w:rsidRPr="005C236D">
              <w:rPr>
                <w:rFonts w:eastAsia="標楷體" w:hAnsi="標楷體"/>
                <w:color w:val="000000" w:themeColor="text1"/>
              </w:rPr>
              <w:t>針對一年級新生要求撰寫新生英文週記，由導師</w:t>
            </w:r>
            <w:r w:rsidRPr="005C236D">
              <w:rPr>
                <w:rFonts w:eastAsia="標楷體"/>
                <w:color w:val="000000" w:themeColor="text1"/>
              </w:rPr>
              <w:t>(</w:t>
            </w:r>
            <w:r w:rsidRPr="005C236D">
              <w:rPr>
                <w:rFonts w:eastAsia="標楷體" w:hAnsi="標楷體"/>
                <w:color w:val="000000" w:themeColor="text1"/>
              </w:rPr>
              <w:t>含外籍教師</w:t>
            </w:r>
            <w:r w:rsidRPr="005C236D">
              <w:rPr>
                <w:rFonts w:eastAsia="標楷體"/>
                <w:color w:val="000000" w:themeColor="text1"/>
              </w:rPr>
              <w:t>)</w:t>
            </w:r>
            <w:r w:rsidRPr="005C236D">
              <w:rPr>
                <w:rFonts w:eastAsia="標楷體" w:hAnsi="標楷體"/>
                <w:color w:val="000000" w:themeColor="text1"/>
              </w:rPr>
              <w:t>加以批閱，從低年級開始奠定基礎。</w:t>
            </w:r>
          </w:p>
          <w:p w:rsidR="001B71A7" w:rsidRPr="005C236D" w:rsidRDefault="001B71A7" w:rsidP="00742E33">
            <w:pPr>
              <w:numPr>
                <w:ilvl w:val="0"/>
                <w:numId w:val="7"/>
              </w:numPr>
              <w:snapToGrid w:val="0"/>
              <w:rPr>
                <w:rFonts w:eastAsia="標楷體"/>
                <w:color w:val="000000" w:themeColor="text1"/>
              </w:rPr>
            </w:pPr>
            <w:r w:rsidRPr="005C236D">
              <w:rPr>
                <w:rFonts w:eastAsia="標楷體" w:hAnsi="標楷體"/>
                <w:color w:val="000000" w:themeColor="text1"/>
              </w:rPr>
              <w:t>善用學生學習預警及低成就輔導機制，妥為照顧學習表現弱勢同學。</w:t>
            </w:r>
          </w:p>
          <w:p w:rsidR="001B71A7" w:rsidRPr="005C236D" w:rsidRDefault="001B71A7" w:rsidP="00742E33">
            <w:pPr>
              <w:numPr>
                <w:ilvl w:val="0"/>
                <w:numId w:val="6"/>
              </w:numPr>
              <w:snapToGrid w:val="0"/>
              <w:spacing w:beforeLines="50" w:before="180"/>
              <w:ind w:left="482" w:hanging="482"/>
              <w:rPr>
                <w:rFonts w:eastAsia="標楷體"/>
                <w:color w:val="000000" w:themeColor="text1"/>
              </w:rPr>
            </w:pPr>
            <w:r w:rsidRPr="005C236D">
              <w:rPr>
                <w:rFonts w:eastAsia="標楷體" w:hAnsi="標楷體"/>
                <w:color w:val="000000" w:themeColor="text1"/>
              </w:rPr>
              <w:t>數位影視動畫科</w:t>
            </w:r>
          </w:p>
          <w:p w:rsidR="001B71A7" w:rsidRPr="005C236D" w:rsidRDefault="001B71A7" w:rsidP="004D7703">
            <w:pPr>
              <w:snapToGrid w:val="0"/>
              <w:ind w:left="480"/>
              <w:rPr>
                <w:rFonts w:eastAsia="標楷體"/>
                <w:color w:val="000000" w:themeColor="text1"/>
              </w:rPr>
            </w:pPr>
            <w:r w:rsidRPr="005C236D">
              <w:rPr>
                <w:rFonts w:eastAsia="標楷體" w:hAnsi="標楷體"/>
                <w:color w:val="000000" w:themeColor="text1"/>
              </w:rPr>
              <w:t>配合學校預警系統、輔導機制、低成就輔導系統辦理、並填寫導生輔導紀錄，各專任教師每週並提供四小時以上之諮詢時間，供學生諮詢，並透過社群網站、學生學習歷程了解學生之學習狀況。</w:t>
            </w:r>
          </w:p>
          <w:p w:rsidR="001B71A7" w:rsidRPr="005C236D" w:rsidRDefault="001B71A7" w:rsidP="00742E33">
            <w:pPr>
              <w:numPr>
                <w:ilvl w:val="0"/>
                <w:numId w:val="6"/>
              </w:numPr>
              <w:snapToGrid w:val="0"/>
              <w:spacing w:beforeLines="50" w:before="180"/>
              <w:ind w:left="482" w:hanging="482"/>
              <w:rPr>
                <w:rFonts w:eastAsia="標楷體"/>
                <w:color w:val="000000" w:themeColor="text1"/>
              </w:rPr>
            </w:pPr>
            <w:r w:rsidRPr="005C236D">
              <w:rPr>
                <w:rFonts w:eastAsia="標楷體" w:hAnsi="標楷體"/>
                <w:color w:val="000000" w:themeColor="text1"/>
              </w:rPr>
              <w:t>高齡社會健康管理科</w:t>
            </w:r>
          </w:p>
          <w:p w:rsidR="001B71A7" w:rsidRPr="005C236D" w:rsidRDefault="001B71A7" w:rsidP="001B71A7">
            <w:pPr>
              <w:snapToGrid w:val="0"/>
              <w:spacing w:afterLines="50" w:after="180"/>
              <w:ind w:left="482"/>
              <w:rPr>
                <w:rFonts w:eastAsia="標楷體"/>
                <w:color w:val="000000" w:themeColor="text1"/>
              </w:rPr>
            </w:pPr>
            <w:r w:rsidRPr="005C236D">
              <w:rPr>
                <w:rFonts w:eastAsia="標楷體" w:hAnsi="標楷體"/>
                <w:color w:val="000000" w:themeColor="text1"/>
              </w:rPr>
              <w:t>配合學校預警、低成就輔導、追蹤相關規定辦理。</w:t>
            </w:r>
          </w:p>
          <w:p w:rsidR="001B71A7" w:rsidRPr="005C236D" w:rsidRDefault="001B71A7" w:rsidP="001B71A7">
            <w:pPr>
              <w:snapToGrid w:val="0"/>
              <w:spacing w:beforeLines="100" w:before="360"/>
              <w:rPr>
                <w:rFonts w:eastAsia="標楷體"/>
                <w:color w:val="000000" w:themeColor="text1"/>
              </w:rPr>
            </w:pPr>
            <w:r w:rsidRPr="005C236D">
              <w:rPr>
                <w:rFonts w:eastAsia="標楷體"/>
                <w:color w:val="000000" w:themeColor="text1"/>
              </w:rPr>
              <w:t>(2)</w:t>
            </w:r>
            <w:r w:rsidRPr="005C236D">
              <w:rPr>
                <w:rFonts w:eastAsia="標楷體" w:hAnsi="標楷體"/>
                <w:color w:val="000000" w:themeColor="text1"/>
              </w:rPr>
              <w:t>學習成效不佳學生預警輔導情形</w:t>
            </w:r>
          </w:p>
          <w:p w:rsidR="001B71A7" w:rsidRPr="005C236D" w:rsidRDefault="001B71A7" w:rsidP="004D7703">
            <w:pPr>
              <w:snapToGrid w:val="0"/>
              <w:rPr>
                <w:rFonts w:eastAsia="標楷體"/>
                <w:color w:val="000000" w:themeColor="text1"/>
                <w:shd w:val="pct15" w:color="auto" w:fill="FFFFFF"/>
              </w:rPr>
            </w:pPr>
            <w:r w:rsidRPr="005C236D">
              <w:rPr>
                <w:rFonts w:eastAsia="標楷體" w:hAnsi="標楷體"/>
                <w:color w:val="000000" w:themeColor="text1"/>
                <w:shd w:val="pct15" w:color="auto" w:fill="FFFFFF"/>
              </w:rPr>
              <w:t>全校性</w:t>
            </w:r>
          </w:p>
          <w:p w:rsidR="001B71A7" w:rsidRPr="005C236D" w:rsidRDefault="001B71A7" w:rsidP="00742E33">
            <w:pPr>
              <w:numPr>
                <w:ilvl w:val="0"/>
                <w:numId w:val="6"/>
              </w:numPr>
              <w:snapToGrid w:val="0"/>
              <w:rPr>
                <w:rFonts w:eastAsia="標楷體"/>
                <w:color w:val="000000" w:themeColor="text1"/>
              </w:rPr>
            </w:pPr>
            <w:r w:rsidRPr="005C236D">
              <w:rPr>
                <w:rFonts w:eastAsia="標楷體" w:hAnsi="標楷體"/>
                <w:color w:val="000000" w:themeColor="text1"/>
              </w:rPr>
              <w:t>教務處</w:t>
            </w:r>
          </w:p>
          <w:p w:rsidR="001B71A7" w:rsidRPr="005C236D" w:rsidRDefault="0033569A" w:rsidP="0033569A">
            <w:pPr>
              <w:snapToGrid w:val="0"/>
              <w:ind w:leftChars="179" w:left="711" w:hangingChars="117" w:hanging="281"/>
              <w:rPr>
                <w:rFonts w:eastAsia="標楷體" w:hAnsi="標楷體"/>
                <w:color w:val="000000" w:themeColor="text1"/>
              </w:rPr>
            </w:pPr>
            <w:r w:rsidRPr="005C236D">
              <w:rPr>
                <w:rFonts w:eastAsia="標楷體" w:hAnsi="標楷體" w:hint="eastAsia"/>
                <w:color w:val="000000" w:themeColor="text1"/>
              </w:rPr>
              <w:t>1.</w:t>
            </w:r>
            <w:r w:rsidR="001B71A7" w:rsidRPr="005C236D">
              <w:rPr>
                <w:rFonts w:eastAsia="標楷體" w:hAnsi="標楷體"/>
                <w:color w:val="000000" w:themeColor="text1"/>
              </w:rPr>
              <w:t>透過本校學習預警與低成就輔導系統，各科</w:t>
            </w:r>
            <w:r w:rsidR="001B71A7" w:rsidRPr="005C236D">
              <w:rPr>
                <w:rFonts w:eastAsia="標楷體"/>
                <w:color w:val="000000" w:themeColor="text1"/>
              </w:rPr>
              <w:t>(</w:t>
            </w:r>
            <w:r w:rsidR="001B71A7" w:rsidRPr="005C236D">
              <w:rPr>
                <w:rFonts w:eastAsia="標楷體" w:hAnsi="標楷體"/>
                <w:color w:val="000000" w:themeColor="text1"/>
              </w:rPr>
              <w:t>中心</w:t>
            </w:r>
            <w:r w:rsidR="001B71A7" w:rsidRPr="005C236D">
              <w:rPr>
                <w:rFonts w:eastAsia="標楷體"/>
                <w:color w:val="000000" w:themeColor="text1"/>
              </w:rPr>
              <w:t>)</w:t>
            </w:r>
            <w:r w:rsidR="001B71A7" w:rsidRPr="005C236D">
              <w:rPr>
                <w:rFonts w:eastAsia="標楷體" w:hAnsi="標楷體"/>
                <w:color w:val="000000" w:themeColor="text1"/>
              </w:rPr>
              <w:t>授課教師與導師都能掌握學習成效不佳學生，並進行個別輔導。教務處也會於每學期期中考後公告提醒</w:t>
            </w:r>
            <w:smartTag w:uri="urn:schemas-microsoft-com:office:smarttags" w:element="PersonName">
              <w:smartTagPr>
                <w:attr w:name="ProductID" w:val="全校"/>
              </w:smartTagPr>
              <w:r w:rsidR="001B71A7" w:rsidRPr="005C236D">
                <w:rPr>
                  <w:rFonts w:eastAsia="標楷體" w:hAnsi="標楷體"/>
                  <w:color w:val="000000" w:themeColor="text1"/>
                </w:rPr>
                <w:t>全校</w:t>
              </w:r>
            </w:smartTag>
            <w:r w:rsidR="001B71A7" w:rsidRPr="005C236D">
              <w:rPr>
                <w:rFonts w:eastAsia="標楷體" w:hAnsi="標楷體"/>
                <w:color w:val="000000" w:themeColor="text1"/>
              </w:rPr>
              <w:t>老師進入系統輔導學習成效不佳學生。</w:t>
            </w:r>
          </w:p>
          <w:p w:rsidR="00AC3401" w:rsidRPr="005C236D" w:rsidRDefault="0033569A" w:rsidP="0033569A">
            <w:pPr>
              <w:snapToGrid w:val="0"/>
              <w:ind w:leftChars="179" w:left="711" w:hangingChars="117" w:hanging="281"/>
              <w:rPr>
                <w:rFonts w:eastAsia="標楷體" w:hAnsi="標楷體"/>
                <w:color w:val="000000" w:themeColor="text1"/>
              </w:rPr>
            </w:pPr>
            <w:r w:rsidRPr="005C236D">
              <w:rPr>
                <w:rFonts w:eastAsia="標楷體" w:hAnsi="標楷體" w:hint="eastAsia"/>
                <w:color w:val="000000" w:themeColor="text1"/>
              </w:rPr>
              <w:t>2.</w:t>
            </w:r>
            <w:r w:rsidR="00AC3401" w:rsidRPr="005C236D">
              <w:rPr>
                <w:rFonts w:eastAsia="標楷體" w:hAnsi="標楷體" w:hint="eastAsia"/>
                <w:color w:val="000000" w:themeColor="text1"/>
              </w:rPr>
              <w:t>以</w:t>
            </w:r>
            <w:r w:rsidR="00AC3401" w:rsidRPr="005C236D">
              <w:rPr>
                <w:rFonts w:eastAsia="標楷體" w:hAnsi="標楷體"/>
                <w:color w:val="000000" w:themeColor="text1"/>
              </w:rPr>
              <w:t>學生</w:t>
            </w:r>
            <w:r w:rsidR="00AC3401" w:rsidRPr="005C236D">
              <w:rPr>
                <w:rFonts w:eastAsia="標楷體" w:hAnsi="標楷體" w:hint="eastAsia"/>
                <w:color w:val="000000" w:themeColor="text1"/>
              </w:rPr>
              <w:t>受</w:t>
            </w:r>
            <w:r w:rsidR="00AC3401" w:rsidRPr="005C236D">
              <w:rPr>
                <w:rFonts w:eastAsia="標楷體" w:hAnsi="標楷體"/>
                <w:color w:val="000000" w:themeColor="text1"/>
              </w:rPr>
              <w:t>預警輔導</w:t>
            </w:r>
            <w:r w:rsidR="00AC3401" w:rsidRPr="005C236D">
              <w:rPr>
                <w:rFonts w:eastAsia="標楷體" w:hAnsi="標楷體" w:hint="eastAsia"/>
                <w:color w:val="000000" w:themeColor="text1"/>
              </w:rPr>
              <w:t>後之成效來看，</w:t>
            </w:r>
            <w:r w:rsidR="00AC3401" w:rsidRPr="005C236D">
              <w:rPr>
                <w:rFonts w:eastAsia="標楷體" w:hAnsi="標楷體" w:hint="eastAsia"/>
                <w:color w:val="000000" w:themeColor="text1"/>
              </w:rPr>
              <w:t>101</w:t>
            </w:r>
            <w:r w:rsidR="00AC3401" w:rsidRPr="005C236D">
              <w:rPr>
                <w:rFonts w:eastAsia="標楷體" w:hAnsi="標楷體" w:hint="eastAsia"/>
                <w:color w:val="000000" w:themeColor="text1"/>
              </w:rPr>
              <w:t>學年度第二學期本校學生人數</w:t>
            </w:r>
            <w:r w:rsidR="00AC3401" w:rsidRPr="005C236D">
              <w:rPr>
                <w:rFonts w:eastAsia="標楷體" w:hAnsi="標楷體" w:hint="eastAsia"/>
                <w:color w:val="000000" w:themeColor="text1"/>
              </w:rPr>
              <w:t>2773</w:t>
            </w:r>
            <w:r w:rsidR="00AC3401" w:rsidRPr="005C236D">
              <w:rPr>
                <w:rFonts w:eastAsia="標楷體" w:hAnsi="標楷體" w:hint="eastAsia"/>
                <w:color w:val="000000" w:themeColor="text1"/>
              </w:rPr>
              <w:t>人，受到預警學生人數</w:t>
            </w:r>
            <w:r w:rsidR="00AC3401" w:rsidRPr="005C236D">
              <w:rPr>
                <w:rFonts w:eastAsia="標楷體" w:hAnsi="標楷體" w:hint="eastAsia"/>
                <w:color w:val="000000" w:themeColor="text1"/>
              </w:rPr>
              <w:t>49</w:t>
            </w:r>
            <w:r w:rsidR="00AC3401" w:rsidRPr="005C236D">
              <w:rPr>
                <w:rFonts w:eastAsia="標楷體" w:hAnsi="標楷體" w:hint="eastAsia"/>
                <w:color w:val="000000" w:themeColor="text1"/>
              </w:rPr>
              <w:t>人，預警輔導學生人數</w:t>
            </w:r>
            <w:r w:rsidR="00AC3401" w:rsidRPr="005C236D">
              <w:rPr>
                <w:rFonts w:eastAsia="標楷體" w:hAnsi="標楷體" w:hint="eastAsia"/>
                <w:color w:val="000000" w:themeColor="text1"/>
              </w:rPr>
              <w:t>49</w:t>
            </w:r>
            <w:r w:rsidR="00AC3401" w:rsidRPr="005C236D">
              <w:rPr>
                <w:rFonts w:eastAsia="標楷體" w:hAnsi="標楷體" w:hint="eastAsia"/>
                <w:color w:val="000000" w:themeColor="text1"/>
              </w:rPr>
              <w:t>人，接受輔導率</w:t>
            </w:r>
            <w:r w:rsidR="00AC3401" w:rsidRPr="005C236D">
              <w:rPr>
                <w:rFonts w:eastAsia="標楷體" w:hAnsi="標楷體" w:hint="eastAsia"/>
                <w:color w:val="000000" w:themeColor="text1"/>
              </w:rPr>
              <w:t>100%</w:t>
            </w:r>
            <w:r w:rsidR="00AC3401" w:rsidRPr="005C236D">
              <w:rPr>
                <w:rFonts w:eastAsia="標楷體" w:hAnsi="標楷體" w:hint="eastAsia"/>
                <w:color w:val="000000" w:themeColor="text1"/>
              </w:rPr>
              <w:t>，受輔導後且改善學習成效學生人數</w:t>
            </w:r>
            <w:r w:rsidR="00AC3401" w:rsidRPr="005C236D">
              <w:rPr>
                <w:rFonts w:eastAsia="標楷體" w:hAnsi="標楷體" w:hint="eastAsia"/>
                <w:color w:val="000000" w:themeColor="text1"/>
              </w:rPr>
              <w:t>37</w:t>
            </w:r>
            <w:r w:rsidR="00AC3401" w:rsidRPr="005C236D">
              <w:rPr>
                <w:rFonts w:eastAsia="標楷體" w:hAnsi="標楷體" w:hint="eastAsia"/>
                <w:color w:val="000000" w:themeColor="text1"/>
              </w:rPr>
              <w:t>人。</w:t>
            </w:r>
            <w:r w:rsidR="00AC3401" w:rsidRPr="005C236D">
              <w:rPr>
                <w:rFonts w:eastAsia="標楷體" w:hAnsi="標楷體" w:hint="eastAsia"/>
                <w:color w:val="000000" w:themeColor="text1"/>
              </w:rPr>
              <w:t>102</w:t>
            </w:r>
            <w:r w:rsidR="00AC3401" w:rsidRPr="005C236D">
              <w:rPr>
                <w:rFonts w:eastAsia="標楷體" w:hAnsi="標楷體" w:hint="eastAsia"/>
                <w:color w:val="000000" w:themeColor="text1"/>
              </w:rPr>
              <w:t>學年度第一學期本校學生人數</w:t>
            </w:r>
            <w:r w:rsidR="00AC3401" w:rsidRPr="005C236D">
              <w:rPr>
                <w:rFonts w:eastAsia="標楷體" w:hAnsi="標楷體" w:hint="eastAsia"/>
                <w:color w:val="000000" w:themeColor="text1"/>
              </w:rPr>
              <w:t>2882</w:t>
            </w:r>
            <w:r w:rsidR="00AC3401" w:rsidRPr="005C236D">
              <w:rPr>
                <w:rFonts w:eastAsia="標楷體" w:hAnsi="標楷體" w:hint="eastAsia"/>
                <w:color w:val="000000" w:themeColor="text1"/>
              </w:rPr>
              <w:t>人，受到預警學生人數</w:t>
            </w:r>
            <w:r w:rsidR="00AC3401" w:rsidRPr="005C236D">
              <w:rPr>
                <w:rFonts w:eastAsia="標楷體" w:hAnsi="標楷體" w:hint="eastAsia"/>
                <w:color w:val="000000" w:themeColor="text1"/>
              </w:rPr>
              <w:t>34</w:t>
            </w:r>
            <w:r w:rsidR="00AC3401" w:rsidRPr="005C236D">
              <w:rPr>
                <w:rFonts w:eastAsia="標楷體" w:hAnsi="標楷體" w:hint="eastAsia"/>
                <w:color w:val="000000" w:themeColor="text1"/>
              </w:rPr>
              <w:t>人，預警輔導學生人數</w:t>
            </w:r>
            <w:r w:rsidR="00AC3401" w:rsidRPr="005C236D">
              <w:rPr>
                <w:rFonts w:eastAsia="標楷體" w:hAnsi="標楷體" w:hint="eastAsia"/>
                <w:color w:val="000000" w:themeColor="text1"/>
              </w:rPr>
              <w:t>34</w:t>
            </w:r>
            <w:r w:rsidR="00AC3401" w:rsidRPr="005C236D">
              <w:rPr>
                <w:rFonts w:eastAsia="標楷體" w:hAnsi="標楷體" w:hint="eastAsia"/>
                <w:color w:val="000000" w:themeColor="text1"/>
              </w:rPr>
              <w:t>人，接受輔導率</w:t>
            </w:r>
            <w:r w:rsidR="00AC3401" w:rsidRPr="005C236D">
              <w:rPr>
                <w:rFonts w:eastAsia="標楷體" w:hAnsi="標楷體" w:hint="eastAsia"/>
                <w:color w:val="000000" w:themeColor="text1"/>
              </w:rPr>
              <w:t>100%</w:t>
            </w:r>
            <w:r w:rsidR="00AC3401" w:rsidRPr="005C236D">
              <w:rPr>
                <w:rFonts w:eastAsia="標楷體" w:hAnsi="標楷體" w:hint="eastAsia"/>
                <w:color w:val="000000" w:themeColor="text1"/>
              </w:rPr>
              <w:t>，受輔導後且改善學習成效學生人數</w:t>
            </w:r>
            <w:r w:rsidR="00AC3401" w:rsidRPr="005C236D">
              <w:rPr>
                <w:rFonts w:eastAsia="標楷體" w:hAnsi="標楷體" w:hint="eastAsia"/>
                <w:color w:val="000000" w:themeColor="text1"/>
              </w:rPr>
              <w:t>28</w:t>
            </w:r>
            <w:r w:rsidR="00AC3401" w:rsidRPr="005C236D">
              <w:rPr>
                <w:rFonts w:eastAsia="標楷體" w:hAnsi="標楷體" w:hint="eastAsia"/>
                <w:color w:val="000000" w:themeColor="text1"/>
              </w:rPr>
              <w:t>人。由可知預警學生在接受輔導後，其學習成效明顯獲得改善。</w:t>
            </w:r>
          </w:p>
          <w:p w:rsidR="001B71A7" w:rsidRPr="005C236D" w:rsidRDefault="001B71A7" w:rsidP="001B71A7">
            <w:pPr>
              <w:snapToGrid w:val="0"/>
              <w:spacing w:beforeLines="50" w:before="180"/>
              <w:rPr>
                <w:rFonts w:eastAsia="標楷體"/>
                <w:color w:val="000000" w:themeColor="text1"/>
                <w:shd w:val="pct15" w:color="auto" w:fill="FFFFFF"/>
              </w:rPr>
            </w:pPr>
            <w:r w:rsidRPr="005C236D">
              <w:rPr>
                <w:rFonts w:eastAsia="標楷體" w:hAnsi="標楷體"/>
                <w:color w:val="000000" w:themeColor="text1"/>
                <w:shd w:val="pct15" w:color="auto" w:fill="FFFFFF"/>
              </w:rPr>
              <w:t>各科</w:t>
            </w:r>
            <w:r w:rsidRPr="005C236D">
              <w:rPr>
                <w:rFonts w:eastAsia="標楷體"/>
                <w:color w:val="000000" w:themeColor="text1"/>
                <w:shd w:val="pct15" w:color="auto" w:fill="FFFFFF"/>
              </w:rPr>
              <w:t>(</w:t>
            </w:r>
            <w:r w:rsidRPr="005C236D">
              <w:rPr>
                <w:rFonts w:eastAsia="標楷體" w:hAnsi="標楷體"/>
                <w:color w:val="000000" w:themeColor="text1"/>
                <w:shd w:val="pct15" w:color="auto" w:fill="FFFFFF"/>
              </w:rPr>
              <w:t>中心</w:t>
            </w:r>
            <w:r w:rsidRPr="005C236D">
              <w:rPr>
                <w:rFonts w:eastAsia="標楷體"/>
                <w:color w:val="000000" w:themeColor="text1"/>
                <w:shd w:val="pct15" w:color="auto" w:fill="FFFFFF"/>
              </w:rPr>
              <w:t>)</w:t>
            </w:r>
          </w:p>
          <w:p w:rsidR="001B71A7" w:rsidRPr="005C236D" w:rsidRDefault="001B71A7" w:rsidP="00742E33">
            <w:pPr>
              <w:numPr>
                <w:ilvl w:val="0"/>
                <w:numId w:val="6"/>
              </w:numPr>
              <w:snapToGrid w:val="0"/>
              <w:rPr>
                <w:rFonts w:eastAsia="標楷體"/>
                <w:color w:val="000000" w:themeColor="text1"/>
              </w:rPr>
            </w:pPr>
            <w:r w:rsidRPr="005C236D">
              <w:rPr>
                <w:rFonts w:eastAsia="標楷體" w:hAnsi="標楷體"/>
                <w:color w:val="000000" w:themeColor="text1"/>
              </w:rPr>
              <w:t>幼兒保育科</w:t>
            </w:r>
          </w:p>
          <w:p w:rsidR="001B71A7" w:rsidRPr="005C236D" w:rsidRDefault="001B71A7" w:rsidP="004D7703">
            <w:pPr>
              <w:snapToGrid w:val="0"/>
              <w:ind w:left="480"/>
              <w:rPr>
                <w:rFonts w:eastAsia="標楷體"/>
                <w:color w:val="000000" w:themeColor="text1"/>
              </w:rPr>
            </w:pPr>
            <w:r w:rsidRPr="005C236D">
              <w:rPr>
                <w:rFonts w:eastAsia="標楷體" w:hAnsi="標楷體"/>
                <w:color w:val="000000" w:themeColor="text1"/>
              </w:rPr>
              <w:t>配合學校預警、輔導、追蹤相關規定辦理，本科另設置「幼兒保育科學生學習困難輔導要點」加強本科學生學習輔導。</w:t>
            </w:r>
          </w:p>
          <w:p w:rsidR="001B71A7" w:rsidRPr="005C236D" w:rsidRDefault="001B71A7" w:rsidP="00742E33">
            <w:pPr>
              <w:numPr>
                <w:ilvl w:val="0"/>
                <w:numId w:val="6"/>
              </w:numPr>
              <w:snapToGrid w:val="0"/>
              <w:spacing w:beforeLines="50" w:before="180"/>
              <w:ind w:left="482" w:hanging="482"/>
              <w:rPr>
                <w:rFonts w:eastAsia="標楷體"/>
                <w:color w:val="000000" w:themeColor="text1"/>
              </w:rPr>
            </w:pPr>
            <w:r w:rsidRPr="005C236D">
              <w:rPr>
                <w:rFonts w:eastAsia="標楷體" w:hAnsi="標楷體"/>
                <w:color w:val="000000" w:themeColor="text1"/>
              </w:rPr>
              <w:t>企業管理科</w:t>
            </w:r>
          </w:p>
          <w:p w:rsidR="001B71A7" w:rsidRPr="005C236D" w:rsidRDefault="001B71A7" w:rsidP="004D7703">
            <w:pPr>
              <w:snapToGrid w:val="0"/>
              <w:ind w:left="480"/>
              <w:rPr>
                <w:rFonts w:eastAsia="標楷體"/>
                <w:color w:val="000000" w:themeColor="text1"/>
              </w:rPr>
            </w:pPr>
            <w:r w:rsidRPr="005C236D">
              <w:rPr>
                <w:rFonts w:eastAsia="標楷體" w:hAnsi="標楷體"/>
                <w:color w:val="000000" w:themeColor="text1"/>
              </w:rPr>
              <w:t>本科教師圴透過教師資訊系統記錄所實施之輔導內容，由教務處統籌統計，另外導師也可由學習歷程中掌握學生學習，加強輔導。</w:t>
            </w:r>
          </w:p>
          <w:p w:rsidR="001B71A7" w:rsidRPr="005C236D" w:rsidRDefault="001B71A7" w:rsidP="00742E33">
            <w:pPr>
              <w:numPr>
                <w:ilvl w:val="0"/>
                <w:numId w:val="6"/>
              </w:numPr>
              <w:snapToGrid w:val="0"/>
              <w:spacing w:beforeLines="50" w:before="180"/>
              <w:ind w:left="482" w:hanging="482"/>
              <w:rPr>
                <w:rFonts w:eastAsia="標楷體"/>
                <w:color w:val="000000" w:themeColor="text1"/>
              </w:rPr>
            </w:pPr>
            <w:r w:rsidRPr="005C236D">
              <w:rPr>
                <w:rFonts w:eastAsia="標楷體" w:hAnsi="標楷體"/>
                <w:color w:val="000000" w:themeColor="text1"/>
              </w:rPr>
              <w:t>應用外語科</w:t>
            </w:r>
          </w:p>
          <w:p w:rsidR="001B71A7" w:rsidRPr="005C236D" w:rsidRDefault="001B71A7" w:rsidP="00742E33">
            <w:pPr>
              <w:numPr>
                <w:ilvl w:val="1"/>
                <w:numId w:val="6"/>
              </w:numPr>
              <w:snapToGrid w:val="0"/>
              <w:ind w:left="713" w:hanging="233"/>
              <w:rPr>
                <w:rFonts w:eastAsia="標楷體"/>
                <w:color w:val="000000" w:themeColor="text1"/>
              </w:rPr>
            </w:pPr>
            <w:r w:rsidRPr="005C236D">
              <w:rPr>
                <w:rFonts w:eastAsia="標楷體" w:hAnsi="標楷體"/>
                <w:color w:val="000000" w:themeColor="text1"/>
              </w:rPr>
              <w:t>每位教師每週提供至少</w:t>
            </w:r>
            <w:r w:rsidRPr="005C236D">
              <w:rPr>
                <w:rFonts w:eastAsia="標楷體"/>
                <w:color w:val="000000" w:themeColor="text1"/>
              </w:rPr>
              <w:t>4</w:t>
            </w:r>
            <w:r w:rsidRPr="005C236D">
              <w:rPr>
                <w:rFonts w:eastAsia="標楷體" w:hAnsi="標楷體"/>
                <w:color w:val="000000" w:themeColor="text1"/>
              </w:rPr>
              <w:t>小時的課業輔導時間與學生晤談，適時提供課業和生活方面的諮詢與建議。</w:t>
            </w:r>
          </w:p>
          <w:p w:rsidR="001B71A7" w:rsidRPr="005C236D" w:rsidRDefault="001B71A7" w:rsidP="00742E33">
            <w:pPr>
              <w:numPr>
                <w:ilvl w:val="1"/>
                <w:numId w:val="6"/>
              </w:numPr>
              <w:snapToGrid w:val="0"/>
              <w:ind w:left="713" w:hanging="233"/>
              <w:rPr>
                <w:rFonts w:eastAsia="標楷體"/>
                <w:color w:val="000000" w:themeColor="text1"/>
              </w:rPr>
            </w:pPr>
            <w:r w:rsidRPr="005C236D">
              <w:rPr>
                <w:rFonts w:eastAsia="標楷體" w:hAnsi="標楷體"/>
                <w:color w:val="000000" w:themeColor="text1"/>
              </w:rPr>
              <w:t>依據本校及本科學習低成就輔導辦法，由教務處將學習低成就學生期中及期末成績分析資料彙整送交導師，再由各班導師負責指導，或引介至相關科目授課老師為同學作輔導。</w:t>
            </w:r>
          </w:p>
          <w:p w:rsidR="001B71A7" w:rsidRPr="005C236D" w:rsidRDefault="001B71A7" w:rsidP="00742E33">
            <w:pPr>
              <w:numPr>
                <w:ilvl w:val="0"/>
                <w:numId w:val="6"/>
              </w:numPr>
              <w:snapToGrid w:val="0"/>
              <w:spacing w:beforeLines="50" w:before="180"/>
              <w:ind w:left="482" w:hanging="482"/>
              <w:rPr>
                <w:rFonts w:eastAsia="標楷體"/>
                <w:color w:val="000000" w:themeColor="text1"/>
              </w:rPr>
            </w:pPr>
            <w:r w:rsidRPr="005C236D">
              <w:rPr>
                <w:rFonts w:eastAsia="標楷體" w:hAnsi="標楷體"/>
                <w:color w:val="000000" w:themeColor="text1"/>
              </w:rPr>
              <w:t>數位影視動畫科</w:t>
            </w:r>
          </w:p>
          <w:p w:rsidR="001B71A7" w:rsidRPr="005C236D" w:rsidRDefault="001B71A7" w:rsidP="004D7703">
            <w:pPr>
              <w:snapToGrid w:val="0"/>
              <w:ind w:left="480"/>
              <w:rPr>
                <w:rFonts w:eastAsia="標楷體"/>
                <w:color w:val="000000" w:themeColor="text1"/>
              </w:rPr>
            </w:pPr>
            <w:r w:rsidRPr="005C236D">
              <w:rPr>
                <w:rFonts w:eastAsia="標楷體" w:hAnsi="標楷體"/>
                <w:color w:val="000000" w:themeColor="text1"/>
              </w:rPr>
              <w:lastRenderedPageBreak/>
              <w:t>配合學校預警系統、輔導機制、低成就輔導系統辦理、並填寫導生輔導紀錄，各專任教師每週並提供四小時以上之諮詢時間，供學生諮詢，並透過社群網站、學生學習歷程了解學生之學習狀況。</w:t>
            </w:r>
          </w:p>
          <w:p w:rsidR="001B71A7" w:rsidRPr="005C236D" w:rsidRDefault="001B71A7" w:rsidP="00742E33">
            <w:pPr>
              <w:numPr>
                <w:ilvl w:val="0"/>
                <w:numId w:val="8"/>
              </w:numPr>
              <w:snapToGrid w:val="0"/>
              <w:spacing w:beforeLines="50" w:before="180"/>
              <w:ind w:left="482" w:hanging="482"/>
              <w:rPr>
                <w:rFonts w:eastAsia="標楷體"/>
                <w:color w:val="000000" w:themeColor="text1"/>
              </w:rPr>
            </w:pPr>
            <w:r w:rsidRPr="005C236D">
              <w:rPr>
                <w:rFonts w:eastAsia="標楷體" w:hAnsi="標楷體"/>
                <w:color w:val="000000" w:themeColor="text1"/>
              </w:rPr>
              <w:t>高齡社會健康管理科</w:t>
            </w:r>
          </w:p>
          <w:p w:rsidR="001B71A7" w:rsidRPr="005C236D" w:rsidRDefault="001B71A7" w:rsidP="004D7703">
            <w:pPr>
              <w:snapToGrid w:val="0"/>
              <w:ind w:left="480"/>
              <w:rPr>
                <w:rFonts w:eastAsia="標楷體"/>
                <w:color w:val="000000" w:themeColor="text1"/>
              </w:rPr>
            </w:pPr>
            <w:r w:rsidRPr="005C236D">
              <w:rPr>
                <w:rFonts w:eastAsia="標楷體" w:hAnsi="標楷體"/>
                <w:color w:val="000000" w:themeColor="text1"/>
              </w:rPr>
              <w:t>配合學校預警、低成就輔導、追蹤相關規定辦理</w:t>
            </w:r>
          </w:p>
          <w:p w:rsidR="001B71A7" w:rsidRPr="005C236D" w:rsidRDefault="001B71A7" w:rsidP="001B71A7">
            <w:pPr>
              <w:snapToGrid w:val="0"/>
              <w:spacing w:beforeLines="50" w:before="180"/>
              <w:rPr>
                <w:rFonts w:eastAsia="標楷體"/>
                <w:color w:val="000000" w:themeColor="text1"/>
              </w:rPr>
            </w:pPr>
            <w:r w:rsidRPr="005C236D">
              <w:rPr>
                <w:rFonts w:eastAsia="標楷體"/>
                <w:color w:val="000000" w:themeColor="text1"/>
              </w:rPr>
              <w:t>(3)</w:t>
            </w:r>
            <w:r w:rsidRPr="005C236D">
              <w:rPr>
                <w:rFonts w:eastAsia="標楷體" w:hAnsi="標楷體"/>
                <w:color w:val="000000" w:themeColor="text1"/>
              </w:rPr>
              <w:t>學校針對未接受輔導學生之因應方式</w:t>
            </w:r>
          </w:p>
          <w:p w:rsidR="001B71A7" w:rsidRPr="005C236D" w:rsidRDefault="001B71A7" w:rsidP="004D7703">
            <w:pPr>
              <w:snapToGrid w:val="0"/>
              <w:rPr>
                <w:rFonts w:eastAsia="標楷體"/>
                <w:color w:val="000000" w:themeColor="text1"/>
              </w:rPr>
            </w:pPr>
            <w:r w:rsidRPr="005C236D">
              <w:rPr>
                <w:rFonts w:eastAsia="標楷體" w:hAnsi="標楷體"/>
                <w:color w:val="000000" w:themeColor="text1"/>
              </w:rPr>
              <w:t>教務處會於每學期期中考後公告提醒</w:t>
            </w:r>
            <w:smartTag w:uri="urn:schemas-microsoft-com:office:smarttags" w:element="PersonName">
              <w:smartTagPr>
                <w:attr w:name="ProductID" w:val="全校"/>
              </w:smartTagPr>
              <w:r w:rsidRPr="005C236D">
                <w:rPr>
                  <w:rFonts w:eastAsia="標楷體" w:hAnsi="標楷體"/>
                  <w:color w:val="000000" w:themeColor="text1"/>
                </w:rPr>
                <w:t>全校</w:t>
              </w:r>
            </w:smartTag>
            <w:r w:rsidRPr="005C236D">
              <w:rPr>
                <w:rFonts w:eastAsia="標楷體" w:hAnsi="標楷體"/>
                <w:color w:val="000000" w:themeColor="text1"/>
              </w:rPr>
              <w:t>老師進入系統輔導學習成效不佳學生。</w:t>
            </w:r>
          </w:p>
          <w:p w:rsidR="001B71A7" w:rsidRPr="005C236D" w:rsidRDefault="001B71A7" w:rsidP="001B71A7">
            <w:pPr>
              <w:snapToGrid w:val="0"/>
              <w:spacing w:afterLines="50" w:after="180"/>
              <w:rPr>
                <w:rFonts w:eastAsia="標楷體"/>
                <w:color w:val="000000" w:themeColor="text1"/>
              </w:rPr>
            </w:pPr>
            <w:r w:rsidRPr="005C236D">
              <w:rPr>
                <w:rFonts w:eastAsia="標楷體" w:hAnsi="標楷體"/>
                <w:color w:val="000000" w:themeColor="text1"/>
              </w:rPr>
              <w:t>本校教師與導師都能透過學習預警與低成就輔導系統輔導所有需要輔導之學生。</w:t>
            </w:r>
          </w:p>
        </w:tc>
      </w:tr>
      <w:tr w:rsidR="001B71A7" w:rsidRPr="005C236D" w:rsidTr="004D7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jc w:val="center"/>
        </w:trPr>
        <w:tc>
          <w:tcPr>
            <w:tcW w:w="2006" w:type="dxa"/>
            <w:vMerge/>
          </w:tcPr>
          <w:p w:rsidR="001B71A7" w:rsidRPr="005C236D" w:rsidRDefault="001B71A7" w:rsidP="004D7703">
            <w:pPr>
              <w:snapToGrid w:val="0"/>
              <w:ind w:left="240" w:hangingChars="100" w:hanging="240"/>
              <w:rPr>
                <w:rFonts w:eastAsia="標楷體"/>
                <w:color w:val="000000" w:themeColor="text1"/>
                <w:kern w:val="0"/>
              </w:rPr>
            </w:pPr>
          </w:p>
        </w:tc>
        <w:tc>
          <w:tcPr>
            <w:tcW w:w="777" w:type="dxa"/>
            <w:tcBorders>
              <w:bottom w:val="single" w:sz="4" w:space="0" w:color="auto"/>
            </w:tcBorders>
            <w:vAlign w:val="center"/>
          </w:tcPr>
          <w:p w:rsidR="001B71A7" w:rsidRPr="005C236D" w:rsidRDefault="001B71A7" w:rsidP="004D7703">
            <w:pPr>
              <w:snapToGrid w:val="0"/>
              <w:ind w:leftChars="-50" w:left="-120" w:rightChars="-50" w:right="-120"/>
              <w:jc w:val="center"/>
              <w:rPr>
                <w:rFonts w:eastAsia="標楷體"/>
                <w:color w:val="000000" w:themeColor="text1"/>
              </w:rPr>
            </w:pPr>
            <w:r w:rsidRPr="005C236D">
              <w:rPr>
                <w:rFonts w:eastAsia="標楷體" w:hAnsi="標楷體"/>
                <w:color w:val="000000" w:themeColor="text1"/>
              </w:rPr>
              <w:t>學</w:t>
            </w:r>
          </w:p>
          <w:p w:rsidR="001B71A7" w:rsidRPr="005C236D" w:rsidRDefault="001B71A7" w:rsidP="004D7703">
            <w:pPr>
              <w:snapToGrid w:val="0"/>
              <w:ind w:leftChars="-50" w:left="-120" w:rightChars="-50" w:right="-120"/>
              <w:jc w:val="center"/>
              <w:rPr>
                <w:rFonts w:eastAsia="標楷體"/>
                <w:color w:val="000000" w:themeColor="text1"/>
              </w:rPr>
            </w:pPr>
            <w:r w:rsidRPr="005C236D">
              <w:rPr>
                <w:rFonts w:eastAsia="標楷體" w:hAnsi="標楷體"/>
                <w:color w:val="000000" w:themeColor="text1"/>
              </w:rPr>
              <w:t>年</w:t>
            </w:r>
          </w:p>
          <w:p w:rsidR="001B71A7" w:rsidRPr="005C236D" w:rsidRDefault="001B71A7" w:rsidP="004D7703">
            <w:pPr>
              <w:snapToGrid w:val="0"/>
              <w:ind w:leftChars="-50" w:left="-120" w:rightChars="-50" w:right="-120"/>
              <w:jc w:val="center"/>
              <w:rPr>
                <w:rFonts w:eastAsia="標楷體"/>
                <w:color w:val="000000" w:themeColor="text1"/>
              </w:rPr>
            </w:pPr>
            <w:r w:rsidRPr="005C236D">
              <w:rPr>
                <w:rFonts w:eastAsia="標楷體" w:hAnsi="標楷體"/>
                <w:color w:val="000000" w:themeColor="text1"/>
              </w:rPr>
              <w:t>度</w:t>
            </w:r>
          </w:p>
        </w:tc>
        <w:tc>
          <w:tcPr>
            <w:tcW w:w="777" w:type="dxa"/>
            <w:gridSpan w:val="2"/>
            <w:tcBorders>
              <w:bottom w:val="single" w:sz="4" w:space="0" w:color="auto"/>
            </w:tcBorders>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學生人數</w:t>
            </w:r>
          </w:p>
          <w:p w:rsidR="001B71A7" w:rsidRPr="005C236D" w:rsidRDefault="001B71A7" w:rsidP="004D7703">
            <w:pPr>
              <w:snapToGrid w:val="0"/>
              <w:jc w:val="center"/>
              <w:rPr>
                <w:rFonts w:eastAsia="標楷體"/>
                <w:color w:val="000000" w:themeColor="text1"/>
              </w:rPr>
            </w:pPr>
            <w:r w:rsidRPr="005C236D">
              <w:rPr>
                <w:rFonts w:eastAsia="標楷體"/>
                <w:color w:val="000000" w:themeColor="text1"/>
              </w:rPr>
              <w:t>(A)</w:t>
            </w:r>
          </w:p>
        </w:tc>
        <w:tc>
          <w:tcPr>
            <w:tcW w:w="778" w:type="dxa"/>
            <w:tcBorders>
              <w:bottom w:val="single" w:sz="4" w:space="0" w:color="auto"/>
            </w:tcBorders>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受到預警</w:t>
            </w:r>
          </w:p>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學生人數</w:t>
            </w:r>
          </w:p>
          <w:p w:rsidR="001B71A7" w:rsidRPr="005C236D" w:rsidRDefault="001B71A7" w:rsidP="004D7703">
            <w:pPr>
              <w:snapToGrid w:val="0"/>
              <w:jc w:val="center"/>
              <w:rPr>
                <w:rFonts w:eastAsia="標楷體"/>
                <w:color w:val="000000" w:themeColor="text1"/>
              </w:rPr>
            </w:pPr>
            <w:r w:rsidRPr="005C236D">
              <w:rPr>
                <w:rFonts w:eastAsia="標楷體"/>
                <w:color w:val="000000" w:themeColor="text1"/>
              </w:rPr>
              <w:t>(B)</w:t>
            </w:r>
          </w:p>
        </w:tc>
        <w:tc>
          <w:tcPr>
            <w:tcW w:w="777" w:type="dxa"/>
            <w:tcBorders>
              <w:bottom w:val="single" w:sz="4" w:space="0" w:color="auto"/>
            </w:tcBorders>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受到預警</w:t>
            </w:r>
          </w:p>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接受輔導</w:t>
            </w:r>
          </w:p>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學生人數</w:t>
            </w:r>
          </w:p>
          <w:p w:rsidR="001B71A7" w:rsidRPr="005C236D" w:rsidRDefault="001B71A7" w:rsidP="004D7703">
            <w:pPr>
              <w:snapToGrid w:val="0"/>
              <w:jc w:val="center"/>
              <w:rPr>
                <w:rFonts w:eastAsia="標楷體"/>
                <w:color w:val="000000" w:themeColor="text1"/>
              </w:rPr>
            </w:pPr>
            <w:r w:rsidRPr="005C236D">
              <w:rPr>
                <w:rFonts w:eastAsia="標楷體"/>
                <w:color w:val="000000" w:themeColor="text1"/>
              </w:rPr>
              <w:t>(C)</w:t>
            </w:r>
          </w:p>
        </w:tc>
        <w:tc>
          <w:tcPr>
            <w:tcW w:w="778" w:type="dxa"/>
            <w:gridSpan w:val="2"/>
            <w:tcBorders>
              <w:bottom w:val="single" w:sz="4" w:space="0" w:color="auto"/>
            </w:tcBorders>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接受輔導學生比例</w:t>
            </w:r>
          </w:p>
          <w:p w:rsidR="001B71A7" w:rsidRPr="005C236D" w:rsidRDefault="001B71A7" w:rsidP="004D7703">
            <w:pPr>
              <w:snapToGrid w:val="0"/>
              <w:ind w:leftChars="-50" w:left="-120" w:rightChars="-50" w:right="-120"/>
              <w:jc w:val="center"/>
              <w:rPr>
                <w:rFonts w:eastAsia="標楷體"/>
                <w:color w:val="000000" w:themeColor="text1"/>
              </w:rPr>
            </w:pPr>
            <w:r w:rsidRPr="005C236D">
              <w:rPr>
                <w:rFonts w:eastAsia="標楷體"/>
                <w:color w:val="000000" w:themeColor="text1"/>
              </w:rPr>
              <w:t>(C/B)%</w:t>
            </w:r>
          </w:p>
          <w:p w:rsidR="001B71A7" w:rsidRPr="005C236D" w:rsidRDefault="001B71A7" w:rsidP="004D7703">
            <w:pPr>
              <w:snapToGrid w:val="0"/>
              <w:jc w:val="center"/>
              <w:rPr>
                <w:rFonts w:eastAsia="標楷體"/>
                <w:color w:val="000000" w:themeColor="text1"/>
              </w:rPr>
            </w:pPr>
          </w:p>
        </w:tc>
        <w:tc>
          <w:tcPr>
            <w:tcW w:w="777" w:type="dxa"/>
            <w:tcBorders>
              <w:bottom w:val="single" w:sz="4" w:space="0" w:color="auto"/>
            </w:tcBorders>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接受輔導後，改善學習成效學生人數</w:t>
            </w:r>
          </w:p>
          <w:p w:rsidR="001B71A7" w:rsidRPr="005C236D" w:rsidRDefault="001B71A7" w:rsidP="004D7703">
            <w:pPr>
              <w:snapToGrid w:val="0"/>
              <w:jc w:val="center"/>
              <w:rPr>
                <w:rFonts w:eastAsia="標楷體"/>
                <w:color w:val="000000" w:themeColor="text1"/>
              </w:rPr>
            </w:pPr>
            <w:r w:rsidRPr="005C236D">
              <w:rPr>
                <w:rFonts w:eastAsia="標楷體"/>
                <w:color w:val="000000" w:themeColor="text1"/>
              </w:rPr>
              <w:t>(D)</w:t>
            </w:r>
          </w:p>
        </w:tc>
        <w:tc>
          <w:tcPr>
            <w:tcW w:w="778" w:type="dxa"/>
            <w:tcBorders>
              <w:bottom w:val="single" w:sz="4" w:space="0" w:color="auto"/>
            </w:tcBorders>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改善</w:t>
            </w:r>
          </w:p>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比例</w:t>
            </w:r>
          </w:p>
          <w:p w:rsidR="001B71A7" w:rsidRPr="005C236D" w:rsidRDefault="001B71A7" w:rsidP="004D7703">
            <w:pPr>
              <w:snapToGrid w:val="0"/>
              <w:ind w:leftChars="-50" w:left="-120" w:rightChars="-50" w:right="-120"/>
              <w:jc w:val="center"/>
              <w:rPr>
                <w:rFonts w:eastAsia="標楷體"/>
                <w:color w:val="000000" w:themeColor="text1"/>
              </w:rPr>
            </w:pPr>
            <w:r w:rsidRPr="005C236D">
              <w:rPr>
                <w:rFonts w:eastAsia="標楷體"/>
                <w:color w:val="000000" w:themeColor="text1"/>
              </w:rPr>
              <w:t>(D/B)%</w:t>
            </w:r>
          </w:p>
        </w:tc>
        <w:tc>
          <w:tcPr>
            <w:tcW w:w="777" w:type="dxa"/>
            <w:tcBorders>
              <w:bottom w:val="single" w:sz="4" w:space="0" w:color="auto"/>
            </w:tcBorders>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退學人數</w:t>
            </w:r>
          </w:p>
          <w:p w:rsidR="001B71A7" w:rsidRPr="005C236D" w:rsidRDefault="001B71A7" w:rsidP="004D7703">
            <w:pPr>
              <w:snapToGrid w:val="0"/>
              <w:jc w:val="center"/>
              <w:rPr>
                <w:rFonts w:eastAsia="標楷體"/>
                <w:color w:val="000000" w:themeColor="text1"/>
              </w:rPr>
            </w:pPr>
            <w:r w:rsidRPr="005C236D">
              <w:rPr>
                <w:rFonts w:eastAsia="標楷體"/>
                <w:color w:val="000000" w:themeColor="text1"/>
              </w:rPr>
              <w:t>(E)</w:t>
            </w:r>
          </w:p>
        </w:tc>
        <w:tc>
          <w:tcPr>
            <w:tcW w:w="778" w:type="dxa"/>
            <w:gridSpan w:val="2"/>
            <w:tcBorders>
              <w:bottom w:val="single" w:sz="4" w:space="0" w:color="auto"/>
            </w:tcBorders>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退學</w:t>
            </w:r>
          </w:p>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比例</w:t>
            </w:r>
          </w:p>
          <w:p w:rsidR="001B71A7" w:rsidRPr="005C236D" w:rsidRDefault="001B71A7" w:rsidP="004D7703">
            <w:pPr>
              <w:snapToGrid w:val="0"/>
              <w:ind w:leftChars="-50" w:left="-120" w:rightChars="-50" w:right="-120"/>
              <w:jc w:val="center"/>
              <w:rPr>
                <w:rFonts w:eastAsia="標楷體"/>
                <w:color w:val="000000" w:themeColor="text1"/>
              </w:rPr>
            </w:pPr>
            <w:r w:rsidRPr="005C236D">
              <w:rPr>
                <w:rFonts w:eastAsia="標楷體"/>
                <w:color w:val="000000" w:themeColor="text1"/>
              </w:rPr>
              <w:t>(E/A)%</w:t>
            </w:r>
          </w:p>
        </w:tc>
        <w:tc>
          <w:tcPr>
            <w:tcW w:w="777" w:type="dxa"/>
            <w:tcBorders>
              <w:bottom w:val="single" w:sz="4" w:space="0" w:color="auto"/>
            </w:tcBorders>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休學人數</w:t>
            </w:r>
          </w:p>
          <w:p w:rsidR="001B71A7" w:rsidRPr="005C236D" w:rsidRDefault="001B71A7" w:rsidP="004D7703">
            <w:pPr>
              <w:snapToGrid w:val="0"/>
              <w:jc w:val="center"/>
              <w:rPr>
                <w:rFonts w:eastAsia="標楷體"/>
                <w:color w:val="000000" w:themeColor="text1"/>
              </w:rPr>
            </w:pPr>
            <w:r w:rsidRPr="005C236D">
              <w:rPr>
                <w:rFonts w:eastAsia="標楷體"/>
                <w:color w:val="000000" w:themeColor="text1"/>
              </w:rPr>
              <w:t>(F)</w:t>
            </w:r>
          </w:p>
        </w:tc>
        <w:tc>
          <w:tcPr>
            <w:tcW w:w="778" w:type="dxa"/>
            <w:tcBorders>
              <w:bottom w:val="single" w:sz="4" w:space="0" w:color="auto"/>
            </w:tcBorders>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休學</w:t>
            </w:r>
          </w:p>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比例</w:t>
            </w:r>
          </w:p>
          <w:p w:rsidR="001B71A7" w:rsidRPr="005C236D" w:rsidRDefault="001B71A7" w:rsidP="004D7703">
            <w:pPr>
              <w:snapToGrid w:val="0"/>
              <w:ind w:leftChars="-50" w:left="-120" w:rightChars="-50" w:right="-120"/>
              <w:jc w:val="center"/>
              <w:rPr>
                <w:rFonts w:eastAsia="標楷體"/>
                <w:color w:val="000000" w:themeColor="text1"/>
              </w:rPr>
            </w:pPr>
            <w:r w:rsidRPr="005C236D">
              <w:rPr>
                <w:rFonts w:eastAsia="標楷體"/>
                <w:color w:val="000000" w:themeColor="text1"/>
              </w:rPr>
              <w:t>(F/A)%</w:t>
            </w:r>
          </w:p>
        </w:tc>
      </w:tr>
      <w:tr w:rsidR="001B71A7" w:rsidRPr="005C236D" w:rsidTr="004D7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jc w:val="center"/>
        </w:trPr>
        <w:tc>
          <w:tcPr>
            <w:tcW w:w="2006" w:type="dxa"/>
            <w:vMerge/>
          </w:tcPr>
          <w:p w:rsidR="001B71A7" w:rsidRPr="005C236D" w:rsidRDefault="001B71A7" w:rsidP="004D7703">
            <w:pPr>
              <w:snapToGrid w:val="0"/>
              <w:ind w:left="240" w:hangingChars="100" w:hanging="240"/>
              <w:rPr>
                <w:rFonts w:eastAsia="標楷體"/>
                <w:color w:val="000000" w:themeColor="text1"/>
                <w:kern w:val="0"/>
              </w:rPr>
            </w:pPr>
          </w:p>
        </w:tc>
        <w:tc>
          <w:tcPr>
            <w:tcW w:w="777" w:type="dxa"/>
            <w:shd w:val="clear" w:color="auto" w:fill="D9D9D9"/>
            <w:vAlign w:val="center"/>
          </w:tcPr>
          <w:p w:rsidR="001B71A7" w:rsidRPr="005C236D" w:rsidRDefault="001B71A7" w:rsidP="004D7703">
            <w:pPr>
              <w:snapToGrid w:val="0"/>
              <w:jc w:val="center"/>
              <w:rPr>
                <w:rFonts w:eastAsia="標楷體"/>
                <w:color w:val="000000" w:themeColor="text1"/>
              </w:rPr>
            </w:pPr>
            <w:r w:rsidRPr="005C236D">
              <w:rPr>
                <w:rFonts w:eastAsia="標楷體"/>
                <w:color w:val="000000" w:themeColor="text1"/>
              </w:rPr>
              <w:t>101</w:t>
            </w:r>
          </w:p>
        </w:tc>
        <w:tc>
          <w:tcPr>
            <w:tcW w:w="777" w:type="dxa"/>
            <w:gridSpan w:val="2"/>
            <w:shd w:val="clear" w:color="auto" w:fill="D9D9D9"/>
            <w:vAlign w:val="center"/>
          </w:tcPr>
          <w:p w:rsidR="001B71A7" w:rsidRPr="005C236D" w:rsidRDefault="001B71A7" w:rsidP="004D7703">
            <w:pPr>
              <w:snapToGrid w:val="0"/>
              <w:jc w:val="center"/>
              <w:rPr>
                <w:rFonts w:eastAsia="標楷體"/>
                <w:color w:val="000000" w:themeColor="text1"/>
              </w:rPr>
            </w:pPr>
            <w:r w:rsidRPr="005C236D">
              <w:rPr>
                <w:rFonts w:eastAsia="標楷體"/>
                <w:color w:val="000000" w:themeColor="text1"/>
              </w:rPr>
              <w:t>2784</w:t>
            </w:r>
          </w:p>
        </w:tc>
        <w:tc>
          <w:tcPr>
            <w:tcW w:w="778" w:type="dxa"/>
            <w:shd w:val="clear" w:color="auto" w:fill="D9D9D9"/>
            <w:vAlign w:val="center"/>
          </w:tcPr>
          <w:p w:rsidR="001B71A7" w:rsidRPr="005C236D" w:rsidRDefault="001B71A7" w:rsidP="004D7703">
            <w:pPr>
              <w:snapToGrid w:val="0"/>
              <w:jc w:val="center"/>
              <w:rPr>
                <w:rFonts w:eastAsia="標楷體"/>
                <w:color w:val="000000" w:themeColor="text1"/>
              </w:rPr>
            </w:pPr>
            <w:r w:rsidRPr="005C236D">
              <w:rPr>
                <w:rFonts w:eastAsia="標楷體"/>
                <w:color w:val="000000" w:themeColor="text1"/>
              </w:rPr>
              <w:t>87</w:t>
            </w:r>
          </w:p>
        </w:tc>
        <w:tc>
          <w:tcPr>
            <w:tcW w:w="777" w:type="dxa"/>
            <w:shd w:val="clear" w:color="auto" w:fill="D9D9D9"/>
            <w:vAlign w:val="center"/>
          </w:tcPr>
          <w:p w:rsidR="001B71A7" w:rsidRPr="005C236D" w:rsidRDefault="001B71A7" w:rsidP="004D7703">
            <w:pPr>
              <w:snapToGrid w:val="0"/>
              <w:jc w:val="center"/>
              <w:rPr>
                <w:rFonts w:eastAsia="標楷體"/>
                <w:color w:val="000000" w:themeColor="text1"/>
              </w:rPr>
            </w:pPr>
            <w:r w:rsidRPr="005C236D">
              <w:rPr>
                <w:rFonts w:eastAsia="標楷體"/>
                <w:color w:val="000000" w:themeColor="text1"/>
              </w:rPr>
              <w:t>87</w:t>
            </w:r>
          </w:p>
        </w:tc>
        <w:tc>
          <w:tcPr>
            <w:tcW w:w="778" w:type="dxa"/>
            <w:gridSpan w:val="2"/>
            <w:shd w:val="clear" w:color="auto" w:fill="D9D9D9"/>
            <w:vAlign w:val="center"/>
          </w:tcPr>
          <w:p w:rsidR="001B71A7" w:rsidRPr="005C236D" w:rsidRDefault="001B71A7" w:rsidP="004D7703">
            <w:pPr>
              <w:snapToGrid w:val="0"/>
              <w:jc w:val="center"/>
              <w:rPr>
                <w:rFonts w:eastAsia="標楷體"/>
                <w:color w:val="000000" w:themeColor="text1"/>
              </w:rPr>
            </w:pPr>
            <w:r w:rsidRPr="005C236D">
              <w:rPr>
                <w:rFonts w:eastAsia="標楷體"/>
                <w:color w:val="000000" w:themeColor="text1"/>
              </w:rPr>
              <w:t>100%</w:t>
            </w:r>
          </w:p>
        </w:tc>
        <w:tc>
          <w:tcPr>
            <w:tcW w:w="777" w:type="dxa"/>
            <w:shd w:val="clear" w:color="auto" w:fill="D9D9D9"/>
            <w:vAlign w:val="center"/>
          </w:tcPr>
          <w:p w:rsidR="001B71A7" w:rsidRPr="005C236D" w:rsidRDefault="001B71A7" w:rsidP="004D7703">
            <w:pPr>
              <w:snapToGrid w:val="0"/>
              <w:jc w:val="center"/>
              <w:rPr>
                <w:rFonts w:eastAsia="標楷體"/>
                <w:color w:val="000000" w:themeColor="text1"/>
              </w:rPr>
            </w:pPr>
            <w:r w:rsidRPr="005C236D">
              <w:rPr>
                <w:rFonts w:eastAsia="標楷體"/>
                <w:color w:val="000000" w:themeColor="text1"/>
              </w:rPr>
              <w:t>68</w:t>
            </w:r>
          </w:p>
        </w:tc>
        <w:tc>
          <w:tcPr>
            <w:tcW w:w="778" w:type="dxa"/>
            <w:shd w:val="clear" w:color="auto" w:fill="D9D9D9"/>
            <w:vAlign w:val="center"/>
          </w:tcPr>
          <w:p w:rsidR="001B71A7" w:rsidRPr="005C236D" w:rsidRDefault="001B71A7" w:rsidP="004D7703">
            <w:pPr>
              <w:snapToGrid w:val="0"/>
              <w:jc w:val="center"/>
              <w:rPr>
                <w:rFonts w:eastAsia="標楷體"/>
                <w:color w:val="000000" w:themeColor="text1"/>
              </w:rPr>
            </w:pPr>
            <w:r w:rsidRPr="005C236D">
              <w:rPr>
                <w:rFonts w:eastAsia="標楷體"/>
                <w:color w:val="000000" w:themeColor="text1"/>
                <w:sz w:val="18"/>
              </w:rPr>
              <w:t>78.16%</w:t>
            </w:r>
          </w:p>
        </w:tc>
        <w:tc>
          <w:tcPr>
            <w:tcW w:w="777" w:type="dxa"/>
            <w:shd w:val="clear" w:color="auto" w:fill="D9D9D9"/>
            <w:vAlign w:val="center"/>
          </w:tcPr>
          <w:p w:rsidR="001B71A7" w:rsidRPr="005C236D" w:rsidRDefault="001B71A7" w:rsidP="004D7703">
            <w:pPr>
              <w:snapToGrid w:val="0"/>
              <w:jc w:val="center"/>
              <w:rPr>
                <w:rFonts w:eastAsia="標楷體"/>
                <w:color w:val="000000" w:themeColor="text1"/>
              </w:rPr>
            </w:pPr>
            <w:r w:rsidRPr="005C236D">
              <w:rPr>
                <w:rFonts w:eastAsia="標楷體"/>
                <w:color w:val="000000" w:themeColor="text1"/>
              </w:rPr>
              <w:t>100</w:t>
            </w:r>
          </w:p>
        </w:tc>
        <w:tc>
          <w:tcPr>
            <w:tcW w:w="778" w:type="dxa"/>
            <w:gridSpan w:val="2"/>
            <w:shd w:val="clear" w:color="auto" w:fill="D9D9D9"/>
            <w:vAlign w:val="center"/>
          </w:tcPr>
          <w:p w:rsidR="001B71A7" w:rsidRPr="005C236D" w:rsidRDefault="001B71A7" w:rsidP="004D7703">
            <w:pPr>
              <w:snapToGrid w:val="0"/>
              <w:jc w:val="center"/>
              <w:rPr>
                <w:rFonts w:eastAsia="標楷體"/>
                <w:color w:val="000000" w:themeColor="text1"/>
              </w:rPr>
            </w:pPr>
            <w:r w:rsidRPr="005C236D">
              <w:rPr>
                <w:rFonts w:eastAsia="標楷體"/>
                <w:color w:val="000000" w:themeColor="text1"/>
              </w:rPr>
              <w:t>3.5%</w:t>
            </w:r>
          </w:p>
        </w:tc>
        <w:tc>
          <w:tcPr>
            <w:tcW w:w="777" w:type="dxa"/>
            <w:shd w:val="clear" w:color="auto" w:fill="D9D9D9"/>
            <w:vAlign w:val="center"/>
          </w:tcPr>
          <w:p w:rsidR="001B71A7" w:rsidRPr="005C236D" w:rsidRDefault="001B71A7" w:rsidP="004D7703">
            <w:pPr>
              <w:snapToGrid w:val="0"/>
              <w:jc w:val="center"/>
              <w:rPr>
                <w:rFonts w:eastAsia="標楷體"/>
                <w:color w:val="000000" w:themeColor="text1"/>
              </w:rPr>
            </w:pPr>
            <w:r w:rsidRPr="005C236D">
              <w:rPr>
                <w:rFonts w:eastAsia="標楷體"/>
                <w:color w:val="000000" w:themeColor="text1"/>
              </w:rPr>
              <w:t>49</w:t>
            </w:r>
          </w:p>
        </w:tc>
        <w:tc>
          <w:tcPr>
            <w:tcW w:w="778" w:type="dxa"/>
            <w:shd w:val="clear" w:color="auto" w:fill="D9D9D9"/>
            <w:vAlign w:val="center"/>
          </w:tcPr>
          <w:p w:rsidR="001B71A7" w:rsidRPr="005C236D" w:rsidRDefault="001B71A7" w:rsidP="004D7703">
            <w:pPr>
              <w:snapToGrid w:val="0"/>
              <w:jc w:val="center"/>
              <w:rPr>
                <w:rFonts w:eastAsia="標楷體"/>
                <w:color w:val="000000" w:themeColor="text1"/>
              </w:rPr>
            </w:pPr>
            <w:r w:rsidRPr="005C236D">
              <w:rPr>
                <w:rFonts w:eastAsia="標楷體"/>
                <w:color w:val="000000" w:themeColor="text1"/>
                <w:sz w:val="20"/>
              </w:rPr>
              <w:t>1.76%</w:t>
            </w:r>
          </w:p>
        </w:tc>
      </w:tr>
      <w:tr w:rsidR="00AC3401" w:rsidRPr="006D315A" w:rsidTr="0085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jc w:val="center"/>
        </w:trPr>
        <w:tc>
          <w:tcPr>
            <w:tcW w:w="2006" w:type="dxa"/>
            <w:vMerge/>
          </w:tcPr>
          <w:p w:rsidR="00AC3401" w:rsidRPr="005C236D" w:rsidRDefault="00AC3401" w:rsidP="004D7703">
            <w:pPr>
              <w:snapToGrid w:val="0"/>
              <w:ind w:left="240" w:hangingChars="100" w:hanging="240"/>
              <w:rPr>
                <w:rFonts w:eastAsia="標楷體"/>
                <w:color w:val="000000" w:themeColor="text1"/>
                <w:kern w:val="0"/>
              </w:rPr>
            </w:pPr>
          </w:p>
        </w:tc>
        <w:tc>
          <w:tcPr>
            <w:tcW w:w="777" w:type="dxa"/>
            <w:shd w:val="clear" w:color="auto" w:fill="auto"/>
            <w:vAlign w:val="center"/>
          </w:tcPr>
          <w:p w:rsidR="00AC3401" w:rsidRPr="006D315A" w:rsidRDefault="00AC3401" w:rsidP="00856DAF">
            <w:pPr>
              <w:snapToGrid w:val="0"/>
              <w:jc w:val="center"/>
              <w:rPr>
                <w:rFonts w:eastAsia="標楷體"/>
                <w:color w:val="000000" w:themeColor="text1"/>
                <w:sz w:val="20"/>
                <w:szCs w:val="20"/>
              </w:rPr>
            </w:pPr>
            <w:r w:rsidRPr="006D315A">
              <w:rPr>
                <w:rFonts w:eastAsia="標楷體"/>
                <w:color w:val="000000" w:themeColor="text1"/>
                <w:sz w:val="20"/>
                <w:szCs w:val="20"/>
              </w:rPr>
              <w:t>1021</w:t>
            </w:r>
          </w:p>
        </w:tc>
        <w:tc>
          <w:tcPr>
            <w:tcW w:w="777" w:type="dxa"/>
            <w:gridSpan w:val="2"/>
            <w:shd w:val="clear" w:color="auto" w:fill="auto"/>
            <w:vAlign w:val="center"/>
          </w:tcPr>
          <w:p w:rsidR="00AC3401" w:rsidRPr="006D315A" w:rsidRDefault="00AC3401" w:rsidP="00856DAF">
            <w:pPr>
              <w:spacing w:line="240" w:lineRule="atLeast"/>
              <w:jc w:val="center"/>
              <w:rPr>
                <w:rFonts w:eastAsia="標楷體"/>
                <w:color w:val="000000" w:themeColor="text1"/>
              </w:rPr>
            </w:pPr>
            <w:r w:rsidRPr="006D315A">
              <w:rPr>
                <w:rFonts w:eastAsia="標楷體"/>
                <w:color w:val="000000" w:themeColor="text1"/>
              </w:rPr>
              <w:t>2882</w:t>
            </w:r>
          </w:p>
        </w:tc>
        <w:tc>
          <w:tcPr>
            <w:tcW w:w="778" w:type="dxa"/>
            <w:shd w:val="clear" w:color="auto" w:fill="auto"/>
            <w:vAlign w:val="center"/>
          </w:tcPr>
          <w:p w:rsidR="00AC3401" w:rsidRPr="006D315A" w:rsidRDefault="00AC3401" w:rsidP="00856DAF">
            <w:pPr>
              <w:spacing w:line="240" w:lineRule="atLeast"/>
              <w:jc w:val="center"/>
              <w:rPr>
                <w:rFonts w:eastAsia="標楷體"/>
                <w:color w:val="000000" w:themeColor="text1"/>
              </w:rPr>
            </w:pPr>
            <w:r w:rsidRPr="006D315A">
              <w:rPr>
                <w:rFonts w:eastAsia="標楷體"/>
                <w:color w:val="000000" w:themeColor="text1"/>
              </w:rPr>
              <w:t>34</w:t>
            </w:r>
          </w:p>
        </w:tc>
        <w:tc>
          <w:tcPr>
            <w:tcW w:w="777" w:type="dxa"/>
            <w:shd w:val="clear" w:color="auto" w:fill="auto"/>
            <w:vAlign w:val="center"/>
          </w:tcPr>
          <w:p w:rsidR="00AC3401" w:rsidRPr="006D315A" w:rsidRDefault="00AC3401" w:rsidP="00856DAF">
            <w:pPr>
              <w:spacing w:line="240" w:lineRule="atLeast"/>
              <w:jc w:val="center"/>
              <w:rPr>
                <w:rFonts w:eastAsia="標楷體"/>
                <w:color w:val="000000" w:themeColor="text1"/>
              </w:rPr>
            </w:pPr>
            <w:r w:rsidRPr="006D315A">
              <w:rPr>
                <w:rFonts w:eastAsia="標楷體"/>
                <w:color w:val="000000" w:themeColor="text1"/>
              </w:rPr>
              <w:t>34</w:t>
            </w:r>
          </w:p>
        </w:tc>
        <w:tc>
          <w:tcPr>
            <w:tcW w:w="778" w:type="dxa"/>
            <w:gridSpan w:val="2"/>
            <w:shd w:val="clear" w:color="auto" w:fill="auto"/>
            <w:vAlign w:val="center"/>
          </w:tcPr>
          <w:p w:rsidR="00AC3401" w:rsidRPr="006D315A" w:rsidRDefault="00AC3401" w:rsidP="00856DAF">
            <w:pPr>
              <w:spacing w:line="240" w:lineRule="atLeast"/>
              <w:jc w:val="center"/>
              <w:rPr>
                <w:rFonts w:eastAsia="標楷體"/>
                <w:color w:val="000000" w:themeColor="text1"/>
              </w:rPr>
            </w:pPr>
            <w:r w:rsidRPr="006D315A">
              <w:rPr>
                <w:rFonts w:eastAsia="標楷體"/>
                <w:color w:val="000000" w:themeColor="text1"/>
              </w:rPr>
              <w:t>100%</w:t>
            </w:r>
          </w:p>
        </w:tc>
        <w:tc>
          <w:tcPr>
            <w:tcW w:w="777" w:type="dxa"/>
            <w:shd w:val="clear" w:color="auto" w:fill="auto"/>
            <w:vAlign w:val="center"/>
          </w:tcPr>
          <w:p w:rsidR="00AC3401" w:rsidRPr="006D315A" w:rsidRDefault="00AC3401" w:rsidP="00856DAF">
            <w:pPr>
              <w:spacing w:line="240" w:lineRule="atLeast"/>
              <w:jc w:val="center"/>
              <w:rPr>
                <w:rFonts w:eastAsia="標楷體"/>
                <w:color w:val="000000" w:themeColor="text1"/>
              </w:rPr>
            </w:pPr>
            <w:r w:rsidRPr="006D315A">
              <w:rPr>
                <w:rFonts w:eastAsia="標楷體"/>
                <w:color w:val="000000" w:themeColor="text1"/>
              </w:rPr>
              <w:t>28</w:t>
            </w:r>
          </w:p>
        </w:tc>
        <w:tc>
          <w:tcPr>
            <w:tcW w:w="778" w:type="dxa"/>
            <w:shd w:val="clear" w:color="auto" w:fill="auto"/>
            <w:vAlign w:val="center"/>
          </w:tcPr>
          <w:p w:rsidR="00AC3401" w:rsidRPr="006D315A" w:rsidRDefault="00AC3401" w:rsidP="00856DAF">
            <w:pPr>
              <w:spacing w:line="240" w:lineRule="atLeast"/>
              <w:jc w:val="center"/>
              <w:rPr>
                <w:rFonts w:eastAsia="標楷體"/>
                <w:color w:val="000000" w:themeColor="text1"/>
                <w:sz w:val="18"/>
                <w:szCs w:val="18"/>
              </w:rPr>
            </w:pPr>
            <w:r w:rsidRPr="006D315A">
              <w:rPr>
                <w:rFonts w:eastAsia="標楷體"/>
                <w:color w:val="000000" w:themeColor="text1"/>
                <w:sz w:val="18"/>
                <w:szCs w:val="18"/>
              </w:rPr>
              <w:t>82.35%</w:t>
            </w:r>
          </w:p>
        </w:tc>
        <w:tc>
          <w:tcPr>
            <w:tcW w:w="777" w:type="dxa"/>
            <w:shd w:val="clear" w:color="auto" w:fill="auto"/>
            <w:vAlign w:val="center"/>
          </w:tcPr>
          <w:p w:rsidR="00AC3401" w:rsidRPr="006D315A" w:rsidRDefault="00AC3401" w:rsidP="00856DAF">
            <w:pPr>
              <w:spacing w:line="240" w:lineRule="atLeast"/>
              <w:jc w:val="center"/>
              <w:rPr>
                <w:rFonts w:eastAsia="標楷體"/>
                <w:color w:val="000000" w:themeColor="text1"/>
              </w:rPr>
            </w:pPr>
            <w:r w:rsidRPr="006D315A">
              <w:rPr>
                <w:rFonts w:eastAsia="標楷體"/>
                <w:color w:val="000000" w:themeColor="text1"/>
              </w:rPr>
              <w:t>107</w:t>
            </w:r>
          </w:p>
        </w:tc>
        <w:tc>
          <w:tcPr>
            <w:tcW w:w="778" w:type="dxa"/>
            <w:gridSpan w:val="2"/>
            <w:shd w:val="clear" w:color="auto" w:fill="auto"/>
            <w:vAlign w:val="center"/>
          </w:tcPr>
          <w:p w:rsidR="00AC3401" w:rsidRPr="006D315A" w:rsidRDefault="00AC3401" w:rsidP="00856DAF">
            <w:pPr>
              <w:spacing w:line="240" w:lineRule="atLeast"/>
              <w:jc w:val="center"/>
              <w:rPr>
                <w:rFonts w:eastAsia="標楷體"/>
                <w:color w:val="000000" w:themeColor="text1"/>
                <w:sz w:val="18"/>
                <w:szCs w:val="18"/>
              </w:rPr>
            </w:pPr>
            <w:r w:rsidRPr="006D315A">
              <w:rPr>
                <w:rFonts w:eastAsia="標楷體"/>
                <w:color w:val="000000" w:themeColor="text1"/>
                <w:sz w:val="18"/>
                <w:szCs w:val="18"/>
              </w:rPr>
              <w:t>3.71%</w:t>
            </w:r>
          </w:p>
        </w:tc>
        <w:tc>
          <w:tcPr>
            <w:tcW w:w="777" w:type="dxa"/>
            <w:shd w:val="clear" w:color="auto" w:fill="auto"/>
            <w:vAlign w:val="center"/>
          </w:tcPr>
          <w:p w:rsidR="00AC3401" w:rsidRPr="006D315A" w:rsidRDefault="00AC3401" w:rsidP="00856DAF">
            <w:pPr>
              <w:spacing w:line="240" w:lineRule="atLeast"/>
              <w:jc w:val="center"/>
              <w:rPr>
                <w:rFonts w:eastAsia="標楷體"/>
                <w:color w:val="000000" w:themeColor="text1"/>
              </w:rPr>
            </w:pPr>
            <w:r w:rsidRPr="006D315A">
              <w:rPr>
                <w:rFonts w:eastAsia="標楷體"/>
                <w:color w:val="000000" w:themeColor="text1"/>
              </w:rPr>
              <w:t>72</w:t>
            </w:r>
          </w:p>
        </w:tc>
        <w:tc>
          <w:tcPr>
            <w:tcW w:w="778" w:type="dxa"/>
            <w:shd w:val="clear" w:color="auto" w:fill="auto"/>
            <w:vAlign w:val="center"/>
          </w:tcPr>
          <w:p w:rsidR="00AC3401" w:rsidRPr="006D315A" w:rsidRDefault="00AC3401" w:rsidP="00856DAF">
            <w:pPr>
              <w:spacing w:line="240" w:lineRule="atLeast"/>
              <w:jc w:val="center"/>
              <w:rPr>
                <w:rFonts w:eastAsia="標楷體"/>
                <w:color w:val="000000" w:themeColor="text1"/>
                <w:sz w:val="20"/>
                <w:szCs w:val="20"/>
              </w:rPr>
            </w:pPr>
            <w:r w:rsidRPr="006D315A">
              <w:rPr>
                <w:rFonts w:eastAsia="標楷體"/>
                <w:color w:val="000000" w:themeColor="text1"/>
                <w:sz w:val="20"/>
                <w:szCs w:val="20"/>
              </w:rPr>
              <w:t>2.49%</w:t>
            </w:r>
          </w:p>
        </w:tc>
      </w:tr>
      <w:tr w:rsidR="001B71A7" w:rsidRPr="005C236D" w:rsidTr="004D7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jc w:val="center"/>
        </w:trPr>
        <w:tc>
          <w:tcPr>
            <w:tcW w:w="2006" w:type="dxa"/>
            <w:vMerge/>
          </w:tcPr>
          <w:p w:rsidR="001B71A7" w:rsidRPr="005C236D" w:rsidRDefault="001B71A7" w:rsidP="004D7703">
            <w:pPr>
              <w:snapToGrid w:val="0"/>
              <w:ind w:left="240" w:hangingChars="100" w:hanging="240"/>
              <w:rPr>
                <w:rFonts w:eastAsia="標楷體"/>
                <w:color w:val="000000" w:themeColor="text1"/>
                <w:kern w:val="0"/>
              </w:rPr>
            </w:pPr>
          </w:p>
        </w:tc>
        <w:tc>
          <w:tcPr>
            <w:tcW w:w="777" w:type="dxa"/>
            <w:vAlign w:val="center"/>
          </w:tcPr>
          <w:p w:rsidR="001B71A7" w:rsidRPr="005C236D" w:rsidRDefault="001B71A7" w:rsidP="004D7703">
            <w:pPr>
              <w:snapToGrid w:val="0"/>
              <w:jc w:val="center"/>
              <w:rPr>
                <w:rFonts w:eastAsia="標楷體"/>
                <w:color w:val="000000" w:themeColor="text1"/>
              </w:rPr>
            </w:pPr>
            <w:r w:rsidRPr="005C236D">
              <w:rPr>
                <w:rFonts w:eastAsia="標楷體"/>
                <w:color w:val="000000" w:themeColor="text1"/>
              </w:rPr>
              <w:t>103</w:t>
            </w:r>
          </w:p>
        </w:tc>
        <w:tc>
          <w:tcPr>
            <w:tcW w:w="777" w:type="dxa"/>
            <w:gridSpan w:val="2"/>
          </w:tcPr>
          <w:p w:rsidR="001B71A7" w:rsidRPr="005C236D" w:rsidRDefault="001B71A7" w:rsidP="004D7703">
            <w:pPr>
              <w:snapToGrid w:val="0"/>
              <w:rPr>
                <w:rFonts w:eastAsia="標楷體"/>
                <w:color w:val="000000" w:themeColor="text1"/>
              </w:rPr>
            </w:pPr>
          </w:p>
        </w:tc>
        <w:tc>
          <w:tcPr>
            <w:tcW w:w="778" w:type="dxa"/>
          </w:tcPr>
          <w:p w:rsidR="001B71A7" w:rsidRPr="005C236D" w:rsidRDefault="001B71A7" w:rsidP="004D7703">
            <w:pPr>
              <w:snapToGrid w:val="0"/>
              <w:rPr>
                <w:rFonts w:eastAsia="標楷體"/>
                <w:color w:val="000000" w:themeColor="text1"/>
              </w:rPr>
            </w:pPr>
          </w:p>
        </w:tc>
        <w:tc>
          <w:tcPr>
            <w:tcW w:w="777" w:type="dxa"/>
          </w:tcPr>
          <w:p w:rsidR="001B71A7" w:rsidRPr="005C236D" w:rsidRDefault="001B71A7" w:rsidP="004D7703">
            <w:pPr>
              <w:snapToGrid w:val="0"/>
              <w:rPr>
                <w:rFonts w:eastAsia="標楷體"/>
                <w:color w:val="000000" w:themeColor="text1"/>
              </w:rPr>
            </w:pPr>
          </w:p>
        </w:tc>
        <w:tc>
          <w:tcPr>
            <w:tcW w:w="778" w:type="dxa"/>
            <w:gridSpan w:val="2"/>
          </w:tcPr>
          <w:p w:rsidR="001B71A7" w:rsidRPr="005C236D" w:rsidRDefault="001B71A7" w:rsidP="004D7703">
            <w:pPr>
              <w:snapToGrid w:val="0"/>
              <w:rPr>
                <w:rFonts w:eastAsia="標楷體"/>
                <w:color w:val="000000" w:themeColor="text1"/>
              </w:rPr>
            </w:pPr>
          </w:p>
        </w:tc>
        <w:tc>
          <w:tcPr>
            <w:tcW w:w="777" w:type="dxa"/>
          </w:tcPr>
          <w:p w:rsidR="001B71A7" w:rsidRPr="005C236D" w:rsidRDefault="001B71A7" w:rsidP="004D7703">
            <w:pPr>
              <w:snapToGrid w:val="0"/>
              <w:rPr>
                <w:rFonts w:eastAsia="標楷體"/>
                <w:color w:val="000000" w:themeColor="text1"/>
              </w:rPr>
            </w:pPr>
          </w:p>
        </w:tc>
        <w:tc>
          <w:tcPr>
            <w:tcW w:w="778" w:type="dxa"/>
          </w:tcPr>
          <w:p w:rsidR="001B71A7" w:rsidRPr="005C236D" w:rsidRDefault="001B71A7" w:rsidP="004D7703">
            <w:pPr>
              <w:snapToGrid w:val="0"/>
              <w:rPr>
                <w:rFonts w:eastAsia="標楷體"/>
                <w:color w:val="000000" w:themeColor="text1"/>
              </w:rPr>
            </w:pPr>
          </w:p>
        </w:tc>
        <w:tc>
          <w:tcPr>
            <w:tcW w:w="777" w:type="dxa"/>
          </w:tcPr>
          <w:p w:rsidR="001B71A7" w:rsidRPr="005C236D" w:rsidRDefault="001B71A7" w:rsidP="004D7703">
            <w:pPr>
              <w:snapToGrid w:val="0"/>
              <w:rPr>
                <w:rFonts w:eastAsia="標楷體"/>
                <w:color w:val="000000" w:themeColor="text1"/>
              </w:rPr>
            </w:pPr>
          </w:p>
        </w:tc>
        <w:tc>
          <w:tcPr>
            <w:tcW w:w="778" w:type="dxa"/>
            <w:gridSpan w:val="2"/>
          </w:tcPr>
          <w:p w:rsidR="001B71A7" w:rsidRPr="005C236D" w:rsidRDefault="001B71A7" w:rsidP="004D7703">
            <w:pPr>
              <w:snapToGrid w:val="0"/>
              <w:rPr>
                <w:rFonts w:eastAsia="標楷體"/>
                <w:color w:val="000000" w:themeColor="text1"/>
              </w:rPr>
            </w:pPr>
          </w:p>
        </w:tc>
        <w:tc>
          <w:tcPr>
            <w:tcW w:w="777" w:type="dxa"/>
          </w:tcPr>
          <w:p w:rsidR="001B71A7" w:rsidRPr="005C236D" w:rsidRDefault="001B71A7" w:rsidP="004D7703">
            <w:pPr>
              <w:snapToGrid w:val="0"/>
              <w:rPr>
                <w:rFonts w:eastAsia="標楷體"/>
                <w:color w:val="000000" w:themeColor="text1"/>
              </w:rPr>
            </w:pPr>
          </w:p>
        </w:tc>
        <w:tc>
          <w:tcPr>
            <w:tcW w:w="778" w:type="dxa"/>
          </w:tcPr>
          <w:p w:rsidR="001B71A7" w:rsidRPr="005C236D" w:rsidRDefault="001B71A7" w:rsidP="004D7703">
            <w:pPr>
              <w:snapToGrid w:val="0"/>
              <w:rPr>
                <w:rFonts w:eastAsia="標楷體"/>
                <w:color w:val="000000" w:themeColor="text1"/>
              </w:rPr>
            </w:pPr>
          </w:p>
        </w:tc>
      </w:tr>
      <w:tr w:rsidR="001B71A7" w:rsidRPr="005C236D" w:rsidTr="004D7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jc w:val="center"/>
        </w:trPr>
        <w:tc>
          <w:tcPr>
            <w:tcW w:w="2006" w:type="dxa"/>
            <w:vMerge/>
          </w:tcPr>
          <w:p w:rsidR="001B71A7" w:rsidRPr="005C236D" w:rsidRDefault="001B71A7" w:rsidP="004D7703">
            <w:pPr>
              <w:snapToGrid w:val="0"/>
              <w:ind w:left="240" w:hangingChars="100" w:hanging="240"/>
              <w:rPr>
                <w:rFonts w:eastAsia="標楷體"/>
                <w:color w:val="000000" w:themeColor="text1"/>
                <w:kern w:val="0"/>
              </w:rPr>
            </w:pPr>
          </w:p>
        </w:tc>
        <w:tc>
          <w:tcPr>
            <w:tcW w:w="777" w:type="dxa"/>
            <w:vAlign w:val="center"/>
          </w:tcPr>
          <w:p w:rsidR="001B71A7" w:rsidRPr="005C236D" w:rsidRDefault="001B71A7" w:rsidP="004D7703">
            <w:pPr>
              <w:snapToGrid w:val="0"/>
              <w:jc w:val="center"/>
              <w:rPr>
                <w:rFonts w:eastAsia="標楷體"/>
                <w:color w:val="000000" w:themeColor="text1"/>
              </w:rPr>
            </w:pPr>
            <w:r w:rsidRPr="005C236D">
              <w:rPr>
                <w:rFonts w:eastAsia="標楷體"/>
                <w:color w:val="000000" w:themeColor="text1"/>
              </w:rPr>
              <w:t>104</w:t>
            </w:r>
          </w:p>
        </w:tc>
        <w:tc>
          <w:tcPr>
            <w:tcW w:w="777" w:type="dxa"/>
            <w:gridSpan w:val="2"/>
          </w:tcPr>
          <w:p w:rsidR="001B71A7" w:rsidRPr="005C236D" w:rsidRDefault="001B71A7" w:rsidP="004D7703">
            <w:pPr>
              <w:snapToGrid w:val="0"/>
              <w:rPr>
                <w:rFonts w:eastAsia="標楷體"/>
                <w:color w:val="000000" w:themeColor="text1"/>
              </w:rPr>
            </w:pPr>
          </w:p>
        </w:tc>
        <w:tc>
          <w:tcPr>
            <w:tcW w:w="778" w:type="dxa"/>
          </w:tcPr>
          <w:p w:rsidR="001B71A7" w:rsidRPr="005C236D" w:rsidRDefault="001B71A7" w:rsidP="004D7703">
            <w:pPr>
              <w:snapToGrid w:val="0"/>
              <w:rPr>
                <w:rFonts w:eastAsia="標楷體"/>
                <w:color w:val="000000" w:themeColor="text1"/>
              </w:rPr>
            </w:pPr>
          </w:p>
        </w:tc>
        <w:tc>
          <w:tcPr>
            <w:tcW w:w="777" w:type="dxa"/>
          </w:tcPr>
          <w:p w:rsidR="001B71A7" w:rsidRPr="005C236D" w:rsidRDefault="001B71A7" w:rsidP="004D7703">
            <w:pPr>
              <w:snapToGrid w:val="0"/>
              <w:rPr>
                <w:rFonts w:eastAsia="標楷體"/>
                <w:color w:val="000000" w:themeColor="text1"/>
              </w:rPr>
            </w:pPr>
          </w:p>
        </w:tc>
        <w:tc>
          <w:tcPr>
            <w:tcW w:w="778" w:type="dxa"/>
            <w:gridSpan w:val="2"/>
          </w:tcPr>
          <w:p w:rsidR="001B71A7" w:rsidRPr="005C236D" w:rsidRDefault="001B71A7" w:rsidP="004D7703">
            <w:pPr>
              <w:snapToGrid w:val="0"/>
              <w:rPr>
                <w:rFonts w:eastAsia="標楷體"/>
                <w:color w:val="000000" w:themeColor="text1"/>
              </w:rPr>
            </w:pPr>
          </w:p>
        </w:tc>
        <w:tc>
          <w:tcPr>
            <w:tcW w:w="777" w:type="dxa"/>
          </w:tcPr>
          <w:p w:rsidR="001B71A7" w:rsidRPr="005C236D" w:rsidRDefault="001B71A7" w:rsidP="004D7703">
            <w:pPr>
              <w:snapToGrid w:val="0"/>
              <w:rPr>
                <w:rFonts w:eastAsia="標楷體"/>
                <w:color w:val="000000" w:themeColor="text1"/>
              </w:rPr>
            </w:pPr>
          </w:p>
        </w:tc>
        <w:tc>
          <w:tcPr>
            <w:tcW w:w="778" w:type="dxa"/>
          </w:tcPr>
          <w:p w:rsidR="001B71A7" w:rsidRPr="005C236D" w:rsidRDefault="001B71A7" w:rsidP="004D7703">
            <w:pPr>
              <w:snapToGrid w:val="0"/>
              <w:rPr>
                <w:rFonts w:eastAsia="標楷體"/>
                <w:color w:val="000000" w:themeColor="text1"/>
              </w:rPr>
            </w:pPr>
          </w:p>
        </w:tc>
        <w:tc>
          <w:tcPr>
            <w:tcW w:w="777" w:type="dxa"/>
          </w:tcPr>
          <w:p w:rsidR="001B71A7" w:rsidRPr="005C236D" w:rsidRDefault="001B71A7" w:rsidP="004D7703">
            <w:pPr>
              <w:snapToGrid w:val="0"/>
              <w:rPr>
                <w:rFonts w:eastAsia="標楷體"/>
                <w:color w:val="000000" w:themeColor="text1"/>
              </w:rPr>
            </w:pPr>
          </w:p>
        </w:tc>
        <w:tc>
          <w:tcPr>
            <w:tcW w:w="778" w:type="dxa"/>
            <w:gridSpan w:val="2"/>
          </w:tcPr>
          <w:p w:rsidR="001B71A7" w:rsidRPr="005C236D" w:rsidRDefault="001B71A7" w:rsidP="004D7703">
            <w:pPr>
              <w:snapToGrid w:val="0"/>
              <w:rPr>
                <w:rFonts w:eastAsia="標楷體"/>
                <w:color w:val="000000" w:themeColor="text1"/>
              </w:rPr>
            </w:pPr>
          </w:p>
        </w:tc>
        <w:tc>
          <w:tcPr>
            <w:tcW w:w="777" w:type="dxa"/>
          </w:tcPr>
          <w:p w:rsidR="001B71A7" w:rsidRPr="005C236D" w:rsidRDefault="001B71A7" w:rsidP="004D7703">
            <w:pPr>
              <w:snapToGrid w:val="0"/>
              <w:rPr>
                <w:rFonts w:eastAsia="標楷體"/>
                <w:color w:val="000000" w:themeColor="text1"/>
              </w:rPr>
            </w:pPr>
          </w:p>
        </w:tc>
        <w:tc>
          <w:tcPr>
            <w:tcW w:w="778" w:type="dxa"/>
          </w:tcPr>
          <w:p w:rsidR="001B71A7" w:rsidRPr="005C236D" w:rsidRDefault="001B71A7" w:rsidP="004D7703">
            <w:pPr>
              <w:snapToGrid w:val="0"/>
              <w:rPr>
                <w:rFonts w:eastAsia="標楷體"/>
                <w:color w:val="000000" w:themeColor="text1"/>
              </w:rPr>
            </w:pPr>
          </w:p>
        </w:tc>
      </w:tr>
      <w:tr w:rsidR="001B71A7" w:rsidRPr="005C236D" w:rsidTr="004D7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jc w:val="center"/>
        </w:trPr>
        <w:tc>
          <w:tcPr>
            <w:tcW w:w="2006" w:type="dxa"/>
          </w:tcPr>
          <w:p w:rsidR="001B71A7" w:rsidRPr="005C236D" w:rsidRDefault="001B71A7" w:rsidP="001B71A7">
            <w:pPr>
              <w:snapToGrid w:val="0"/>
              <w:spacing w:beforeLines="50" w:before="180"/>
              <w:ind w:left="240" w:hangingChars="100" w:hanging="240"/>
              <w:rPr>
                <w:rFonts w:eastAsia="標楷體"/>
                <w:color w:val="000000" w:themeColor="text1"/>
              </w:rPr>
            </w:pPr>
            <w:r w:rsidRPr="005C236D">
              <w:rPr>
                <w:rFonts w:eastAsia="標楷體"/>
                <w:color w:val="000000" w:themeColor="text1"/>
              </w:rPr>
              <w:t>4.</w:t>
            </w:r>
            <w:r w:rsidRPr="005C236D">
              <w:rPr>
                <w:rFonts w:eastAsia="標楷體" w:hAnsi="標楷體"/>
                <w:color w:val="000000" w:themeColor="text1"/>
                <w:kern w:val="0"/>
              </w:rPr>
              <w:t>可自行增列與本項相關具學校特色作法及績效之說明</w:t>
            </w:r>
          </w:p>
        </w:tc>
        <w:tc>
          <w:tcPr>
            <w:tcW w:w="8552" w:type="dxa"/>
            <w:gridSpan w:val="14"/>
          </w:tcPr>
          <w:p w:rsidR="001B71A7" w:rsidRPr="005C236D" w:rsidRDefault="001B71A7" w:rsidP="001B71A7">
            <w:pPr>
              <w:snapToGrid w:val="0"/>
              <w:spacing w:beforeLines="50" w:before="180"/>
              <w:rPr>
                <w:rFonts w:eastAsia="標楷體"/>
                <w:color w:val="000000" w:themeColor="text1"/>
              </w:rPr>
            </w:pPr>
            <w:r w:rsidRPr="005C236D">
              <w:rPr>
                <w:rFonts w:eastAsia="標楷體" w:hAnsi="標楷體"/>
                <w:color w:val="000000" w:themeColor="text1"/>
                <w:shd w:val="pct15" w:color="auto" w:fill="FFFFFF"/>
              </w:rPr>
              <w:t>全校性</w:t>
            </w:r>
          </w:p>
          <w:p w:rsidR="001B71A7" w:rsidRPr="005C236D" w:rsidRDefault="001B71A7" w:rsidP="00742E33">
            <w:pPr>
              <w:numPr>
                <w:ilvl w:val="0"/>
                <w:numId w:val="8"/>
              </w:numPr>
              <w:snapToGrid w:val="0"/>
              <w:rPr>
                <w:rFonts w:eastAsia="標楷體"/>
                <w:color w:val="000000" w:themeColor="text1"/>
              </w:rPr>
            </w:pPr>
            <w:r w:rsidRPr="005C236D">
              <w:rPr>
                <w:rFonts w:eastAsia="標楷體" w:hAnsi="標楷體"/>
                <w:color w:val="000000" w:themeColor="text1"/>
              </w:rPr>
              <w:t>生輔組</w:t>
            </w:r>
          </w:p>
          <w:p w:rsidR="001B71A7" w:rsidRPr="005C236D" w:rsidRDefault="001B71A7" w:rsidP="00742E33">
            <w:pPr>
              <w:numPr>
                <w:ilvl w:val="1"/>
                <w:numId w:val="8"/>
              </w:numPr>
              <w:snapToGrid w:val="0"/>
              <w:ind w:left="713" w:hanging="233"/>
              <w:rPr>
                <w:rFonts w:eastAsia="標楷體"/>
                <w:color w:val="000000" w:themeColor="text1"/>
              </w:rPr>
            </w:pPr>
            <w:r w:rsidRPr="005C236D">
              <w:rPr>
                <w:rFonts w:eastAsia="標楷體" w:hAnsi="標楷體"/>
                <w:color w:val="000000" w:themeColor="text1"/>
              </w:rPr>
              <w:t>新生輔導幹部研習課程增加科主任進行各科歷史沿革及發展介紹，並安排導師一起討論互動，增進輔導新生的整體效益。</w:t>
            </w:r>
          </w:p>
          <w:p w:rsidR="001B71A7" w:rsidRPr="005C236D" w:rsidRDefault="001B71A7" w:rsidP="00742E33">
            <w:pPr>
              <w:numPr>
                <w:ilvl w:val="1"/>
                <w:numId w:val="8"/>
              </w:numPr>
              <w:snapToGrid w:val="0"/>
              <w:ind w:left="713" w:hanging="233"/>
              <w:rPr>
                <w:rFonts w:eastAsia="標楷體"/>
                <w:color w:val="000000" w:themeColor="text1"/>
              </w:rPr>
            </w:pPr>
            <w:r w:rsidRPr="005C236D">
              <w:rPr>
                <w:rFonts w:eastAsia="標楷體" w:hAnsi="標楷體"/>
                <w:color w:val="000000" w:themeColor="text1"/>
              </w:rPr>
              <w:t>製拍學校及各科影片簡介，以新生容易接受方式進行校園環境及組織、人員介紹，並置放網頁讓新生隨時觀賞。</w:t>
            </w:r>
          </w:p>
          <w:p w:rsidR="001B71A7" w:rsidRPr="005C236D" w:rsidRDefault="001B71A7" w:rsidP="00742E33">
            <w:pPr>
              <w:numPr>
                <w:ilvl w:val="0"/>
                <w:numId w:val="8"/>
              </w:numPr>
              <w:snapToGrid w:val="0"/>
              <w:spacing w:beforeLines="50" w:before="180"/>
              <w:ind w:left="482" w:hanging="482"/>
              <w:rPr>
                <w:rFonts w:eastAsia="標楷體"/>
                <w:color w:val="000000" w:themeColor="text1"/>
              </w:rPr>
            </w:pPr>
            <w:r w:rsidRPr="005C236D">
              <w:rPr>
                <w:rFonts w:eastAsia="標楷體" w:hAnsi="標楷體"/>
                <w:color w:val="000000" w:themeColor="text1"/>
              </w:rPr>
              <w:t>教務處</w:t>
            </w:r>
          </w:p>
          <w:p w:rsidR="001B71A7" w:rsidRPr="005C236D" w:rsidRDefault="001B71A7" w:rsidP="004D7703">
            <w:pPr>
              <w:snapToGrid w:val="0"/>
              <w:ind w:left="480"/>
              <w:rPr>
                <w:rFonts w:eastAsia="標楷體"/>
                <w:color w:val="000000" w:themeColor="text1"/>
              </w:rPr>
            </w:pPr>
            <w:r w:rsidRPr="005C236D">
              <w:rPr>
                <w:rFonts w:eastAsia="標楷體" w:hAnsi="標楷體"/>
                <w:color w:val="000000" w:themeColor="text1"/>
              </w:rPr>
              <w:t>本校特色是教務處與資圖中心合作並開發之學生學習預警與低成就輔導系統，並建立相關機制，使學生預警與低成就輔導有一定的共識與作法，學生也能感受到老師對其學習之關心，並有成效。</w:t>
            </w:r>
          </w:p>
          <w:p w:rsidR="001B71A7" w:rsidRPr="005C236D" w:rsidRDefault="001B71A7" w:rsidP="001B71A7">
            <w:pPr>
              <w:snapToGrid w:val="0"/>
              <w:spacing w:beforeLines="50" w:before="180"/>
              <w:rPr>
                <w:rFonts w:eastAsia="標楷體"/>
                <w:color w:val="000000" w:themeColor="text1"/>
                <w:shd w:val="pct15" w:color="auto" w:fill="FFFFFF"/>
              </w:rPr>
            </w:pPr>
            <w:r w:rsidRPr="005C236D">
              <w:rPr>
                <w:rFonts w:eastAsia="標楷體" w:hAnsi="標楷體"/>
                <w:color w:val="000000" w:themeColor="text1"/>
                <w:shd w:val="pct15" w:color="auto" w:fill="FFFFFF"/>
              </w:rPr>
              <w:t>各科</w:t>
            </w:r>
            <w:r w:rsidRPr="005C236D">
              <w:rPr>
                <w:rFonts w:eastAsia="標楷體"/>
                <w:color w:val="000000" w:themeColor="text1"/>
                <w:shd w:val="pct15" w:color="auto" w:fill="FFFFFF"/>
              </w:rPr>
              <w:t>(</w:t>
            </w:r>
            <w:r w:rsidRPr="005C236D">
              <w:rPr>
                <w:rFonts w:eastAsia="標楷體" w:hAnsi="標楷體"/>
                <w:color w:val="000000" w:themeColor="text1"/>
                <w:shd w:val="pct15" w:color="auto" w:fill="FFFFFF"/>
              </w:rPr>
              <w:t>中心</w:t>
            </w:r>
            <w:r w:rsidRPr="005C236D">
              <w:rPr>
                <w:rFonts w:eastAsia="標楷體"/>
                <w:color w:val="000000" w:themeColor="text1"/>
                <w:shd w:val="pct15" w:color="auto" w:fill="FFFFFF"/>
              </w:rPr>
              <w:t>)</w:t>
            </w:r>
          </w:p>
          <w:p w:rsidR="001B71A7" w:rsidRPr="005C236D" w:rsidRDefault="001B71A7" w:rsidP="00742E33">
            <w:pPr>
              <w:numPr>
                <w:ilvl w:val="0"/>
                <w:numId w:val="8"/>
              </w:numPr>
              <w:snapToGrid w:val="0"/>
              <w:rPr>
                <w:rFonts w:eastAsia="標楷體"/>
                <w:color w:val="000000" w:themeColor="text1"/>
              </w:rPr>
            </w:pPr>
            <w:r w:rsidRPr="005C236D">
              <w:rPr>
                <w:rFonts w:eastAsia="標楷體" w:hAnsi="標楷體"/>
                <w:color w:val="000000" w:themeColor="text1"/>
              </w:rPr>
              <w:t>幼兒保育科</w:t>
            </w:r>
          </w:p>
          <w:p w:rsidR="001B71A7" w:rsidRPr="005C236D" w:rsidRDefault="001B71A7" w:rsidP="004D7703">
            <w:pPr>
              <w:snapToGrid w:val="0"/>
              <w:ind w:left="480"/>
              <w:rPr>
                <w:rFonts w:eastAsia="標楷體"/>
                <w:color w:val="000000" w:themeColor="text1"/>
              </w:rPr>
            </w:pPr>
            <w:r w:rsidRPr="005C236D">
              <w:rPr>
                <w:rFonts w:eastAsia="標楷體" w:hAnsi="標楷體"/>
                <w:color w:val="000000" w:themeColor="text1"/>
              </w:rPr>
              <w:t>本科配合學校預警、輔導、追蹤相關規定辦理，另設置「幼兒保育科學生學習困難輔導要點」加強本科學生學習輔導，作法為期中考後對成績偏低的學生由導師與授課老師溝通輔導方案，依據輔導方案實施課後輔導或補救教學。教師平日提供個別諮商</w:t>
            </w:r>
            <w:r w:rsidRPr="005C236D">
              <w:rPr>
                <w:rFonts w:eastAsia="標楷體"/>
                <w:color w:val="000000" w:themeColor="text1"/>
              </w:rPr>
              <w:t>(office hours)</w:t>
            </w:r>
            <w:r w:rsidRPr="005C236D">
              <w:rPr>
                <w:rFonts w:eastAsia="標楷體" w:hAnsi="標楷體"/>
                <w:color w:val="000000" w:themeColor="text1"/>
              </w:rPr>
              <w:t>輔導，各部各班皆設有小老師制度，各科目小老師負有協助學習困難同學，並輔以教學助理方案，運用高年級學生輔導各班學習困難學生。</w:t>
            </w:r>
          </w:p>
          <w:p w:rsidR="001B71A7" w:rsidRPr="005C236D" w:rsidRDefault="001B71A7" w:rsidP="00742E33">
            <w:pPr>
              <w:numPr>
                <w:ilvl w:val="0"/>
                <w:numId w:val="8"/>
              </w:numPr>
              <w:snapToGrid w:val="0"/>
              <w:spacing w:beforeLines="50" w:before="180"/>
              <w:ind w:left="482" w:hanging="482"/>
              <w:rPr>
                <w:rFonts w:eastAsia="標楷體"/>
                <w:color w:val="000000" w:themeColor="text1"/>
              </w:rPr>
            </w:pPr>
            <w:r w:rsidRPr="005C236D">
              <w:rPr>
                <w:rFonts w:eastAsia="標楷體" w:hAnsi="標楷體"/>
                <w:color w:val="000000" w:themeColor="text1"/>
              </w:rPr>
              <w:lastRenderedPageBreak/>
              <w:t>企業管理科</w:t>
            </w:r>
          </w:p>
          <w:p w:rsidR="001B71A7" w:rsidRPr="005C236D" w:rsidRDefault="001B71A7" w:rsidP="004D7703">
            <w:pPr>
              <w:snapToGrid w:val="0"/>
              <w:ind w:left="480"/>
              <w:rPr>
                <w:rFonts w:eastAsia="標楷體"/>
                <w:color w:val="000000" w:themeColor="text1"/>
              </w:rPr>
            </w:pPr>
            <w:r w:rsidRPr="005C236D">
              <w:rPr>
                <w:rFonts w:eastAsia="標楷體"/>
                <w:color w:val="000000" w:themeColor="text1"/>
              </w:rPr>
              <w:t>101</w:t>
            </w:r>
            <w:r w:rsidRPr="005C236D">
              <w:rPr>
                <w:rFonts w:eastAsia="標楷體" w:hAnsi="標楷體"/>
                <w:color w:val="000000" w:themeColor="text1"/>
              </w:rPr>
              <w:t>提升</w:t>
            </w:r>
            <w:r w:rsidRPr="005C236D">
              <w:rPr>
                <w:rFonts w:eastAsia="標楷體"/>
                <w:color w:val="000000" w:themeColor="text1"/>
              </w:rPr>
              <w:t>-</w:t>
            </w:r>
            <w:r w:rsidRPr="005C236D">
              <w:rPr>
                <w:rFonts w:eastAsia="標楷體" w:hAnsi="標楷體"/>
                <w:color w:val="000000" w:themeColor="text1"/>
              </w:rPr>
              <w:t>企經</w:t>
            </w:r>
            <w:r w:rsidRPr="005C236D">
              <w:rPr>
                <w:rFonts w:eastAsia="標楷體"/>
                <w:color w:val="000000" w:themeColor="text1"/>
              </w:rPr>
              <w:t>-011-</w:t>
            </w:r>
            <w:r w:rsidRPr="005C236D">
              <w:rPr>
                <w:rFonts w:eastAsia="標楷體" w:hAnsi="標楷體"/>
                <w:color w:val="000000" w:themeColor="text1"/>
              </w:rPr>
              <w:t>學習低成就學生、學科、班級之輔導、補救教學、課後輔導等機制與平台建置</w:t>
            </w:r>
            <w:r w:rsidRPr="005C236D">
              <w:rPr>
                <w:rFonts w:eastAsia="標楷體"/>
                <w:color w:val="000000" w:themeColor="text1"/>
              </w:rPr>
              <w:t>(45</w:t>
            </w:r>
            <w:r w:rsidRPr="005C236D">
              <w:rPr>
                <w:rFonts w:eastAsia="標楷體" w:hAnsi="標楷體"/>
                <w:color w:val="000000" w:themeColor="text1"/>
              </w:rPr>
              <w:t>人</w:t>
            </w:r>
            <w:r w:rsidRPr="005C236D">
              <w:rPr>
                <w:rFonts w:eastAsia="標楷體"/>
                <w:color w:val="000000" w:themeColor="text1"/>
              </w:rPr>
              <w:t>)</w:t>
            </w:r>
          </w:p>
          <w:p w:rsidR="001B71A7" w:rsidRPr="005C236D" w:rsidRDefault="001B71A7" w:rsidP="004D7703">
            <w:pPr>
              <w:snapToGrid w:val="0"/>
              <w:ind w:left="480"/>
              <w:rPr>
                <w:rFonts w:eastAsia="標楷體"/>
                <w:color w:val="000000" w:themeColor="text1"/>
              </w:rPr>
            </w:pPr>
            <w:r w:rsidRPr="005C236D">
              <w:rPr>
                <w:rFonts w:eastAsia="標楷體"/>
                <w:color w:val="000000" w:themeColor="text1"/>
              </w:rPr>
              <w:t>102</w:t>
            </w:r>
            <w:r w:rsidRPr="005C236D">
              <w:rPr>
                <w:rFonts w:eastAsia="標楷體" w:hint="eastAsia"/>
                <w:color w:val="000000" w:themeColor="text1"/>
              </w:rPr>
              <w:t>.</w:t>
            </w:r>
            <w:r w:rsidRPr="005C236D">
              <w:rPr>
                <w:rFonts w:eastAsia="標楷體"/>
                <w:color w:val="000000" w:themeColor="text1"/>
              </w:rPr>
              <w:t>5</w:t>
            </w:r>
            <w:r w:rsidRPr="005C236D">
              <w:rPr>
                <w:rFonts w:eastAsia="標楷體" w:hint="eastAsia"/>
                <w:color w:val="000000" w:themeColor="text1"/>
              </w:rPr>
              <w:t>.</w:t>
            </w:r>
            <w:r w:rsidRPr="005C236D">
              <w:rPr>
                <w:rFonts w:eastAsia="標楷體"/>
                <w:color w:val="000000" w:themeColor="text1"/>
              </w:rPr>
              <w:t>18</w:t>
            </w:r>
            <w:r w:rsidRPr="005C236D">
              <w:rPr>
                <w:rFonts w:eastAsia="標楷體" w:hAnsi="標楷體"/>
                <w:color w:val="000000" w:themeColor="text1"/>
              </w:rPr>
              <w:t>舉辦英語創意活動</w:t>
            </w:r>
            <w:r w:rsidRPr="005C236D">
              <w:rPr>
                <w:rFonts w:eastAsia="標楷體"/>
                <w:color w:val="000000" w:themeColor="text1"/>
              </w:rPr>
              <w:t>-</w:t>
            </w:r>
            <w:r w:rsidRPr="005C236D">
              <w:rPr>
                <w:rFonts w:eastAsia="標楷體" w:hAnsi="標楷體"/>
                <w:color w:val="000000" w:themeColor="text1"/>
              </w:rPr>
              <w:t>楓華文教基構</w:t>
            </w:r>
            <w:r w:rsidRPr="005C236D">
              <w:rPr>
                <w:rFonts w:eastAsia="標楷體"/>
                <w:color w:val="000000" w:themeColor="text1"/>
              </w:rPr>
              <w:t xml:space="preserve"> (51</w:t>
            </w:r>
            <w:r w:rsidRPr="005C236D">
              <w:rPr>
                <w:rFonts w:eastAsia="標楷體" w:hAnsi="標楷體"/>
                <w:color w:val="000000" w:themeColor="text1"/>
              </w:rPr>
              <w:t>人</w:t>
            </w:r>
            <w:r w:rsidRPr="005C236D">
              <w:rPr>
                <w:rFonts w:eastAsia="標楷體"/>
                <w:color w:val="000000" w:themeColor="text1"/>
              </w:rPr>
              <w:t>)</w:t>
            </w:r>
          </w:p>
          <w:p w:rsidR="001B71A7" w:rsidRPr="005C236D" w:rsidRDefault="001B71A7" w:rsidP="004D7703">
            <w:pPr>
              <w:snapToGrid w:val="0"/>
              <w:ind w:left="480"/>
              <w:rPr>
                <w:rFonts w:eastAsia="標楷體"/>
                <w:color w:val="000000" w:themeColor="text1"/>
              </w:rPr>
            </w:pPr>
            <w:r w:rsidRPr="005C236D">
              <w:rPr>
                <w:rFonts w:eastAsia="標楷體"/>
                <w:color w:val="000000" w:themeColor="text1"/>
              </w:rPr>
              <w:t>102</w:t>
            </w:r>
            <w:r w:rsidRPr="005C236D">
              <w:rPr>
                <w:rFonts w:eastAsia="標楷體" w:hint="eastAsia"/>
                <w:color w:val="000000" w:themeColor="text1"/>
              </w:rPr>
              <w:t>.</w:t>
            </w:r>
            <w:r w:rsidRPr="005C236D">
              <w:rPr>
                <w:rFonts w:eastAsia="標楷體"/>
                <w:color w:val="000000" w:themeColor="text1"/>
              </w:rPr>
              <w:t>6</w:t>
            </w:r>
            <w:r w:rsidRPr="005C236D">
              <w:rPr>
                <w:rFonts w:eastAsia="標楷體" w:hint="eastAsia"/>
                <w:color w:val="000000" w:themeColor="text1"/>
              </w:rPr>
              <w:t>.</w:t>
            </w:r>
            <w:r w:rsidRPr="005C236D">
              <w:rPr>
                <w:rFonts w:eastAsia="標楷體"/>
                <w:color w:val="000000" w:themeColor="text1"/>
              </w:rPr>
              <w:t>5</w:t>
            </w:r>
            <w:r w:rsidRPr="005C236D">
              <w:rPr>
                <w:rFonts w:eastAsia="標楷體" w:hAnsi="標楷體"/>
                <w:color w:val="000000" w:themeColor="text1"/>
              </w:rPr>
              <w:t>二年級生命教育專題演講</w:t>
            </w:r>
            <w:r w:rsidRPr="005C236D">
              <w:rPr>
                <w:rFonts w:eastAsia="標楷體"/>
                <w:color w:val="000000" w:themeColor="text1"/>
              </w:rPr>
              <w:t>-Total Care</w:t>
            </w:r>
            <w:r w:rsidRPr="005C236D">
              <w:rPr>
                <w:rFonts w:eastAsia="標楷體" w:hAnsi="標楷體"/>
                <w:color w:val="000000" w:themeColor="text1"/>
              </w:rPr>
              <w:t>學生輔導計畫</w:t>
            </w:r>
            <w:r w:rsidRPr="005C236D">
              <w:rPr>
                <w:rFonts w:eastAsia="標楷體"/>
                <w:color w:val="000000" w:themeColor="text1"/>
              </w:rPr>
              <w:t xml:space="preserve"> (103</w:t>
            </w:r>
            <w:r w:rsidRPr="005C236D">
              <w:rPr>
                <w:rFonts w:eastAsia="標楷體" w:hAnsi="標楷體"/>
                <w:color w:val="000000" w:themeColor="text1"/>
              </w:rPr>
              <w:t>人</w:t>
            </w:r>
            <w:r w:rsidRPr="005C236D">
              <w:rPr>
                <w:rFonts w:eastAsia="標楷體"/>
                <w:color w:val="000000" w:themeColor="text1"/>
              </w:rPr>
              <w:t>)</w:t>
            </w:r>
          </w:p>
          <w:p w:rsidR="001B71A7" w:rsidRPr="005C236D" w:rsidRDefault="001B71A7" w:rsidP="00742E33">
            <w:pPr>
              <w:numPr>
                <w:ilvl w:val="0"/>
                <w:numId w:val="8"/>
              </w:numPr>
              <w:snapToGrid w:val="0"/>
              <w:spacing w:beforeLines="50" w:before="180"/>
              <w:ind w:left="482" w:hanging="482"/>
              <w:rPr>
                <w:rFonts w:eastAsia="標楷體"/>
                <w:color w:val="000000" w:themeColor="text1"/>
              </w:rPr>
            </w:pPr>
            <w:r w:rsidRPr="005C236D">
              <w:rPr>
                <w:rFonts w:eastAsia="標楷體" w:hAnsi="標楷體"/>
                <w:color w:val="000000" w:themeColor="text1"/>
              </w:rPr>
              <w:t>應用外語科</w:t>
            </w:r>
          </w:p>
          <w:p w:rsidR="001B71A7" w:rsidRPr="005C236D" w:rsidRDefault="001B71A7" w:rsidP="00742E33">
            <w:pPr>
              <w:numPr>
                <w:ilvl w:val="1"/>
                <w:numId w:val="8"/>
              </w:numPr>
              <w:snapToGrid w:val="0"/>
              <w:ind w:left="713" w:hanging="233"/>
              <w:rPr>
                <w:rFonts w:eastAsia="標楷體"/>
                <w:color w:val="000000" w:themeColor="text1"/>
              </w:rPr>
            </w:pPr>
            <w:r w:rsidRPr="005C236D">
              <w:rPr>
                <w:rFonts w:eastAsia="標楷體" w:hAnsi="標楷體"/>
                <w:color w:val="000000" w:themeColor="text1"/>
              </w:rPr>
              <w:t>以導師輔導強化學生生活輔導機制之實施。</w:t>
            </w:r>
          </w:p>
          <w:p w:rsidR="001B71A7" w:rsidRPr="005C236D" w:rsidRDefault="001B71A7" w:rsidP="00742E33">
            <w:pPr>
              <w:numPr>
                <w:ilvl w:val="1"/>
                <w:numId w:val="8"/>
              </w:numPr>
              <w:snapToGrid w:val="0"/>
              <w:ind w:left="713" w:hanging="233"/>
              <w:rPr>
                <w:rFonts w:eastAsia="標楷體"/>
                <w:color w:val="000000" w:themeColor="text1"/>
              </w:rPr>
            </w:pPr>
            <w:r w:rsidRPr="005C236D">
              <w:rPr>
                <w:rFonts w:eastAsia="標楷體" w:hAnsi="標楷體"/>
                <w:color w:val="000000" w:themeColor="text1"/>
              </w:rPr>
              <w:t>經由多元化正式及潛在課程輔助學生學習輔導機制之實施。</w:t>
            </w:r>
          </w:p>
          <w:p w:rsidR="001B71A7" w:rsidRPr="005C236D" w:rsidRDefault="001B71A7" w:rsidP="00742E33">
            <w:pPr>
              <w:numPr>
                <w:ilvl w:val="1"/>
                <w:numId w:val="8"/>
              </w:numPr>
              <w:snapToGrid w:val="0"/>
              <w:ind w:left="713" w:hanging="233"/>
              <w:rPr>
                <w:rFonts w:eastAsia="標楷體"/>
                <w:color w:val="000000" w:themeColor="text1"/>
              </w:rPr>
            </w:pPr>
            <w:r w:rsidRPr="005C236D">
              <w:rPr>
                <w:rFonts w:eastAsia="標楷體" w:hAnsi="標楷體"/>
                <w:color w:val="000000" w:themeColor="text1"/>
              </w:rPr>
              <w:t>善用學生學習預警及低成就輔導機制，妥為照顧學習表現弱勢同學。</w:t>
            </w:r>
          </w:p>
          <w:p w:rsidR="001B71A7" w:rsidRPr="005C236D" w:rsidRDefault="001B71A7" w:rsidP="00742E33">
            <w:pPr>
              <w:numPr>
                <w:ilvl w:val="1"/>
                <w:numId w:val="8"/>
              </w:numPr>
              <w:snapToGrid w:val="0"/>
              <w:ind w:left="713" w:hanging="233"/>
              <w:rPr>
                <w:rFonts w:eastAsia="標楷體"/>
                <w:color w:val="000000" w:themeColor="text1"/>
              </w:rPr>
            </w:pPr>
            <w:r w:rsidRPr="005C236D">
              <w:rPr>
                <w:rFonts w:eastAsia="標楷體" w:hAnsi="標楷體"/>
                <w:color w:val="000000" w:themeColor="text1"/>
              </w:rPr>
              <w:t>加強英語學習環境建置，營造浸潤式英語學習氣氛。</w:t>
            </w:r>
          </w:p>
          <w:p w:rsidR="001B71A7" w:rsidRPr="005C236D" w:rsidRDefault="001B71A7" w:rsidP="00742E33">
            <w:pPr>
              <w:numPr>
                <w:ilvl w:val="1"/>
                <w:numId w:val="8"/>
              </w:numPr>
              <w:snapToGrid w:val="0"/>
              <w:ind w:left="713" w:hanging="233"/>
              <w:rPr>
                <w:rFonts w:eastAsia="標楷體"/>
                <w:color w:val="000000" w:themeColor="text1"/>
              </w:rPr>
            </w:pPr>
            <w:r w:rsidRPr="005C236D">
              <w:rPr>
                <w:rFonts w:eastAsia="標楷體" w:hAnsi="標楷體"/>
                <w:color w:val="000000" w:themeColor="text1"/>
              </w:rPr>
              <w:t>規劃多元課外學習活動，豐富學生適性學習選擇。</w:t>
            </w:r>
          </w:p>
          <w:p w:rsidR="001B71A7" w:rsidRPr="005C236D" w:rsidRDefault="001B71A7" w:rsidP="00742E33">
            <w:pPr>
              <w:numPr>
                <w:ilvl w:val="0"/>
                <w:numId w:val="8"/>
              </w:numPr>
              <w:snapToGrid w:val="0"/>
              <w:spacing w:beforeLines="50" w:before="180"/>
              <w:ind w:left="482" w:hanging="482"/>
              <w:rPr>
                <w:rFonts w:eastAsia="標楷體"/>
                <w:color w:val="000000" w:themeColor="text1"/>
              </w:rPr>
            </w:pPr>
            <w:r w:rsidRPr="005C236D">
              <w:rPr>
                <w:rFonts w:eastAsia="標楷體" w:hAnsi="標楷體"/>
                <w:color w:val="000000" w:themeColor="text1"/>
              </w:rPr>
              <w:t>數位影視動畫科</w:t>
            </w:r>
          </w:p>
          <w:p w:rsidR="001B71A7" w:rsidRPr="005C236D" w:rsidRDefault="001B71A7" w:rsidP="001B71A7">
            <w:pPr>
              <w:snapToGrid w:val="0"/>
              <w:spacing w:afterLines="250" w:after="900"/>
              <w:ind w:left="482"/>
              <w:rPr>
                <w:rFonts w:eastAsia="標楷體"/>
                <w:color w:val="000000" w:themeColor="text1"/>
              </w:rPr>
            </w:pPr>
            <w:r w:rsidRPr="005C236D">
              <w:rPr>
                <w:rFonts w:eastAsia="標楷體" w:hAnsi="標楷體"/>
                <w:color w:val="000000" w:themeColor="text1"/>
              </w:rPr>
              <w:t>辦理專業課程學習進度落後之同學</w:t>
            </w:r>
            <w:r w:rsidRPr="005C236D">
              <w:rPr>
                <w:rFonts w:eastAsia="標楷體"/>
                <w:color w:val="000000" w:themeColor="text1"/>
              </w:rPr>
              <w:t>(</w:t>
            </w:r>
            <w:r w:rsidRPr="005C236D">
              <w:rPr>
                <w:rFonts w:eastAsia="標楷體" w:hAnsi="標楷體"/>
                <w:color w:val="000000" w:themeColor="text1"/>
              </w:rPr>
              <w:t>如影音剪輯、</w:t>
            </w:r>
            <w:r w:rsidRPr="005C236D">
              <w:rPr>
                <w:rFonts w:eastAsia="標楷體"/>
                <w:color w:val="000000" w:themeColor="text1"/>
              </w:rPr>
              <w:t>3D</w:t>
            </w:r>
            <w:r w:rsidRPr="005C236D">
              <w:rPr>
                <w:rFonts w:eastAsia="標楷體" w:hAnsi="標楷體"/>
                <w:color w:val="000000" w:themeColor="text1"/>
              </w:rPr>
              <w:t>動畫等</w:t>
            </w:r>
            <w:r w:rsidRPr="005C236D">
              <w:rPr>
                <w:rFonts w:eastAsia="標楷體"/>
                <w:color w:val="000000" w:themeColor="text1"/>
              </w:rPr>
              <w:t>)</w:t>
            </w:r>
            <w:r w:rsidRPr="005C236D">
              <w:rPr>
                <w:rFonts w:eastAsia="標楷體" w:hAnsi="標楷體"/>
                <w:color w:val="000000" w:themeColor="text1"/>
              </w:rPr>
              <w:t>及證照輔導（如廣告設計丙級、視覺傳達設計丙級及軟體應用丙級、</w:t>
            </w:r>
            <w:r w:rsidRPr="005C236D">
              <w:rPr>
                <w:rFonts w:eastAsia="標楷體"/>
                <w:color w:val="000000" w:themeColor="text1"/>
              </w:rPr>
              <w:t>ACA</w:t>
            </w:r>
            <w:r w:rsidRPr="005C236D">
              <w:rPr>
                <w:rFonts w:eastAsia="標楷體" w:hAnsi="標楷體"/>
                <w:color w:val="000000" w:themeColor="text1"/>
              </w:rPr>
              <w:t>國際證照等）之課後輔導班。</w:t>
            </w:r>
          </w:p>
          <w:p w:rsidR="001B71A7" w:rsidRPr="005C236D" w:rsidRDefault="001B71A7" w:rsidP="00742E33">
            <w:pPr>
              <w:numPr>
                <w:ilvl w:val="0"/>
                <w:numId w:val="8"/>
              </w:numPr>
              <w:snapToGrid w:val="0"/>
              <w:spacing w:beforeLines="300" w:before="1080"/>
              <w:ind w:left="482" w:hanging="482"/>
              <w:rPr>
                <w:rFonts w:eastAsia="標楷體"/>
                <w:color w:val="000000" w:themeColor="text1"/>
              </w:rPr>
            </w:pPr>
            <w:r w:rsidRPr="005C236D">
              <w:rPr>
                <w:rFonts w:eastAsia="標楷體" w:hAnsi="標楷體"/>
                <w:color w:val="000000" w:themeColor="text1"/>
              </w:rPr>
              <w:t>高齡社會健康管理科</w:t>
            </w:r>
          </w:p>
          <w:p w:rsidR="001B71A7" w:rsidRPr="005C236D" w:rsidRDefault="001B71A7" w:rsidP="001B71A7">
            <w:pPr>
              <w:snapToGrid w:val="0"/>
              <w:spacing w:afterLines="50" w:after="180"/>
              <w:ind w:left="482"/>
              <w:rPr>
                <w:rFonts w:eastAsia="標楷體"/>
                <w:color w:val="000000" w:themeColor="text1"/>
              </w:rPr>
            </w:pPr>
            <w:r w:rsidRPr="005C236D">
              <w:rPr>
                <w:rFonts w:eastAsia="標楷體" w:hAnsi="標楷體"/>
                <w:color w:val="000000" w:themeColor="text1"/>
              </w:rPr>
              <w:t>本科配合配合學校預警、低成就輔導、追蹤相關規定辦理，加強學生學習輔導</w:t>
            </w:r>
            <w:r w:rsidRPr="005C236D">
              <w:rPr>
                <w:rFonts w:eastAsia="標楷體"/>
                <w:color w:val="000000" w:themeColor="text1"/>
              </w:rPr>
              <w:t>-</w:t>
            </w:r>
            <w:r w:rsidRPr="005C236D">
              <w:rPr>
                <w:rFonts w:eastAsia="標楷體" w:hAnsi="標楷體"/>
                <w:color w:val="000000" w:themeColor="text1"/>
              </w:rPr>
              <w:t>期中考後對成績偏低的學生由導師與授課老師溝通輔導方案輔導或補救教學。教師平日提供個別諮商</w:t>
            </w:r>
            <w:r w:rsidRPr="005C236D">
              <w:rPr>
                <w:rFonts w:eastAsia="標楷體"/>
                <w:color w:val="000000" w:themeColor="text1"/>
              </w:rPr>
              <w:t>(office hours)</w:t>
            </w:r>
            <w:r w:rsidRPr="005C236D">
              <w:rPr>
                <w:rFonts w:eastAsia="標楷體" w:hAnsi="標楷體"/>
                <w:color w:val="000000" w:themeColor="text1"/>
              </w:rPr>
              <w:t>輔導，各班皆設有小老師制度，各科目小老師負有協助學習困難同學，並輔以教學助理方案，運用高年級學生輔導各班學習困難學生。</w:t>
            </w:r>
          </w:p>
        </w:tc>
      </w:tr>
      <w:tr w:rsidR="001B71A7" w:rsidRPr="005C236D" w:rsidTr="004D7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jc w:val="center"/>
        </w:trPr>
        <w:tc>
          <w:tcPr>
            <w:tcW w:w="2006" w:type="dxa"/>
          </w:tcPr>
          <w:p w:rsidR="001B71A7" w:rsidRPr="005C236D" w:rsidRDefault="001B71A7" w:rsidP="001B71A7">
            <w:pPr>
              <w:snapToGrid w:val="0"/>
              <w:spacing w:beforeLines="50" w:before="180"/>
              <w:rPr>
                <w:rFonts w:eastAsia="標楷體"/>
                <w:color w:val="000000" w:themeColor="text1"/>
              </w:rPr>
            </w:pPr>
            <w:r w:rsidRPr="005C236D">
              <w:rPr>
                <w:rFonts w:eastAsia="標楷體" w:hAnsi="標楷體"/>
                <w:color w:val="000000" w:themeColor="text1"/>
              </w:rPr>
              <w:lastRenderedPageBreak/>
              <w:t>附件名稱</w:t>
            </w:r>
            <w:r w:rsidRPr="005C236D">
              <w:rPr>
                <w:rFonts w:eastAsia="標楷體"/>
                <w:color w:val="000000" w:themeColor="text1"/>
              </w:rPr>
              <w:t>/</w:t>
            </w:r>
            <w:r w:rsidRPr="005C236D">
              <w:rPr>
                <w:rFonts w:eastAsia="標楷體" w:hAnsi="標楷體"/>
                <w:color w:val="000000" w:themeColor="text1"/>
              </w:rPr>
              <w:t>對照頁數</w:t>
            </w:r>
            <w:r w:rsidRPr="005C236D">
              <w:rPr>
                <w:rFonts w:eastAsia="標楷體"/>
                <w:color w:val="000000" w:themeColor="text1"/>
              </w:rPr>
              <w:t>(</w:t>
            </w:r>
            <w:r w:rsidRPr="005C236D">
              <w:rPr>
                <w:rFonts w:eastAsia="標楷體" w:hAnsi="標楷體"/>
                <w:color w:val="000000" w:themeColor="text1"/>
              </w:rPr>
              <w:t>請條列式</w:t>
            </w:r>
            <w:r w:rsidRPr="005C236D">
              <w:rPr>
                <w:rFonts w:eastAsia="標楷體"/>
                <w:color w:val="000000" w:themeColor="text1"/>
              </w:rPr>
              <w:t>)</w:t>
            </w:r>
          </w:p>
        </w:tc>
        <w:tc>
          <w:tcPr>
            <w:tcW w:w="8552" w:type="dxa"/>
            <w:gridSpan w:val="14"/>
          </w:tcPr>
          <w:p w:rsidR="00D24D26" w:rsidRPr="005C236D" w:rsidRDefault="00D24D26" w:rsidP="00742E33">
            <w:pPr>
              <w:numPr>
                <w:ilvl w:val="0"/>
                <w:numId w:val="8"/>
              </w:numPr>
              <w:snapToGrid w:val="0"/>
              <w:spacing w:beforeLines="50" w:before="180"/>
              <w:ind w:left="482" w:hanging="482"/>
              <w:rPr>
                <w:rFonts w:eastAsia="標楷體"/>
                <w:color w:val="000000" w:themeColor="text1"/>
              </w:rPr>
            </w:pPr>
            <w:r w:rsidRPr="005C236D">
              <w:rPr>
                <w:rFonts w:eastAsia="標楷體" w:hAnsi="標楷體"/>
                <w:color w:val="000000" w:themeColor="text1"/>
              </w:rPr>
              <w:t>教務處課務組</w:t>
            </w:r>
          </w:p>
          <w:p w:rsidR="00D24D26" w:rsidRPr="005C236D" w:rsidRDefault="00D24D26" w:rsidP="00D24D26">
            <w:pPr>
              <w:snapToGrid w:val="0"/>
              <w:ind w:left="480"/>
              <w:rPr>
                <w:rFonts w:eastAsia="標楷體"/>
                <w:color w:val="000000" w:themeColor="text1"/>
              </w:rPr>
            </w:pPr>
            <w:r w:rsidRPr="005C236D">
              <w:rPr>
                <w:rFonts w:eastAsia="標楷體" w:hAnsi="標楷體"/>
                <w:color w:val="000000" w:themeColor="text1"/>
              </w:rPr>
              <w:t>可參閱本校網址：</w:t>
            </w:r>
            <w:hyperlink r:id="rId10" w:history="1">
              <w:r w:rsidRPr="005C236D">
                <w:rPr>
                  <w:rStyle w:val="af1"/>
                  <w:rFonts w:eastAsia="標楷體"/>
                  <w:color w:val="000000" w:themeColor="text1"/>
                </w:rPr>
                <w:t>http://portfolio.knjc.edu.tw/</w:t>
              </w:r>
            </w:hyperlink>
          </w:p>
          <w:p w:rsidR="00D24D26" w:rsidRPr="005C236D" w:rsidRDefault="00D24D26" w:rsidP="00D24D26">
            <w:pPr>
              <w:snapToGrid w:val="0"/>
              <w:ind w:left="480"/>
              <w:rPr>
                <w:rFonts w:eastAsia="標楷體"/>
                <w:color w:val="000000" w:themeColor="text1"/>
              </w:rPr>
            </w:pPr>
            <w:r w:rsidRPr="005C236D">
              <w:rPr>
                <w:rFonts w:eastAsia="標楷體" w:hAnsi="標楷體"/>
                <w:color w:val="000000" w:themeColor="text1"/>
              </w:rPr>
              <w:t>路徑為：本校首頁</w:t>
            </w:r>
            <w:r w:rsidRPr="005C236D">
              <w:rPr>
                <w:rFonts w:eastAsia="標楷體"/>
                <w:color w:val="000000" w:themeColor="text1"/>
              </w:rPr>
              <w:t>&gt;</w:t>
            </w:r>
            <w:r w:rsidRPr="005C236D">
              <w:rPr>
                <w:rFonts w:eastAsia="標楷體" w:hAnsi="標楷體"/>
                <w:color w:val="000000" w:themeColor="text1"/>
              </w:rPr>
              <w:t>教職員專區</w:t>
            </w:r>
            <w:r w:rsidRPr="005C236D">
              <w:rPr>
                <w:rFonts w:eastAsia="標楷體"/>
                <w:color w:val="000000" w:themeColor="text1"/>
              </w:rPr>
              <w:t>&gt;</w:t>
            </w:r>
            <w:r w:rsidRPr="005C236D">
              <w:rPr>
                <w:rFonts w:eastAsia="標楷體" w:hAnsi="標楷體"/>
                <w:color w:val="000000" w:themeColor="text1"/>
              </w:rPr>
              <w:t>教師教學歷程系統</w:t>
            </w:r>
            <w:r w:rsidRPr="005C236D">
              <w:rPr>
                <w:rFonts w:eastAsia="標楷體"/>
                <w:color w:val="000000" w:themeColor="text1"/>
              </w:rPr>
              <w:t>&gt;</w:t>
            </w:r>
            <w:r w:rsidRPr="005C236D">
              <w:rPr>
                <w:rFonts w:eastAsia="標楷體" w:hAnsi="標楷體"/>
                <w:color w:val="000000" w:themeColor="text1"/>
              </w:rPr>
              <w:t>左側帳號密碼登入</w:t>
            </w:r>
            <w:r w:rsidRPr="005C236D">
              <w:rPr>
                <w:rFonts w:eastAsia="標楷體"/>
                <w:color w:val="000000" w:themeColor="text1"/>
              </w:rPr>
              <w:t>&gt;</w:t>
            </w:r>
            <w:r w:rsidRPr="005C236D">
              <w:rPr>
                <w:rFonts w:eastAsia="標楷體" w:hAnsi="標楷體"/>
                <w:color w:val="000000" w:themeColor="text1"/>
              </w:rPr>
              <w:t>進入我的歷程</w:t>
            </w:r>
            <w:r w:rsidRPr="005C236D">
              <w:rPr>
                <w:rFonts w:eastAsia="標楷體"/>
                <w:color w:val="000000" w:themeColor="text1"/>
              </w:rPr>
              <w:t>&gt;</w:t>
            </w:r>
            <w:r w:rsidRPr="005C236D">
              <w:rPr>
                <w:rFonts w:eastAsia="標楷體" w:hAnsi="標楷體"/>
                <w:color w:val="000000" w:themeColor="text1"/>
              </w:rPr>
              <w:t>學生學習預警及學習低成就輔導兩項目。幼兒保育科</w:t>
            </w:r>
          </w:p>
          <w:p w:rsidR="00D24D26" w:rsidRPr="005C236D" w:rsidRDefault="00D24D26" w:rsidP="00742E33">
            <w:pPr>
              <w:numPr>
                <w:ilvl w:val="0"/>
                <w:numId w:val="64"/>
              </w:numPr>
              <w:snapToGrid w:val="0"/>
              <w:rPr>
                <w:rFonts w:eastAsia="標楷體" w:hAnsi="標楷體"/>
                <w:color w:val="000000" w:themeColor="text1"/>
              </w:rPr>
            </w:pPr>
            <w:r w:rsidRPr="005C236D">
              <w:rPr>
                <w:rFonts w:eastAsia="標楷體" w:hAnsi="標楷體" w:hint="eastAsia"/>
                <w:color w:val="000000" w:themeColor="text1"/>
              </w:rPr>
              <w:t>33-05-</w:t>
            </w:r>
            <w:r w:rsidRPr="005C236D">
              <w:rPr>
                <w:rFonts w:eastAsia="標楷體" w:hAnsi="標楷體" w:hint="eastAsia"/>
                <w:color w:val="000000" w:themeColor="text1"/>
              </w:rPr>
              <w:t>附件</w:t>
            </w:r>
            <w:r w:rsidRPr="005C236D">
              <w:rPr>
                <w:rFonts w:eastAsia="標楷體" w:hAnsi="標楷體" w:hint="eastAsia"/>
                <w:color w:val="000000" w:themeColor="text1"/>
              </w:rPr>
              <w:t>9-</w:t>
            </w:r>
            <w:r w:rsidRPr="005C236D">
              <w:rPr>
                <w:rFonts w:eastAsia="標楷體" w:hAnsi="標楷體"/>
                <w:color w:val="000000" w:themeColor="text1"/>
              </w:rPr>
              <w:t>幼兒保育科學生學習困難輔導要點</w:t>
            </w:r>
          </w:p>
          <w:p w:rsidR="00D24D26" w:rsidRPr="005C236D" w:rsidRDefault="00D24D26" w:rsidP="00742E33">
            <w:pPr>
              <w:numPr>
                <w:ilvl w:val="0"/>
                <w:numId w:val="64"/>
              </w:numPr>
              <w:snapToGrid w:val="0"/>
              <w:spacing w:afterLines="50" w:after="180"/>
              <w:rPr>
                <w:rFonts w:eastAsia="標楷體" w:hAnsi="標楷體"/>
                <w:color w:val="000000" w:themeColor="text1"/>
              </w:rPr>
            </w:pPr>
            <w:r w:rsidRPr="005C236D">
              <w:rPr>
                <w:rFonts w:eastAsia="標楷體" w:hAnsi="標楷體" w:hint="eastAsia"/>
                <w:color w:val="000000" w:themeColor="text1"/>
              </w:rPr>
              <w:t>33-05-</w:t>
            </w:r>
            <w:r w:rsidRPr="005C236D">
              <w:rPr>
                <w:rFonts w:eastAsia="標楷體" w:hAnsi="標楷體" w:hint="eastAsia"/>
                <w:color w:val="000000" w:themeColor="text1"/>
              </w:rPr>
              <w:t>附件</w:t>
            </w:r>
            <w:r w:rsidRPr="005C236D">
              <w:rPr>
                <w:rFonts w:eastAsia="標楷體" w:hAnsi="標楷體" w:hint="eastAsia"/>
                <w:color w:val="000000" w:themeColor="text1"/>
              </w:rPr>
              <w:t>10-</w:t>
            </w:r>
            <w:r w:rsidRPr="005C236D">
              <w:rPr>
                <w:rFonts w:eastAsia="標楷體" w:hAnsi="標楷體"/>
                <w:color w:val="000000" w:themeColor="text1"/>
              </w:rPr>
              <w:t>小老師、教學助理申請資料</w:t>
            </w:r>
            <w:r w:rsidRPr="005C236D">
              <w:rPr>
                <w:rFonts w:eastAsia="標楷體" w:hAnsi="標楷體" w:hint="eastAsia"/>
                <w:color w:val="000000" w:themeColor="text1"/>
              </w:rPr>
              <w:t>，</w:t>
            </w:r>
          </w:p>
          <w:p w:rsidR="00D24D26" w:rsidRPr="005C236D" w:rsidRDefault="00D24D26" w:rsidP="00742E33">
            <w:pPr>
              <w:numPr>
                <w:ilvl w:val="0"/>
                <w:numId w:val="8"/>
              </w:numPr>
              <w:snapToGrid w:val="0"/>
              <w:ind w:left="482" w:hanging="482"/>
              <w:rPr>
                <w:rFonts w:eastAsia="標楷體" w:hAnsi="標楷體"/>
                <w:color w:val="000000" w:themeColor="text1"/>
              </w:rPr>
            </w:pPr>
            <w:r w:rsidRPr="005C236D">
              <w:rPr>
                <w:rFonts w:eastAsia="標楷體" w:hAnsi="標楷體" w:hint="eastAsia"/>
                <w:color w:val="000000" w:themeColor="text1"/>
              </w:rPr>
              <w:t>應用外語科</w:t>
            </w:r>
          </w:p>
          <w:p w:rsidR="00D24D26" w:rsidRPr="005C236D" w:rsidRDefault="00D24D26" w:rsidP="00742E33">
            <w:pPr>
              <w:numPr>
                <w:ilvl w:val="0"/>
                <w:numId w:val="65"/>
              </w:numPr>
              <w:snapToGrid w:val="0"/>
              <w:ind w:left="964" w:hanging="482"/>
              <w:rPr>
                <w:rFonts w:eastAsia="標楷體" w:hAnsi="標楷體"/>
                <w:color w:val="000000" w:themeColor="text1"/>
              </w:rPr>
            </w:pPr>
            <w:r w:rsidRPr="005C236D">
              <w:rPr>
                <w:rFonts w:eastAsia="標楷體" w:hAnsi="標楷體" w:hint="eastAsia"/>
                <w:color w:val="000000" w:themeColor="text1"/>
              </w:rPr>
              <w:t>33-05-</w:t>
            </w:r>
            <w:r w:rsidRPr="005C236D">
              <w:rPr>
                <w:rFonts w:eastAsia="標楷體" w:hAnsi="標楷體" w:hint="eastAsia"/>
                <w:color w:val="000000" w:themeColor="text1"/>
              </w:rPr>
              <w:t>附件</w:t>
            </w:r>
            <w:r w:rsidR="000D487A">
              <w:rPr>
                <w:rFonts w:eastAsia="標楷體" w:hAnsi="標楷體" w:hint="eastAsia"/>
                <w:color w:val="000000" w:themeColor="text1"/>
              </w:rPr>
              <w:t>11-Englis</w:t>
            </w:r>
            <w:r w:rsidRPr="005C236D">
              <w:rPr>
                <w:rFonts w:eastAsia="標楷體" w:hAnsi="標楷體" w:hint="eastAsia"/>
                <w:color w:val="000000" w:themeColor="text1"/>
              </w:rPr>
              <w:t>h Co</w:t>
            </w:r>
            <w:r w:rsidR="000D487A">
              <w:rPr>
                <w:rFonts w:eastAsia="標楷體" w:hAnsi="標楷體" w:hint="eastAsia"/>
                <w:color w:val="000000" w:themeColor="text1"/>
              </w:rPr>
              <w:t>r</w:t>
            </w:r>
            <w:r w:rsidRPr="005C236D">
              <w:rPr>
                <w:rFonts w:eastAsia="標楷體" w:hAnsi="標楷體" w:hint="eastAsia"/>
                <w:color w:val="000000" w:themeColor="text1"/>
              </w:rPr>
              <w:t>ner</w:t>
            </w:r>
            <w:r w:rsidRPr="005C236D">
              <w:rPr>
                <w:rFonts w:eastAsia="標楷體" w:hAnsi="標楷體" w:hint="eastAsia"/>
                <w:color w:val="000000" w:themeColor="text1"/>
              </w:rPr>
              <w:t>活動集錦</w:t>
            </w:r>
          </w:p>
          <w:p w:rsidR="00D24D26" w:rsidRPr="005C236D" w:rsidRDefault="00D24D26" w:rsidP="00742E33">
            <w:pPr>
              <w:numPr>
                <w:ilvl w:val="0"/>
                <w:numId w:val="65"/>
              </w:numPr>
              <w:snapToGrid w:val="0"/>
              <w:ind w:left="964" w:hanging="482"/>
              <w:rPr>
                <w:rFonts w:eastAsia="標楷體" w:hAnsi="標楷體"/>
                <w:color w:val="000000" w:themeColor="text1"/>
              </w:rPr>
            </w:pPr>
            <w:r w:rsidRPr="005C236D">
              <w:rPr>
                <w:rFonts w:eastAsia="標楷體" w:hAnsi="標楷體" w:hint="eastAsia"/>
                <w:color w:val="000000" w:themeColor="text1"/>
              </w:rPr>
              <w:t>33-05-</w:t>
            </w:r>
            <w:r w:rsidRPr="005C236D">
              <w:rPr>
                <w:rFonts w:eastAsia="標楷體" w:hAnsi="標楷體" w:hint="eastAsia"/>
                <w:color w:val="000000" w:themeColor="text1"/>
              </w:rPr>
              <w:t>附件</w:t>
            </w:r>
            <w:r w:rsidRPr="005C236D">
              <w:rPr>
                <w:rFonts w:eastAsia="標楷體" w:hAnsi="標楷體" w:hint="eastAsia"/>
                <w:color w:val="000000" w:themeColor="text1"/>
              </w:rPr>
              <w:t>12-</w:t>
            </w:r>
            <w:r w:rsidRPr="005C236D">
              <w:rPr>
                <w:rFonts w:eastAsia="標楷體" w:hAnsi="標楷體" w:hint="eastAsia"/>
                <w:color w:val="000000" w:themeColor="text1"/>
              </w:rPr>
              <w:t>全英語夏令營</w:t>
            </w:r>
            <w:r w:rsidRPr="005C236D">
              <w:rPr>
                <w:rFonts w:eastAsia="標楷體" w:hAnsi="標楷體" w:hint="eastAsia"/>
                <w:color w:val="000000" w:themeColor="text1"/>
              </w:rPr>
              <w:t>1</w:t>
            </w:r>
          </w:p>
          <w:p w:rsidR="00D24D26" w:rsidRPr="005C236D" w:rsidRDefault="00D24D26" w:rsidP="00742E33">
            <w:pPr>
              <w:numPr>
                <w:ilvl w:val="0"/>
                <w:numId w:val="65"/>
              </w:numPr>
              <w:snapToGrid w:val="0"/>
              <w:ind w:left="964" w:hanging="482"/>
              <w:rPr>
                <w:rFonts w:eastAsia="標楷體" w:hAnsi="標楷體"/>
                <w:color w:val="000000" w:themeColor="text1"/>
              </w:rPr>
            </w:pPr>
            <w:r w:rsidRPr="005C236D">
              <w:rPr>
                <w:rFonts w:eastAsia="標楷體" w:hAnsi="標楷體" w:hint="eastAsia"/>
                <w:color w:val="000000" w:themeColor="text1"/>
              </w:rPr>
              <w:t>33-05-</w:t>
            </w:r>
            <w:r w:rsidRPr="005C236D">
              <w:rPr>
                <w:rFonts w:eastAsia="標楷體" w:hAnsi="標楷體" w:hint="eastAsia"/>
                <w:color w:val="000000" w:themeColor="text1"/>
              </w:rPr>
              <w:t>附件</w:t>
            </w:r>
            <w:r w:rsidRPr="005C236D">
              <w:rPr>
                <w:rFonts w:eastAsia="標楷體" w:hAnsi="標楷體" w:hint="eastAsia"/>
                <w:color w:val="000000" w:themeColor="text1"/>
              </w:rPr>
              <w:t>13-</w:t>
            </w:r>
            <w:r w:rsidRPr="005C236D">
              <w:rPr>
                <w:rFonts w:eastAsia="標楷體" w:hAnsi="標楷體" w:hint="eastAsia"/>
                <w:color w:val="000000" w:themeColor="text1"/>
              </w:rPr>
              <w:t>全英語夏令營</w:t>
            </w:r>
            <w:r w:rsidRPr="005C236D">
              <w:rPr>
                <w:rFonts w:eastAsia="標楷體" w:hAnsi="標楷體" w:hint="eastAsia"/>
                <w:color w:val="000000" w:themeColor="text1"/>
              </w:rPr>
              <w:t>2</w:t>
            </w:r>
          </w:p>
          <w:p w:rsidR="00D24D26" w:rsidRPr="005C236D" w:rsidRDefault="00D24D26" w:rsidP="00742E33">
            <w:pPr>
              <w:numPr>
                <w:ilvl w:val="0"/>
                <w:numId w:val="8"/>
              </w:numPr>
              <w:snapToGrid w:val="0"/>
              <w:spacing w:beforeLines="50" w:before="180"/>
              <w:ind w:left="482" w:hanging="482"/>
              <w:rPr>
                <w:rFonts w:eastAsia="標楷體" w:hAnsi="標楷體"/>
                <w:color w:val="000000" w:themeColor="text1"/>
              </w:rPr>
            </w:pPr>
            <w:r w:rsidRPr="005C236D">
              <w:rPr>
                <w:rFonts w:eastAsia="標楷體" w:hAnsi="標楷體" w:hint="eastAsia"/>
                <w:color w:val="000000" w:themeColor="text1"/>
              </w:rPr>
              <w:t>高齡社會健康管理科</w:t>
            </w:r>
          </w:p>
          <w:p w:rsidR="001B71A7" w:rsidRPr="005C236D" w:rsidRDefault="00D24D26" w:rsidP="00D24D26">
            <w:pPr>
              <w:snapToGrid w:val="0"/>
              <w:spacing w:afterLines="50" w:after="180"/>
              <w:ind w:left="482"/>
              <w:rPr>
                <w:rFonts w:eastAsia="標楷體" w:hAnsi="標楷體"/>
                <w:color w:val="000000" w:themeColor="text1"/>
              </w:rPr>
            </w:pPr>
            <w:r w:rsidRPr="005C236D">
              <w:rPr>
                <w:rFonts w:eastAsia="標楷體" w:hAnsi="標楷體" w:hint="eastAsia"/>
                <w:color w:val="000000" w:themeColor="text1"/>
              </w:rPr>
              <w:t>33-05-</w:t>
            </w:r>
            <w:r w:rsidRPr="005C236D">
              <w:rPr>
                <w:rFonts w:eastAsia="標楷體" w:hAnsi="標楷體" w:hint="eastAsia"/>
                <w:color w:val="000000" w:themeColor="text1"/>
              </w:rPr>
              <w:t>附件</w:t>
            </w:r>
            <w:r w:rsidRPr="005C236D">
              <w:rPr>
                <w:rFonts w:eastAsia="標楷體" w:hAnsi="標楷體" w:hint="eastAsia"/>
                <w:color w:val="000000" w:themeColor="text1"/>
              </w:rPr>
              <w:t>14-</w:t>
            </w:r>
            <w:r w:rsidRPr="005C236D">
              <w:rPr>
                <w:rFonts w:eastAsia="標楷體" w:hAnsi="標楷體" w:hint="eastAsia"/>
                <w:color w:val="000000" w:themeColor="text1"/>
              </w:rPr>
              <w:t>個別諮商</w:t>
            </w:r>
            <w:r w:rsidRPr="005C236D">
              <w:rPr>
                <w:rFonts w:eastAsia="標楷體" w:hAnsi="標楷體" w:hint="eastAsia"/>
                <w:color w:val="000000" w:themeColor="text1"/>
              </w:rPr>
              <w:t>(office hours)</w:t>
            </w:r>
            <w:r w:rsidRPr="005C236D">
              <w:rPr>
                <w:rFonts w:eastAsia="標楷體" w:hAnsi="標楷體" w:hint="eastAsia"/>
                <w:color w:val="000000" w:themeColor="text1"/>
              </w:rPr>
              <w:t>輔導</w:t>
            </w:r>
          </w:p>
        </w:tc>
      </w:tr>
    </w:tbl>
    <w:p w:rsidR="001B71A7" w:rsidRPr="005C236D" w:rsidRDefault="001B71A7" w:rsidP="001B71A7">
      <w:pPr>
        <w:snapToGrid w:val="0"/>
        <w:jc w:val="both"/>
        <w:rPr>
          <w:rFonts w:eastAsia="標楷體"/>
          <w:color w:val="000000" w:themeColor="text1"/>
        </w:rPr>
      </w:pPr>
      <w:r w:rsidRPr="005C236D">
        <w:rPr>
          <w:rFonts w:eastAsia="標楷體"/>
          <w:color w:val="000000" w:themeColor="text1"/>
        </w:rPr>
        <w:t xml:space="preserve">     </w:t>
      </w:r>
    </w:p>
    <w:p w:rsidR="001B71A7" w:rsidRPr="005C236D" w:rsidRDefault="001B71A7" w:rsidP="001B71A7">
      <w:pPr>
        <w:widowControl/>
        <w:tabs>
          <w:tab w:val="left" w:pos="5220"/>
        </w:tabs>
        <w:snapToGrid w:val="0"/>
        <w:spacing w:afterLines="50" w:after="180"/>
        <w:ind w:leftChars="-37" w:left="540" w:hangingChars="262" w:hanging="629"/>
        <w:jc w:val="both"/>
        <w:rPr>
          <w:rFonts w:eastAsia="標楷體"/>
          <w:bCs/>
          <w:color w:val="000000" w:themeColor="text1"/>
          <w:kern w:val="0"/>
        </w:rPr>
      </w:pPr>
      <w:r w:rsidRPr="005C236D">
        <w:rPr>
          <w:rFonts w:eastAsia="標楷體"/>
          <w:color w:val="000000" w:themeColor="text1"/>
        </w:rPr>
        <w:br w:type="page"/>
        <w:t>2.</w:t>
      </w:r>
      <w:r w:rsidRPr="005C236D">
        <w:rPr>
          <w:rFonts w:eastAsia="標楷體" w:hAnsi="標楷體"/>
          <w:color w:val="000000" w:themeColor="text1"/>
        </w:rPr>
        <w:t>建立畢業生長期追蹤機制，掌握畢業生就業狀況</w:t>
      </w:r>
    </w:p>
    <w:tbl>
      <w:tblPr>
        <w:tblW w:w="10562" w:type="dxa"/>
        <w:tblInd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737"/>
        <w:gridCol w:w="976"/>
        <w:gridCol w:w="16"/>
        <w:gridCol w:w="839"/>
        <w:gridCol w:w="295"/>
        <w:gridCol w:w="561"/>
        <w:gridCol w:w="12"/>
        <w:gridCol w:w="893"/>
        <w:gridCol w:w="10"/>
        <w:gridCol w:w="7"/>
        <w:gridCol w:w="888"/>
        <w:gridCol w:w="8"/>
        <w:gridCol w:w="192"/>
        <w:gridCol w:w="706"/>
        <w:gridCol w:w="6"/>
        <w:gridCol w:w="903"/>
        <w:gridCol w:w="908"/>
      </w:tblGrid>
      <w:tr w:rsidR="001B71A7" w:rsidRPr="005C236D" w:rsidTr="000873B2">
        <w:trPr>
          <w:trHeight w:val="258"/>
          <w:tblHeader/>
        </w:trPr>
        <w:tc>
          <w:tcPr>
            <w:tcW w:w="2605" w:type="dxa"/>
          </w:tcPr>
          <w:p w:rsidR="001B71A7" w:rsidRPr="005C236D" w:rsidRDefault="001B71A7" w:rsidP="004D7703">
            <w:pPr>
              <w:snapToGrid w:val="0"/>
              <w:jc w:val="center"/>
              <w:rPr>
                <w:rFonts w:eastAsia="標楷體"/>
                <w:b/>
                <w:color w:val="000000" w:themeColor="text1"/>
              </w:rPr>
            </w:pPr>
            <w:r w:rsidRPr="005C236D">
              <w:rPr>
                <w:rFonts w:eastAsia="標楷體" w:hAnsi="標楷體"/>
                <w:b/>
                <w:color w:val="000000" w:themeColor="text1"/>
              </w:rPr>
              <w:t>指標項目說明</w:t>
            </w:r>
          </w:p>
        </w:tc>
        <w:tc>
          <w:tcPr>
            <w:tcW w:w="7957" w:type="dxa"/>
            <w:gridSpan w:val="17"/>
            <w:vAlign w:val="center"/>
          </w:tcPr>
          <w:p w:rsidR="001B71A7" w:rsidRPr="005C236D" w:rsidRDefault="001B71A7" w:rsidP="004D7703">
            <w:pPr>
              <w:snapToGrid w:val="0"/>
              <w:jc w:val="center"/>
              <w:rPr>
                <w:rFonts w:eastAsia="標楷體"/>
                <w:b/>
                <w:color w:val="000000" w:themeColor="text1"/>
              </w:rPr>
            </w:pPr>
            <w:r w:rsidRPr="005C236D">
              <w:rPr>
                <w:rFonts w:eastAsia="標楷體" w:hAnsi="標楷體"/>
                <w:b/>
                <w:color w:val="000000" w:themeColor="text1"/>
              </w:rPr>
              <w:t>執行成果（含質化及量化成果）</w:t>
            </w:r>
          </w:p>
        </w:tc>
      </w:tr>
      <w:tr w:rsidR="001B71A7" w:rsidRPr="005C236D" w:rsidTr="000873B2">
        <w:trPr>
          <w:trHeight w:val="869"/>
        </w:trPr>
        <w:tc>
          <w:tcPr>
            <w:tcW w:w="2605" w:type="dxa"/>
          </w:tcPr>
          <w:p w:rsidR="001B71A7" w:rsidRPr="005C236D" w:rsidRDefault="001B71A7" w:rsidP="001B71A7">
            <w:pPr>
              <w:widowControl/>
              <w:snapToGrid w:val="0"/>
              <w:spacing w:beforeLines="50" w:before="180"/>
              <w:ind w:left="240" w:hangingChars="100" w:hanging="240"/>
              <w:jc w:val="both"/>
              <w:rPr>
                <w:rFonts w:eastAsia="標楷體"/>
                <w:color w:val="000000" w:themeColor="text1"/>
                <w:kern w:val="0"/>
              </w:rPr>
            </w:pPr>
            <w:r w:rsidRPr="005C236D">
              <w:rPr>
                <w:rFonts w:eastAsia="標楷體"/>
                <w:color w:val="000000" w:themeColor="text1"/>
              </w:rPr>
              <w:t>1.</w:t>
            </w:r>
            <w:r w:rsidRPr="005C236D">
              <w:rPr>
                <w:rFonts w:eastAsia="標楷體" w:hAnsi="標楷體"/>
                <w:color w:val="000000" w:themeColor="text1"/>
                <w:kern w:val="0"/>
              </w:rPr>
              <w:t>學校負責建置「</w:t>
            </w:r>
            <w:r w:rsidRPr="005C236D">
              <w:rPr>
                <w:rFonts w:eastAsia="標楷體" w:hAnsi="標楷體"/>
                <w:bCs/>
                <w:color w:val="000000" w:themeColor="text1"/>
                <w:kern w:val="0"/>
              </w:rPr>
              <w:t>畢業生資料庫</w:t>
            </w:r>
            <w:r w:rsidRPr="005C236D">
              <w:rPr>
                <w:rFonts w:eastAsia="標楷體" w:hAnsi="標楷體"/>
                <w:color w:val="000000" w:themeColor="text1"/>
                <w:kern w:val="0"/>
              </w:rPr>
              <w:t>」之單位及畢業生流向資料之蒐集、更新機制及辦理情形</w:t>
            </w:r>
          </w:p>
        </w:tc>
        <w:tc>
          <w:tcPr>
            <w:tcW w:w="7957" w:type="dxa"/>
            <w:gridSpan w:val="17"/>
          </w:tcPr>
          <w:p w:rsidR="001B71A7" w:rsidRPr="005C236D" w:rsidRDefault="001B71A7" w:rsidP="001B71A7">
            <w:pPr>
              <w:snapToGrid w:val="0"/>
              <w:spacing w:beforeLines="50" w:before="180"/>
              <w:jc w:val="both"/>
              <w:rPr>
                <w:rFonts w:eastAsia="標楷體"/>
                <w:b/>
                <w:color w:val="000000" w:themeColor="text1"/>
              </w:rPr>
            </w:pPr>
            <w:r w:rsidRPr="005C236D">
              <w:rPr>
                <w:rFonts w:eastAsia="標楷體"/>
                <w:color w:val="000000" w:themeColor="text1"/>
              </w:rPr>
              <w:t>(1)</w:t>
            </w:r>
            <w:r w:rsidRPr="005C236D">
              <w:rPr>
                <w:rFonts w:eastAsia="標楷體" w:hAnsi="標楷體"/>
                <w:color w:val="000000" w:themeColor="text1"/>
              </w:rPr>
              <w:t>辦理單位：</w:t>
            </w:r>
            <w:r w:rsidRPr="00EF0A2C">
              <w:rPr>
                <w:rFonts w:eastAsia="標楷體" w:hAnsi="標楷體"/>
                <w:color w:val="000000" w:themeColor="text1"/>
                <w:highlight w:val="yellow"/>
                <w:u w:val="single"/>
              </w:rPr>
              <w:t>就業輔導組</w:t>
            </w:r>
          </w:p>
          <w:p w:rsidR="001B71A7" w:rsidRPr="005C236D" w:rsidRDefault="001B71A7" w:rsidP="001B71A7">
            <w:pPr>
              <w:snapToGrid w:val="0"/>
              <w:spacing w:beforeLines="50" w:before="180"/>
              <w:jc w:val="both"/>
              <w:rPr>
                <w:rFonts w:eastAsia="標楷體"/>
                <w:b/>
                <w:color w:val="000000" w:themeColor="text1"/>
              </w:rPr>
            </w:pPr>
            <w:r w:rsidRPr="005C236D">
              <w:rPr>
                <w:rFonts w:eastAsia="標楷體"/>
                <w:color w:val="000000" w:themeColor="text1"/>
              </w:rPr>
              <w:t>(2)</w:t>
            </w:r>
            <w:r w:rsidRPr="005C236D">
              <w:rPr>
                <w:rFonts w:eastAsia="標楷體" w:hAnsi="標楷體"/>
                <w:color w:val="000000" w:themeColor="text1"/>
              </w:rPr>
              <w:t>畢業生資料庫管理單位：</w:t>
            </w:r>
            <w:r w:rsidR="002F4B6A" w:rsidRPr="005C236D">
              <w:rPr>
                <w:rFonts w:eastAsia="標楷體" w:hAnsi="標楷體" w:hint="eastAsia"/>
                <w:color w:val="000000" w:themeColor="text1"/>
                <w:highlight w:val="yellow"/>
                <w:u w:val="single"/>
              </w:rPr>
              <w:t>就業輔導組</w:t>
            </w:r>
            <w:r w:rsidR="002F4B6A" w:rsidRPr="005C236D">
              <w:rPr>
                <w:rFonts w:ascii="標楷體" w:eastAsia="標楷體" w:hAnsi="標楷體" w:hint="eastAsia"/>
                <w:color w:val="000000" w:themeColor="text1"/>
                <w:highlight w:val="yellow"/>
                <w:u w:val="single"/>
              </w:rPr>
              <w:t>、</w:t>
            </w:r>
            <w:r w:rsidR="002F4B6A" w:rsidRPr="005C236D">
              <w:rPr>
                <w:rFonts w:eastAsia="標楷體" w:hAnsi="標楷體" w:hint="eastAsia"/>
                <w:color w:val="000000" w:themeColor="text1"/>
                <w:highlight w:val="yellow"/>
                <w:u w:val="single"/>
              </w:rPr>
              <w:t>教務處註冊組</w:t>
            </w:r>
          </w:p>
          <w:p w:rsidR="001B71A7" w:rsidRPr="005C236D" w:rsidRDefault="001B71A7" w:rsidP="004D7703">
            <w:pPr>
              <w:snapToGrid w:val="0"/>
              <w:ind w:leftChars="163" w:left="631" w:hangingChars="100" w:hanging="240"/>
              <w:jc w:val="both"/>
              <w:rPr>
                <w:rFonts w:eastAsia="標楷體"/>
                <w:color w:val="000000" w:themeColor="text1"/>
              </w:rPr>
            </w:pPr>
            <w:r w:rsidRPr="005C236D">
              <w:rPr>
                <w:rFonts w:eastAsia="標楷體"/>
                <w:color w:val="000000" w:themeColor="text1"/>
              </w:rPr>
              <w:t>■</w:t>
            </w:r>
            <w:r w:rsidRPr="005C236D">
              <w:rPr>
                <w:rFonts w:eastAsia="標楷體" w:hAnsi="標楷體"/>
                <w:color w:val="000000" w:themeColor="text1"/>
              </w:rPr>
              <w:t>符合個人資料保護法相關法規</w:t>
            </w:r>
          </w:p>
          <w:p w:rsidR="001B71A7" w:rsidRPr="005C236D" w:rsidRDefault="001B71A7" w:rsidP="001B71A7">
            <w:pPr>
              <w:snapToGrid w:val="0"/>
              <w:spacing w:beforeLines="50" w:before="180"/>
              <w:jc w:val="both"/>
              <w:rPr>
                <w:rFonts w:eastAsia="標楷體"/>
                <w:color w:val="000000" w:themeColor="text1"/>
              </w:rPr>
            </w:pPr>
            <w:r w:rsidRPr="005C236D">
              <w:rPr>
                <w:rFonts w:eastAsia="標楷體"/>
                <w:color w:val="000000" w:themeColor="text1"/>
              </w:rPr>
              <w:t>(3)</w:t>
            </w:r>
            <w:r w:rsidRPr="005C236D">
              <w:rPr>
                <w:rFonts w:eastAsia="標楷體" w:hAnsi="標楷體"/>
                <w:color w:val="000000" w:themeColor="text1"/>
              </w:rPr>
              <w:t>畢業生資料庫系統辦理方式</w:t>
            </w:r>
          </w:p>
          <w:p w:rsidR="001B71A7" w:rsidRPr="005C236D" w:rsidRDefault="001B71A7" w:rsidP="004D7703">
            <w:pPr>
              <w:snapToGrid w:val="0"/>
              <w:ind w:leftChars="163" w:left="631" w:hangingChars="100" w:hanging="240"/>
              <w:jc w:val="both"/>
              <w:rPr>
                <w:rFonts w:eastAsia="標楷體"/>
                <w:color w:val="000000" w:themeColor="text1"/>
              </w:rPr>
            </w:pPr>
            <w:r w:rsidRPr="005C236D">
              <w:rPr>
                <w:rFonts w:eastAsia="標楷體"/>
                <w:color w:val="000000" w:themeColor="text1"/>
              </w:rPr>
              <w:t>■</w:t>
            </w:r>
            <w:r w:rsidRPr="005C236D">
              <w:rPr>
                <w:rFonts w:eastAsia="標楷體" w:hAnsi="標楷體"/>
                <w:color w:val="000000" w:themeColor="text1"/>
              </w:rPr>
              <w:t>以國立臺灣師範大學建立之「大專校院畢業生流向資訊平台」為學校畢業生資料庫</w:t>
            </w:r>
          </w:p>
          <w:p w:rsidR="001B71A7" w:rsidRPr="005C236D" w:rsidRDefault="001B71A7" w:rsidP="004D7703">
            <w:pPr>
              <w:snapToGrid w:val="0"/>
              <w:ind w:leftChars="163" w:left="631" w:hangingChars="100" w:hanging="240"/>
              <w:jc w:val="both"/>
              <w:rPr>
                <w:rFonts w:eastAsia="標楷體"/>
                <w:color w:val="000000" w:themeColor="text1"/>
              </w:rPr>
            </w:pPr>
            <w:r w:rsidRPr="005C236D">
              <w:rPr>
                <w:rFonts w:eastAsia="標楷體"/>
                <w:color w:val="000000" w:themeColor="text1"/>
              </w:rPr>
              <w:t>■</w:t>
            </w:r>
            <w:r w:rsidRPr="005C236D">
              <w:rPr>
                <w:rFonts w:eastAsia="標楷體" w:hAnsi="標楷體"/>
                <w:color w:val="000000" w:themeColor="text1"/>
              </w:rPr>
              <w:t>自行建立畢業生資料庫</w:t>
            </w:r>
          </w:p>
          <w:p w:rsidR="001B71A7" w:rsidRPr="005C236D" w:rsidRDefault="001B71A7" w:rsidP="001B71A7">
            <w:pPr>
              <w:snapToGrid w:val="0"/>
              <w:spacing w:beforeLines="50" w:before="180"/>
              <w:ind w:left="240" w:hangingChars="100" w:hanging="240"/>
              <w:jc w:val="both"/>
              <w:rPr>
                <w:rFonts w:eastAsia="標楷體"/>
                <w:color w:val="000000" w:themeColor="text1"/>
              </w:rPr>
            </w:pPr>
            <w:r w:rsidRPr="005C236D">
              <w:rPr>
                <w:rFonts w:eastAsia="標楷體"/>
                <w:color w:val="000000" w:themeColor="text1"/>
              </w:rPr>
              <w:t>(4)</w:t>
            </w:r>
            <w:r w:rsidRPr="005C236D">
              <w:rPr>
                <w:rFonts w:eastAsia="標楷體" w:hAnsi="標楷體"/>
                <w:color w:val="000000" w:themeColor="text1"/>
              </w:rPr>
              <w:t>請說明學校如何運用畢業生資料庫之分析資料</w:t>
            </w:r>
          </w:p>
          <w:p w:rsidR="001B71A7" w:rsidRPr="005C236D" w:rsidRDefault="001B71A7" w:rsidP="001B71A7">
            <w:pPr>
              <w:snapToGrid w:val="0"/>
              <w:spacing w:afterLines="50" w:after="180"/>
              <w:ind w:left="326" w:hangingChars="136" w:hanging="326"/>
              <w:jc w:val="both"/>
              <w:rPr>
                <w:rFonts w:eastAsia="標楷體"/>
                <w:color w:val="000000" w:themeColor="text1"/>
                <w:u w:val="single"/>
              </w:rPr>
            </w:pPr>
            <w:r w:rsidRPr="005C236D">
              <w:rPr>
                <w:rFonts w:eastAsia="標楷體"/>
                <w:color w:val="000000" w:themeColor="text1"/>
              </w:rPr>
              <w:t xml:space="preserve">   </w:t>
            </w:r>
            <w:r w:rsidRPr="005C236D">
              <w:rPr>
                <w:rFonts w:eastAsia="標楷體" w:hAnsi="標楷體"/>
                <w:color w:val="000000" w:themeColor="text1"/>
                <w:u w:val="single"/>
              </w:rPr>
              <w:t>每學期將統計畢業生流向調查資料彙集後，轉給各科作為改善教學課程參考資料。</w:t>
            </w:r>
          </w:p>
        </w:tc>
      </w:tr>
      <w:tr w:rsidR="000873B2" w:rsidRPr="005C236D" w:rsidTr="000873B2">
        <w:trPr>
          <w:trHeight w:val="326"/>
        </w:trPr>
        <w:tc>
          <w:tcPr>
            <w:tcW w:w="2605" w:type="dxa"/>
            <w:vMerge w:val="restart"/>
            <w:tcBorders>
              <w:top w:val="single" w:sz="4" w:space="0" w:color="auto"/>
              <w:left w:val="single" w:sz="4" w:space="0" w:color="auto"/>
              <w:bottom w:val="single" w:sz="4" w:space="0" w:color="auto"/>
              <w:right w:val="single" w:sz="4" w:space="0" w:color="auto"/>
            </w:tcBorders>
            <w:shd w:val="clear" w:color="auto" w:fill="auto"/>
          </w:tcPr>
          <w:p w:rsidR="001B71A7" w:rsidRPr="005C236D" w:rsidRDefault="001B71A7" w:rsidP="001B71A7">
            <w:pPr>
              <w:snapToGrid w:val="0"/>
              <w:spacing w:beforeLines="50" w:before="180"/>
              <w:ind w:left="240" w:hangingChars="100" w:hanging="240"/>
              <w:rPr>
                <w:rFonts w:eastAsia="標楷體"/>
                <w:color w:val="000000" w:themeColor="text1"/>
              </w:rPr>
            </w:pPr>
            <w:r w:rsidRPr="005C236D">
              <w:rPr>
                <w:rFonts w:eastAsia="標楷體"/>
                <w:color w:val="000000" w:themeColor="text1"/>
              </w:rPr>
              <w:t>2.</w:t>
            </w:r>
            <w:r w:rsidRPr="005C236D">
              <w:rPr>
                <w:rFonts w:eastAsia="標楷體" w:hAnsi="標楷體"/>
                <w:bCs/>
                <w:color w:val="000000" w:themeColor="text1"/>
              </w:rPr>
              <w:t>系科建立</w:t>
            </w:r>
            <w:r w:rsidRPr="005C236D">
              <w:rPr>
                <w:rFonts w:eastAsia="標楷體" w:hAnsi="標楷體"/>
                <w:bCs/>
                <w:color w:val="000000" w:themeColor="text1"/>
                <w:kern w:val="0"/>
              </w:rPr>
              <w:t>畢業生資料庫及流向追蹤機制之情形</w:t>
            </w:r>
          </w:p>
          <w:p w:rsidR="001B71A7" w:rsidRPr="005C236D" w:rsidRDefault="001B71A7" w:rsidP="004D7703">
            <w:pPr>
              <w:snapToGrid w:val="0"/>
              <w:ind w:left="240" w:hangingChars="100" w:hanging="240"/>
              <w:rPr>
                <w:rFonts w:eastAsia="標楷體"/>
                <w:b/>
                <w:color w:val="000000" w:themeColor="text1"/>
                <w:u w:val="single"/>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全校系科數</w:t>
            </w:r>
          </w:p>
          <w:p w:rsidR="001B71A7" w:rsidRPr="005C236D" w:rsidRDefault="001B71A7" w:rsidP="004D7703">
            <w:pPr>
              <w:snapToGrid w:val="0"/>
              <w:jc w:val="center"/>
              <w:rPr>
                <w:rFonts w:eastAsia="標楷體"/>
                <w:color w:val="000000" w:themeColor="text1"/>
              </w:rPr>
            </w:pPr>
            <w:r w:rsidRPr="005C236D">
              <w:rPr>
                <w:rFonts w:eastAsia="標楷體"/>
                <w:color w:val="000000" w:themeColor="text1"/>
              </w:rPr>
              <w:t>(A)</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尚未有畢業生之系科數</w:t>
            </w:r>
          </w:p>
          <w:p w:rsidR="001B71A7" w:rsidRPr="005C236D" w:rsidRDefault="001B71A7" w:rsidP="004D7703">
            <w:pPr>
              <w:snapToGrid w:val="0"/>
              <w:jc w:val="center"/>
              <w:rPr>
                <w:rFonts w:eastAsia="標楷體"/>
                <w:color w:val="000000" w:themeColor="text1"/>
              </w:rPr>
            </w:pPr>
            <w:r w:rsidRPr="005C236D">
              <w:rPr>
                <w:rFonts w:eastAsia="標楷體"/>
                <w:color w:val="000000" w:themeColor="text1"/>
              </w:rPr>
              <w:t>(</w:t>
            </w:r>
            <w:r w:rsidRPr="005C236D">
              <w:rPr>
                <w:rFonts w:eastAsia="標楷體"/>
                <w:bCs/>
                <w:color w:val="000000" w:themeColor="text1"/>
              </w:rPr>
              <w:t>B</w:t>
            </w:r>
            <w:r w:rsidRPr="005C236D">
              <w:rPr>
                <w:rFonts w:eastAsia="標楷體"/>
                <w:color w:val="000000" w:themeColor="text1"/>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b/>
                <w:bCs/>
                <w:color w:val="000000" w:themeColor="text1"/>
              </w:rPr>
              <w:t>已完成</w:t>
            </w:r>
            <w:r w:rsidRPr="005C236D">
              <w:rPr>
                <w:rFonts w:eastAsia="標楷體" w:hAnsi="標楷體"/>
                <w:bCs/>
                <w:color w:val="000000" w:themeColor="text1"/>
              </w:rPr>
              <w:t>之</w:t>
            </w:r>
            <w:r w:rsidRPr="005C236D">
              <w:rPr>
                <w:rFonts w:eastAsia="標楷體" w:hAnsi="標楷體"/>
                <w:color w:val="000000" w:themeColor="text1"/>
              </w:rPr>
              <w:t>系科數</w:t>
            </w:r>
          </w:p>
          <w:p w:rsidR="001B71A7" w:rsidRPr="005C236D" w:rsidRDefault="001B71A7" w:rsidP="004D7703">
            <w:pPr>
              <w:snapToGrid w:val="0"/>
              <w:jc w:val="center"/>
              <w:rPr>
                <w:rFonts w:eastAsia="標楷體"/>
                <w:bCs/>
                <w:color w:val="000000" w:themeColor="text1"/>
              </w:rPr>
            </w:pPr>
            <w:r w:rsidRPr="005C236D">
              <w:rPr>
                <w:rFonts w:eastAsia="標楷體"/>
                <w:bCs/>
                <w:color w:val="000000" w:themeColor="text1"/>
              </w:rPr>
              <w:t>(C)</w:t>
            </w:r>
          </w:p>
        </w:tc>
        <w:tc>
          <w:tcPr>
            <w:tcW w:w="14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B71A7" w:rsidRPr="005C236D" w:rsidRDefault="001B71A7" w:rsidP="000873B2">
            <w:pPr>
              <w:snapToGrid w:val="0"/>
              <w:jc w:val="center"/>
              <w:rPr>
                <w:rFonts w:eastAsia="標楷體"/>
                <w:color w:val="000000" w:themeColor="text1"/>
              </w:rPr>
            </w:pPr>
            <w:r w:rsidRPr="005C236D">
              <w:rPr>
                <w:rFonts w:eastAsia="標楷體" w:hAnsi="標楷體"/>
                <w:b/>
                <w:bCs/>
                <w:color w:val="000000" w:themeColor="text1"/>
              </w:rPr>
              <w:t>未完成</w:t>
            </w:r>
            <w:r w:rsidRPr="005C236D">
              <w:rPr>
                <w:rFonts w:eastAsia="標楷體" w:hAnsi="標楷體"/>
                <w:bCs/>
                <w:color w:val="000000" w:themeColor="text1"/>
              </w:rPr>
              <w:t>之</w:t>
            </w:r>
            <w:r w:rsidRPr="005C236D">
              <w:rPr>
                <w:rFonts w:eastAsia="標楷體" w:hAnsi="標楷體"/>
                <w:color w:val="000000" w:themeColor="text1"/>
              </w:rPr>
              <w:t>系科數</w:t>
            </w:r>
            <w:r w:rsidRPr="005C236D">
              <w:rPr>
                <w:rFonts w:eastAsia="標楷體" w:hAnsi="標楷體"/>
                <w:bCs/>
                <w:color w:val="000000" w:themeColor="text1"/>
              </w:rPr>
              <w:t>（不含</w:t>
            </w:r>
            <w:r w:rsidRPr="005C236D">
              <w:rPr>
                <w:rFonts w:eastAsia="標楷體" w:hAnsi="標楷體"/>
                <w:color w:val="000000" w:themeColor="text1"/>
              </w:rPr>
              <w:t>尚未有畢業生之系科</w:t>
            </w:r>
            <w:r w:rsidRPr="005C236D">
              <w:rPr>
                <w:rFonts w:eastAsia="標楷體" w:hAnsi="標楷體"/>
                <w:bCs/>
                <w:color w:val="000000" w:themeColor="text1"/>
              </w:rPr>
              <w:t>）</w:t>
            </w:r>
          </w:p>
        </w:tc>
        <w:tc>
          <w:tcPr>
            <w:tcW w:w="1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71A7" w:rsidRPr="005C236D" w:rsidRDefault="001B71A7" w:rsidP="000873B2">
            <w:pPr>
              <w:snapToGrid w:val="0"/>
              <w:jc w:val="center"/>
              <w:rPr>
                <w:rFonts w:eastAsia="標楷體"/>
                <w:color w:val="000000" w:themeColor="text1"/>
              </w:rPr>
            </w:pPr>
            <w:r w:rsidRPr="005C236D">
              <w:rPr>
                <w:rFonts w:eastAsia="標楷體" w:hAnsi="標楷體"/>
                <w:color w:val="000000" w:themeColor="text1"/>
              </w:rPr>
              <w:t>完成度</w:t>
            </w:r>
            <w:r w:rsidRPr="005C236D">
              <w:rPr>
                <w:rFonts w:eastAsia="標楷體"/>
                <w:color w:val="000000" w:themeColor="text1"/>
              </w:rPr>
              <w:t>(</w:t>
            </w:r>
            <w:r w:rsidRPr="005C236D">
              <w:rPr>
                <w:rFonts w:eastAsia="標楷體"/>
                <w:bCs/>
                <w:color w:val="000000" w:themeColor="text1"/>
              </w:rPr>
              <w:t>C/(A-B)</w:t>
            </w:r>
            <w:r w:rsidRPr="005C236D">
              <w:rPr>
                <w:rFonts w:eastAsia="標楷體"/>
                <w:color w:val="000000" w:themeColor="text1"/>
              </w:rPr>
              <w:t>)</w:t>
            </w:r>
            <w:r w:rsidRPr="005C236D">
              <w:rPr>
                <w:rFonts w:eastAsia="標楷體"/>
                <w:bCs/>
                <w:color w:val="000000" w:themeColor="text1"/>
              </w:rPr>
              <w:t>%</w:t>
            </w:r>
          </w:p>
        </w:tc>
        <w:tc>
          <w:tcPr>
            <w:tcW w:w="2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請列出未完成之系科名稱及預定完成日期</w:t>
            </w:r>
          </w:p>
          <w:p w:rsidR="001B71A7" w:rsidRPr="005C236D" w:rsidRDefault="001B71A7" w:rsidP="004D7703">
            <w:pPr>
              <w:snapToGrid w:val="0"/>
              <w:jc w:val="center"/>
              <w:rPr>
                <w:rFonts w:eastAsia="標楷體"/>
                <w:color w:val="000000" w:themeColor="text1"/>
              </w:rPr>
            </w:pPr>
            <w:r w:rsidRPr="005C236D">
              <w:rPr>
                <w:rFonts w:eastAsia="標楷體"/>
                <w:bCs/>
                <w:color w:val="000000" w:themeColor="text1"/>
              </w:rPr>
              <w:t>(</w:t>
            </w:r>
            <w:r w:rsidRPr="005C236D">
              <w:rPr>
                <w:rFonts w:eastAsia="標楷體" w:hAnsi="標楷體"/>
                <w:bCs/>
                <w:color w:val="000000" w:themeColor="text1"/>
              </w:rPr>
              <w:t>不含</w:t>
            </w:r>
            <w:r w:rsidRPr="005C236D">
              <w:rPr>
                <w:rFonts w:eastAsia="標楷體" w:hAnsi="標楷體"/>
                <w:color w:val="000000" w:themeColor="text1"/>
              </w:rPr>
              <w:t>尚未有</w:t>
            </w:r>
            <w:r w:rsidRPr="005C236D">
              <w:rPr>
                <w:rFonts w:eastAsia="標楷體" w:hAnsi="標楷體"/>
                <w:bCs/>
                <w:color w:val="000000" w:themeColor="text1"/>
              </w:rPr>
              <w:t>畢業生</w:t>
            </w:r>
            <w:r w:rsidRPr="005C236D">
              <w:rPr>
                <w:rFonts w:eastAsia="標楷體" w:hAnsi="標楷體"/>
                <w:color w:val="000000" w:themeColor="text1"/>
              </w:rPr>
              <w:t>之系科</w:t>
            </w:r>
            <w:r w:rsidRPr="005C236D">
              <w:rPr>
                <w:rFonts w:eastAsia="標楷體"/>
                <w:bCs/>
                <w:color w:val="000000" w:themeColor="text1"/>
              </w:rPr>
              <w:t>)</w:t>
            </w:r>
          </w:p>
        </w:tc>
      </w:tr>
      <w:tr w:rsidR="000873B2" w:rsidRPr="005C236D" w:rsidTr="000873B2">
        <w:trPr>
          <w:trHeight w:val="306"/>
        </w:trPr>
        <w:tc>
          <w:tcPr>
            <w:tcW w:w="26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71A7" w:rsidRPr="005C236D" w:rsidRDefault="001B71A7" w:rsidP="004D7703">
            <w:pPr>
              <w:widowControl/>
              <w:snapToGrid w:val="0"/>
              <w:rPr>
                <w:rFonts w:eastAsia="標楷體"/>
                <w:b/>
                <w:color w:val="000000" w:themeColor="text1"/>
                <w:u w:val="single"/>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1B71A7" w:rsidRPr="005C236D" w:rsidRDefault="001B71A7" w:rsidP="004D7703">
            <w:pPr>
              <w:snapToGrid w:val="0"/>
              <w:jc w:val="center"/>
              <w:rPr>
                <w:rFonts w:eastAsia="標楷體"/>
                <w:color w:val="000000" w:themeColor="text1"/>
              </w:rPr>
            </w:pPr>
            <w:r w:rsidRPr="005C236D">
              <w:rPr>
                <w:rFonts w:eastAsia="標楷體"/>
                <w:color w:val="000000" w:themeColor="text1"/>
              </w:rPr>
              <w:t>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71A7" w:rsidRPr="005C236D" w:rsidRDefault="001B71A7" w:rsidP="004D7703">
            <w:pPr>
              <w:snapToGrid w:val="0"/>
              <w:jc w:val="center"/>
              <w:rPr>
                <w:rFonts w:eastAsia="標楷體"/>
                <w:color w:val="000000" w:themeColor="text1"/>
              </w:rPr>
            </w:pPr>
            <w:r w:rsidRPr="005C236D">
              <w:rPr>
                <w:rFonts w:eastAsia="標楷體"/>
                <w:color w:val="000000" w:themeColor="text1"/>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71A7" w:rsidRPr="005C236D" w:rsidRDefault="001B71A7" w:rsidP="004D7703">
            <w:pPr>
              <w:snapToGrid w:val="0"/>
              <w:jc w:val="center"/>
              <w:rPr>
                <w:rFonts w:eastAsia="標楷體"/>
                <w:color w:val="000000" w:themeColor="text1"/>
              </w:rPr>
            </w:pPr>
            <w:r w:rsidRPr="005C236D">
              <w:rPr>
                <w:rFonts w:eastAsia="標楷體" w:hint="eastAsia"/>
                <w:color w:val="000000" w:themeColor="text1"/>
              </w:rPr>
              <w:t>7</w:t>
            </w:r>
          </w:p>
        </w:tc>
        <w:tc>
          <w:tcPr>
            <w:tcW w:w="14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B71A7" w:rsidRPr="005C236D" w:rsidRDefault="001B71A7" w:rsidP="004D7703">
            <w:pPr>
              <w:snapToGrid w:val="0"/>
              <w:jc w:val="center"/>
              <w:rPr>
                <w:rFonts w:eastAsia="標楷體"/>
                <w:color w:val="000000" w:themeColor="text1"/>
              </w:rPr>
            </w:pPr>
            <w:r w:rsidRPr="005C236D">
              <w:rPr>
                <w:rFonts w:eastAsia="標楷體" w:hint="eastAsia"/>
                <w:color w:val="000000" w:themeColor="text1"/>
              </w:rPr>
              <w:t>0</w:t>
            </w:r>
          </w:p>
        </w:tc>
        <w:tc>
          <w:tcPr>
            <w:tcW w:w="1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71A7" w:rsidRPr="005C236D" w:rsidRDefault="001B71A7" w:rsidP="004D7703">
            <w:pPr>
              <w:snapToGrid w:val="0"/>
              <w:jc w:val="center"/>
              <w:rPr>
                <w:rFonts w:eastAsia="標楷體"/>
                <w:color w:val="000000" w:themeColor="text1"/>
              </w:rPr>
            </w:pPr>
            <w:r w:rsidRPr="005C236D">
              <w:rPr>
                <w:rFonts w:eastAsia="標楷體" w:hint="eastAsia"/>
                <w:color w:val="000000" w:themeColor="text1"/>
              </w:rPr>
              <w:t>100</w:t>
            </w:r>
          </w:p>
        </w:tc>
        <w:tc>
          <w:tcPr>
            <w:tcW w:w="2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B71A7" w:rsidRPr="005C236D" w:rsidRDefault="001B71A7" w:rsidP="004D7703">
            <w:pPr>
              <w:snapToGrid w:val="0"/>
              <w:rPr>
                <w:rFonts w:eastAsia="標楷體"/>
                <w:color w:val="000000" w:themeColor="text1"/>
              </w:rPr>
            </w:pPr>
            <w:r w:rsidRPr="005C236D">
              <w:rPr>
                <w:rFonts w:ascii="標楷體" w:eastAsia="標楷體" w:hAnsi="標楷體"/>
                <w:color w:val="000000" w:themeColor="text1"/>
              </w:rPr>
              <w:t>◎</w:t>
            </w:r>
            <w:r w:rsidRPr="005C236D">
              <w:rPr>
                <w:rFonts w:eastAsia="標楷體"/>
                <w:color w:val="000000" w:themeColor="text1"/>
                <w:u w:val="single"/>
              </w:rPr>
              <w:t xml:space="preserve"> </w:t>
            </w:r>
            <w:r w:rsidRPr="005C236D">
              <w:rPr>
                <w:rFonts w:eastAsia="標楷體" w:hint="eastAsia"/>
                <w:color w:val="000000" w:themeColor="text1"/>
                <w:u w:val="single"/>
              </w:rPr>
              <w:t>0</w:t>
            </w:r>
            <w:r w:rsidRPr="005C236D">
              <w:rPr>
                <w:rFonts w:eastAsia="標楷體"/>
                <w:color w:val="000000" w:themeColor="text1"/>
                <w:u w:val="single"/>
              </w:rPr>
              <w:t xml:space="preserve"> </w:t>
            </w:r>
            <w:r w:rsidRPr="005C236D">
              <w:rPr>
                <w:rFonts w:eastAsia="標楷體" w:hAnsi="標楷體"/>
                <w:color w:val="000000" w:themeColor="text1"/>
              </w:rPr>
              <w:t>科，預定</w:t>
            </w:r>
            <w:r w:rsidRPr="005C236D">
              <w:rPr>
                <w:rFonts w:eastAsia="標楷體"/>
                <w:color w:val="000000" w:themeColor="text1"/>
                <w:u w:val="single"/>
              </w:rPr>
              <w:t xml:space="preserve">  </w:t>
            </w:r>
            <w:r w:rsidRPr="005C236D">
              <w:rPr>
                <w:rFonts w:eastAsia="標楷體" w:hAnsi="標楷體"/>
                <w:color w:val="000000" w:themeColor="text1"/>
              </w:rPr>
              <w:t>前完成</w:t>
            </w:r>
          </w:p>
        </w:tc>
      </w:tr>
      <w:tr w:rsidR="001B71A7" w:rsidRPr="005C236D" w:rsidTr="000873B2">
        <w:trPr>
          <w:trHeight w:val="285"/>
        </w:trPr>
        <w:tc>
          <w:tcPr>
            <w:tcW w:w="2605" w:type="dxa"/>
            <w:vMerge w:val="restart"/>
          </w:tcPr>
          <w:p w:rsidR="001B71A7" w:rsidRPr="005C236D" w:rsidRDefault="001B71A7" w:rsidP="001B71A7">
            <w:pPr>
              <w:widowControl/>
              <w:snapToGrid w:val="0"/>
              <w:spacing w:beforeLines="50" w:before="180"/>
              <w:ind w:left="240" w:hangingChars="100" w:hanging="240"/>
              <w:jc w:val="both"/>
              <w:rPr>
                <w:rFonts w:eastAsia="標楷體"/>
                <w:color w:val="000000" w:themeColor="text1"/>
                <w:kern w:val="0"/>
              </w:rPr>
            </w:pPr>
            <w:r w:rsidRPr="005C236D">
              <w:rPr>
                <w:rFonts w:eastAsia="標楷體"/>
                <w:color w:val="000000" w:themeColor="text1"/>
                <w:kern w:val="0"/>
              </w:rPr>
              <w:t>3.</w:t>
            </w:r>
            <w:r w:rsidRPr="005C236D">
              <w:rPr>
                <w:rFonts w:eastAsia="標楷體" w:hAnsi="標楷體"/>
                <w:color w:val="000000" w:themeColor="text1"/>
                <w:kern w:val="0"/>
              </w:rPr>
              <w:t>全校畢業生資料庫辦理情形</w:t>
            </w:r>
            <w:r w:rsidRPr="005C236D">
              <w:rPr>
                <w:rFonts w:eastAsia="標楷體"/>
                <w:bCs/>
                <w:color w:val="000000" w:themeColor="text1"/>
                <w:kern w:val="0"/>
              </w:rPr>
              <w:t>(</w:t>
            </w:r>
            <w:r w:rsidRPr="005C236D">
              <w:rPr>
                <w:rFonts w:eastAsia="標楷體" w:hAnsi="標楷體"/>
                <w:color w:val="000000" w:themeColor="text1"/>
                <w:kern w:val="0"/>
              </w:rPr>
              <w:t>資料庫應以科為單位個別建立，並有全校性統一平台</w:t>
            </w:r>
            <w:r w:rsidRPr="005C236D">
              <w:rPr>
                <w:rFonts w:eastAsia="標楷體"/>
                <w:color w:val="000000" w:themeColor="text1"/>
                <w:kern w:val="0"/>
              </w:rPr>
              <w:t>)</w:t>
            </w:r>
          </w:p>
          <w:p w:rsidR="001B71A7" w:rsidRPr="005C236D" w:rsidRDefault="001B71A7" w:rsidP="004D7703">
            <w:pPr>
              <w:widowControl/>
              <w:snapToGrid w:val="0"/>
              <w:ind w:left="240" w:hangingChars="100" w:hanging="240"/>
              <w:jc w:val="both"/>
              <w:rPr>
                <w:rFonts w:eastAsia="標楷體"/>
                <w:color w:val="000000" w:themeColor="text1"/>
                <w:kern w:val="0"/>
              </w:rPr>
            </w:pPr>
            <w:r w:rsidRPr="005C236D">
              <w:rPr>
                <w:rFonts w:ascii="標楷體" w:eastAsia="標楷體" w:hAnsi="標楷體"/>
                <w:color w:val="000000" w:themeColor="text1"/>
                <w:kern w:val="0"/>
              </w:rPr>
              <w:t>※</w:t>
            </w:r>
            <w:r w:rsidRPr="005C236D">
              <w:rPr>
                <w:rFonts w:eastAsia="標楷體" w:hAnsi="標楷體"/>
                <w:color w:val="000000" w:themeColor="text1"/>
                <w:kern w:val="0"/>
              </w:rPr>
              <w:t>本項填報請分別填報：</w:t>
            </w:r>
          </w:p>
          <w:p w:rsidR="001B71A7" w:rsidRPr="005C236D" w:rsidRDefault="001B71A7" w:rsidP="004D7703">
            <w:pPr>
              <w:widowControl/>
              <w:snapToGrid w:val="0"/>
              <w:ind w:left="240" w:hangingChars="100" w:hanging="240"/>
              <w:jc w:val="both"/>
              <w:rPr>
                <w:rFonts w:eastAsia="標楷體"/>
                <w:color w:val="000000" w:themeColor="text1"/>
                <w:kern w:val="0"/>
              </w:rPr>
            </w:pPr>
            <w:r w:rsidRPr="005C236D">
              <w:rPr>
                <w:rFonts w:eastAsia="標楷體"/>
                <w:color w:val="000000" w:themeColor="text1"/>
                <w:kern w:val="0"/>
              </w:rPr>
              <w:t>(1)</w:t>
            </w:r>
            <w:r w:rsidRPr="005C236D">
              <w:rPr>
                <w:rFonts w:eastAsia="標楷體" w:hAnsi="標楷體"/>
                <w:color w:val="000000" w:themeColor="text1"/>
                <w:kern w:val="0"/>
              </w:rPr>
              <w:t>現況：填報時間點最新資料</w:t>
            </w:r>
          </w:p>
          <w:p w:rsidR="001B71A7" w:rsidRPr="005C236D" w:rsidRDefault="001B71A7" w:rsidP="004D7703">
            <w:pPr>
              <w:widowControl/>
              <w:snapToGrid w:val="0"/>
              <w:ind w:left="240" w:hangingChars="100" w:hanging="240"/>
              <w:jc w:val="both"/>
              <w:rPr>
                <w:rFonts w:eastAsia="標楷體"/>
                <w:color w:val="000000" w:themeColor="text1"/>
                <w:kern w:val="0"/>
              </w:rPr>
            </w:pPr>
            <w:r w:rsidRPr="005C236D">
              <w:rPr>
                <w:rFonts w:eastAsia="標楷體"/>
                <w:color w:val="000000" w:themeColor="text1"/>
                <w:kern w:val="0"/>
              </w:rPr>
              <w:t>(2)</w:t>
            </w:r>
            <w:r w:rsidRPr="005C236D">
              <w:rPr>
                <w:rFonts w:eastAsia="標楷體" w:hAnsi="標楷體"/>
                <w:color w:val="000000" w:themeColor="text1"/>
                <w:kern w:val="0"/>
              </w:rPr>
              <w:t>畢業後</w:t>
            </w:r>
            <w:r w:rsidRPr="005C236D">
              <w:rPr>
                <w:rFonts w:eastAsia="標楷體"/>
                <w:color w:val="000000" w:themeColor="text1"/>
                <w:kern w:val="0"/>
              </w:rPr>
              <w:t>1</w:t>
            </w:r>
            <w:r w:rsidRPr="005C236D">
              <w:rPr>
                <w:rFonts w:eastAsia="標楷體" w:hAnsi="標楷體"/>
                <w:color w:val="000000" w:themeColor="text1"/>
                <w:kern w:val="0"/>
              </w:rPr>
              <w:t>年</w:t>
            </w:r>
          </w:p>
          <w:p w:rsidR="001B71A7" w:rsidRPr="005C236D" w:rsidRDefault="001B71A7" w:rsidP="004D7703">
            <w:pPr>
              <w:widowControl/>
              <w:snapToGrid w:val="0"/>
              <w:ind w:left="240" w:hangingChars="100" w:hanging="240"/>
              <w:jc w:val="both"/>
              <w:rPr>
                <w:rFonts w:eastAsia="標楷體"/>
                <w:color w:val="000000" w:themeColor="text1"/>
                <w:kern w:val="0"/>
              </w:rPr>
            </w:pPr>
            <w:r w:rsidRPr="005C236D">
              <w:rPr>
                <w:rFonts w:ascii="標楷體" w:eastAsia="標楷體" w:hAnsi="標楷體"/>
                <w:color w:val="000000" w:themeColor="text1"/>
                <w:kern w:val="0"/>
              </w:rPr>
              <w:t>◎</w:t>
            </w:r>
            <w:r w:rsidRPr="005C236D">
              <w:rPr>
                <w:rFonts w:eastAsia="標楷體" w:hAnsi="標楷體"/>
                <w:color w:val="000000" w:themeColor="text1"/>
              </w:rPr>
              <w:t>畢業流向：依學校資料庫分類敘明全校畢業生流向百分比。</w:t>
            </w:r>
            <w:r w:rsidRPr="005C236D">
              <w:rPr>
                <w:rFonts w:eastAsia="標楷體" w:hAnsi="標楷體"/>
                <w:color w:val="000000" w:themeColor="text1"/>
                <w:kern w:val="0"/>
              </w:rPr>
              <w:t>如就業、升學、服兵役、待業中、其他之百分比</w:t>
            </w:r>
          </w:p>
        </w:tc>
        <w:tc>
          <w:tcPr>
            <w:tcW w:w="7957" w:type="dxa"/>
            <w:gridSpan w:val="17"/>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現況</w:t>
            </w:r>
          </w:p>
        </w:tc>
      </w:tr>
      <w:tr w:rsidR="006D315A" w:rsidRPr="005C236D" w:rsidTr="000873B2">
        <w:trPr>
          <w:trHeight w:val="505"/>
        </w:trPr>
        <w:tc>
          <w:tcPr>
            <w:tcW w:w="2605" w:type="dxa"/>
            <w:vMerge/>
          </w:tcPr>
          <w:p w:rsidR="001B71A7" w:rsidRPr="005C236D" w:rsidRDefault="001B71A7" w:rsidP="004D7703">
            <w:pPr>
              <w:widowControl/>
              <w:snapToGrid w:val="0"/>
              <w:ind w:left="240" w:hangingChars="100" w:hanging="240"/>
              <w:jc w:val="both"/>
              <w:rPr>
                <w:rFonts w:eastAsia="標楷體"/>
                <w:color w:val="000000" w:themeColor="text1"/>
                <w:kern w:val="0"/>
              </w:rPr>
            </w:pPr>
          </w:p>
        </w:tc>
        <w:tc>
          <w:tcPr>
            <w:tcW w:w="737" w:type="dxa"/>
            <w:vMerge w:val="restart"/>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畢業學年度</w:t>
            </w:r>
          </w:p>
        </w:tc>
        <w:tc>
          <w:tcPr>
            <w:tcW w:w="976" w:type="dxa"/>
            <w:vMerge w:val="restart"/>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專科畢業生人數</w:t>
            </w:r>
          </w:p>
        </w:tc>
        <w:tc>
          <w:tcPr>
            <w:tcW w:w="855" w:type="dxa"/>
            <w:gridSpan w:val="2"/>
            <w:vMerge w:val="restart"/>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完成資料調查人數</w:t>
            </w:r>
          </w:p>
        </w:tc>
        <w:tc>
          <w:tcPr>
            <w:tcW w:w="856" w:type="dxa"/>
            <w:gridSpan w:val="2"/>
            <w:vMerge w:val="restart"/>
            <w:vAlign w:val="center"/>
          </w:tcPr>
          <w:p w:rsidR="001B71A7" w:rsidRPr="005C236D" w:rsidRDefault="001B71A7" w:rsidP="004D7703">
            <w:pPr>
              <w:snapToGrid w:val="0"/>
              <w:ind w:leftChars="-50" w:left="-120" w:rightChars="-50" w:right="-120"/>
              <w:jc w:val="center"/>
              <w:rPr>
                <w:rFonts w:eastAsia="標楷體"/>
                <w:color w:val="000000" w:themeColor="text1"/>
              </w:rPr>
            </w:pPr>
            <w:r w:rsidRPr="005C236D">
              <w:rPr>
                <w:rFonts w:eastAsia="標楷體" w:hAnsi="標楷體"/>
                <w:color w:val="000000" w:themeColor="text1"/>
              </w:rPr>
              <w:t>完成資料調查比例％</w:t>
            </w:r>
          </w:p>
        </w:tc>
        <w:tc>
          <w:tcPr>
            <w:tcW w:w="4533" w:type="dxa"/>
            <w:gridSpan w:val="11"/>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畢業流向</w:t>
            </w:r>
            <w:r w:rsidRPr="005C236D">
              <w:rPr>
                <w:rFonts w:eastAsia="標楷體"/>
                <w:color w:val="000000" w:themeColor="text1"/>
              </w:rPr>
              <w:t>(%)</w:t>
            </w:r>
          </w:p>
        </w:tc>
      </w:tr>
      <w:tr w:rsidR="006D315A" w:rsidRPr="005C236D" w:rsidTr="000873B2">
        <w:trPr>
          <w:trHeight w:val="1413"/>
        </w:trPr>
        <w:tc>
          <w:tcPr>
            <w:tcW w:w="2605" w:type="dxa"/>
            <w:vMerge/>
            <w:vAlign w:val="center"/>
          </w:tcPr>
          <w:p w:rsidR="001B71A7" w:rsidRPr="005C236D" w:rsidRDefault="001B71A7" w:rsidP="004D7703">
            <w:pPr>
              <w:widowControl/>
              <w:snapToGrid w:val="0"/>
              <w:rPr>
                <w:rFonts w:eastAsia="標楷體"/>
                <w:color w:val="000000" w:themeColor="text1"/>
                <w:kern w:val="0"/>
              </w:rPr>
            </w:pPr>
          </w:p>
        </w:tc>
        <w:tc>
          <w:tcPr>
            <w:tcW w:w="737" w:type="dxa"/>
            <w:vMerge/>
            <w:tcBorders>
              <w:bottom w:val="single" w:sz="4" w:space="0" w:color="auto"/>
            </w:tcBorders>
            <w:vAlign w:val="center"/>
          </w:tcPr>
          <w:p w:rsidR="001B71A7" w:rsidRPr="005C236D" w:rsidRDefault="001B71A7" w:rsidP="004D7703">
            <w:pPr>
              <w:widowControl/>
              <w:snapToGrid w:val="0"/>
              <w:jc w:val="center"/>
              <w:rPr>
                <w:rFonts w:eastAsia="標楷體"/>
                <w:color w:val="000000" w:themeColor="text1"/>
              </w:rPr>
            </w:pPr>
          </w:p>
        </w:tc>
        <w:tc>
          <w:tcPr>
            <w:tcW w:w="976" w:type="dxa"/>
            <w:vMerge/>
            <w:tcBorders>
              <w:bottom w:val="single" w:sz="4" w:space="0" w:color="auto"/>
            </w:tcBorders>
            <w:vAlign w:val="center"/>
          </w:tcPr>
          <w:p w:rsidR="001B71A7" w:rsidRPr="005C236D" w:rsidRDefault="001B71A7" w:rsidP="004D7703">
            <w:pPr>
              <w:widowControl/>
              <w:snapToGrid w:val="0"/>
              <w:jc w:val="center"/>
              <w:rPr>
                <w:rFonts w:eastAsia="標楷體"/>
                <w:color w:val="000000" w:themeColor="text1"/>
              </w:rPr>
            </w:pPr>
          </w:p>
        </w:tc>
        <w:tc>
          <w:tcPr>
            <w:tcW w:w="855" w:type="dxa"/>
            <w:gridSpan w:val="2"/>
            <w:vMerge/>
            <w:tcBorders>
              <w:bottom w:val="single" w:sz="4" w:space="0" w:color="auto"/>
            </w:tcBorders>
            <w:vAlign w:val="center"/>
          </w:tcPr>
          <w:p w:rsidR="001B71A7" w:rsidRPr="005C236D" w:rsidRDefault="001B71A7" w:rsidP="004D7703">
            <w:pPr>
              <w:widowControl/>
              <w:snapToGrid w:val="0"/>
              <w:jc w:val="center"/>
              <w:rPr>
                <w:rFonts w:eastAsia="標楷體"/>
                <w:color w:val="000000" w:themeColor="text1"/>
              </w:rPr>
            </w:pPr>
          </w:p>
        </w:tc>
        <w:tc>
          <w:tcPr>
            <w:tcW w:w="856" w:type="dxa"/>
            <w:gridSpan w:val="2"/>
            <w:vMerge/>
            <w:tcBorders>
              <w:bottom w:val="single" w:sz="4" w:space="0" w:color="auto"/>
            </w:tcBorders>
            <w:vAlign w:val="center"/>
          </w:tcPr>
          <w:p w:rsidR="001B71A7" w:rsidRPr="005C236D" w:rsidRDefault="001B71A7" w:rsidP="004D7703">
            <w:pPr>
              <w:widowControl/>
              <w:snapToGrid w:val="0"/>
              <w:jc w:val="center"/>
              <w:rPr>
                <w:rFonts w:eastAsia="標楷體"/>
                <w:color w:val="000000" w:themeColor="text1"/>
              </w:rPr>
            </w:pPr>
          </w:p>
        </w:tc>
        <w:tc>
          <w:tcPr>
            <w:tcW w:w="905" w:type="dxa"/>
            <w:gridSpan w:val="2"/>
            <w:tcBorders>
              <w:bottom w:val="single" w:sz="4" w:space="0" w:color="auto"/>
            </w:tcBorders>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升學</w:t>
            </w:r>
          </w:p>
        </w:tc>
        <w:tc>
          <w:tcPr>
            <w:tcW w:w="905" w:type="dxa"/>
            <w:gridSpan w:val="3"/>
            <w:tcBorders>
              <w:bottom w:val="single" w:sz="4" w:space="0" w:color="auto"/>
            </w:tcBorders>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就業</w:t>
            </w:r>
          </w:p>
        </w:tc>
        <w:tc>
          <w:tcPr>
            <w:tcW w:w="906" w:type="dxa"/>
            <w:gridSpan w:val="3"/>
            <w:tcBorders>
              <w:bottom w:val="single" w:sz="4" w:space="0" w:color="auto"/>
            </w:tcBorders>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服役</w:t>
            </w:r>
          </w:p>
        </w:tc>
        <w:tc>
          <w:tcPr>
            <w:tcW w:w="909" w:type="dxa"/>
            <w:gridSpan w:val="2"/>
            <w:tcBorders>
              <w:bottom w:val="single" w:sz="4" w:space="0" w:color="auto"/>
            </w:tcBorders>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留學</w:t>
            </w:r>
          </w:p>
        </w:tc>
        <w:tc>
          <w:tcPr>
            <w:tcW w:w="908" w:type="dxa"/>
            <w:tcBorders>
              <w:bottom w:val="single" w:sz="4" w:space="0" w:color="auto"/>
            </w:tcBorders>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其他</w:t>
            </w:r>
            <w:r w:rsidRPr="005C236D">
              <w:rPr>
                <w:rFonts w:eastAsia="標楷體"/>
                <w:color w:val="000000" w:themeColor="text1"/>
              </w:rPr>
              <w:t>(</w:t>
            </w:r>
            <w:r w:rsidRPr="005C236D">
              <w:rPr>
                <w:rFonts w:eastAsia="標楷體" w:hAnsi="標楷體"/>
                <w:color w:val="000000" w:themeColor="text1"/>
              </w:rPr>
              <w:t>含待業</w:t>
            </w:r>
            <w:r w:rsidRPr="005C236D">
              <w:rPr>
                <w:rFonts w:eastAsia="標楷體"/>
                <w:color w:val="000000" w:themeColor="text1"/>
              </w:rPr>
              <w:t>)</w:t>
            </w:r>
          </w:p>
        </w:tc>
      </w:tr>
      <w:tr w:rsidR="006D315A" w:rsidRPr="005C236D" w:rsidTr="000873B2">
        <w:trPr>
          <w:trHeight w:val="379"/>
        </w:trPr>
        <w:tc>
          <w:tcPr>
            <w:tcW w:w="2605" w:type="dxa"/>
            <w:vMerge/>
            <w:vAlign w:val="center"/>
          </w:tcPr>
          <w:p w:rsidR="006D315A" w:rsidRPr="005C236D" w:rsidRDefault="006D315A" w:rsidP="004D7703">
            <w:pPr>
              <w:widowControl/>
              <w:snapToGrid w:val="0"/>
              <w:rPr>
                <w:rFonts w:eastAsia="標楷體"/>
                <w:color w:val="000000" w:themeColor="text1"/>
                <w:kern w:val="0"/>
              </w:rPr>
            </w:pPr>
          </w:p>
        </w:tc>
        <w:tc>
          <w:tcPr>
            <w:tcW w:w="737" w:type="dxa"/>
            <w:shd w:val="clear" w:color="auto" w:fill="auto"/>
            <w:vAlign w:val="center"/>
          </w:tcPr>
          <w:p w:rsidR="006D315A" w:rsidRPr="005C236D" w:rsidRDefault="006D315A" w:rsidP="004D7703">
            <w:pPr>
              <w:snapToGrid w:val="0"/>
              <w:jc w:val="center"/>
              <w:rPr>
                <w:rFonts w:eastAsia="標楷體"/>
                <w:color w:val="000000" w:themeColor="text1"/>
              </w:rPr>
            </w:pPr>
            <w:r w:rsidRPr="005C236D">
              <w:rPr>
                <w:rFonts w:eastAsia="標楷體"/>
                <w:color w:val="000000" w:themeColor="text1"/>
              </w:rPr>
              <w:t>101</w:t>
            </w:r>
          </w:p>
        </w:tc>
        <w:tc>
          <w:tcPr>
            <w:tcW w:w="976" w:type="dxa"/>
            <w:shd w:val="clear" w:color="auto" w:fill="auto"/>
          </w:tcPr>
          <w:p w:rsidR="006D315A" w:rsidRPr="00046C2A" w:rsidRDefault="006D315A" w:rsidP="006D315A">
            <w:pPr>
              <w:jc w:val="center"/>
            </w:pPr>
            <w:r w:rsidRPr="00046C2A">
              <w:t>647</w:t>
            </w:r>
          </w:p>
        </w:tc>
        <w:tc>
          <w:tcPr>
            <w:tcW w:w="855" w:type="dxa"/>
            <w:gridSpan w:val="2"/>
            <w:shd w:val="clear" w:color="auto" w:fill="auto"/>
          </w:tcPr>
          <w:p w:rsidR="006D315A" w:rsidRPr="00046C2A" w:rsidRDefault="006D315A" w:rsidP="006D315A">
            <w:pPr>
              <w:jc w:val="center"/>
            </w:pPr>
            <w:r w:rsidRPr="00046C2A">
              <w:t>647</w:t>
            </w:r>
          </w:p>
        </w:tc>
        <w:tc>
          <w:tcPr>
            <w:tcW w:w="856" w:type="dxa"/>
            <w:gridSpan w:val="2"/>
            <w:shd w:val="clear" w:color="auto" w:fill="auto"/>
          </w:tcPr>
          <w:p w:rsidR="006D315A" w:rsidRPr="006D315A" w:rsidRDefault="006D315A" w:rsidP="006D315A">
            <w:pPr>
              <w:jc w:val="center"/>
              <w:rPr>
                <w:sz w:val="16"/>
                <w:szCs w:val="16"/>
              </w:rPr>
            </w:pPr>
            <w:r>
              <w:rPr>
                <w:rFonts w:hint="eastAsia"/>
              </w:rPr>
              <w:t>100</w:t>
            </w:r>
          </w:p>
        </w:tc>
        <w:tc>
          <w:tcPr>
            <w:tcW w:w="905" w:type="dxa"/>
            <w:gridSpan w:val="2"/>
            <w:shd w:val="clear" w:color="auto" w:fill="auto"/>
          </w:tcPr>
          <w:p w:rsidR="006D315A" w:rsidRPr="00046C2A" w:rsidRDefault="006D315A" w:rsidP="006D315A">
            <w:pPr>
              <w:jc w:val="center"/>
            </w:pPr>
            <w:r w:rsidRPr="00046C2A">
              <w:t>39%</w:t>
            </w:r>
          </w:p>
        </w:tc>
        <w:tc>
          <w:tcPr>
            <w:tcW w:w="905" w:type="dxa"/>
            <w:gridSpan w:val="3"/>
            <w:shd w:val="clear" w:color="auto" w:fill="auto"/>
          </w:tcPr>
          <w:p w:rsidR="006D315A" w:rsidRPr="00046C2A" w:rsidRDefault="006D315A" w:rsidP="006D315A">
            <w:pPr>
              <w:jc w:val="center"/>
            </w:pPr>
            <w:r w:rsidRPr="00046C2A">
              <w:t>48%</w:t>
            </w:r>
          </w:p>
        </w:tc>
        <w:tc>
          <w:tcPr>
            <w:tcW w:w="906" w:type="dxa"/>
            <w:gridSpan w:val="3"/>
            <w:shd w:val="clear" w:color="auto" w:fill="auto"/>
          </w:tcPr>
          <w:p w:rsidR="006D315A" w:rsidRPr="00046C2A" w:rsidRDefault="006D315A" w:rsidP="006D315A">
            <w:pPr>
              <w:jc w:val="center"/>
            </w:pPr>
            <w:r w:rsidRPr="00046C2A">
              <w:t>2%</w:t>
            </w:r>
          </w:p>
        </w:tc>
        <w:tc>
          <w:tcPr>
            <w:tcW w:w="909" w:type="dxa"/>
            <w:gridSpan w:val="2"/>
            <w:shd w:val="clear" w:color="auto" w:fill="auto"/>
          </w:tcPr>
          <w:p w:rsidR="006D315A" w:rsidRPr="00046C2A" w:rsidRDefault="006D315A" w:rsidP="006D315A">
            <w:pPr>
              <w:jc w:val="center"/>
            </w:pPr>
            <w:r w:rsidRPr="00046C2A">
              <w:t>0%</w:t>
            </w:r>
          </w:p>
        </w:tc>
        <w:tc>
          <w:tcPr>
            <w:tcW w:w="908" w:type="dxa"/>
            <w:shd w:val="clear" w:color="auto" w:fill="auto"/>
          </w:tcPr>
          <w:p w:rsidR="006D315A" w:rsidRPr="00046C2A" w:rsidRDefault="006D315A" w:rsidP="006D315A">
            <w:pPr>
              <w:jc w:val="center"/>
            </w:pPr>
            <w:r w:rsidRPr="00046C2A">
              <w:t>11%</w:t>
            </w:r>
          </w:p>
        </w:tc>
      </w:tr>
      <w:tr w:rsidR="006D315A" w:rsidRPr="005C236D" w:rsidTr="000873B2">
        <w:trPr>
          <w:trHeight w:val="138"/>
        </w:trPr>
        <w:tc>
          <w:tcPr>
            <w:tcW w:w="2605" w:type="dxa"/>
            <w:vMerge/>
            <w:vAlign w:val="center"/>
          </w:tcPr>
          <w:p w:rsidR="006D315A" w:rsidRPr="005C236D" w:rsidRDefault="006D315A" w:rsidP="004D7703">
            <w:pPr>
              <w:widowControl/>
              <w:snapToGrid w:val="0"/>
              <w:rPr>
                <w:rFonts w:eastAsia="標楷體"/>
                <w:color w:val="000000" w:themeColor="text1"/>
                <w:kern w:val="0"/>
              </w:rPr>
            </w:pPr>
          </w:p>
        </w:tc>
        <w:tc>
          <w:tcPr>
            <w:tcW w:w="737" w:type="dxa"/>
            <w:vAlign w:val="center"/>
          </w:tcPr>
          <w:p w:rsidR="006D315A" w:rsidRPr="005C236D" w:rsidRDefault="006D315A" w:rsidP="004D7703">
            <w:pPr>
              <w:snapToGrid w:val="0"/>
              <w:jc w:val="center"/>
              <w:rPr>
                <w:rFonts w:eastAsia="標楷體"/>
                <w:color w:val="000000" w:themeColor="text1"/>
              </w:rPr>
            </w:pPr>
            <w:r w:rsidRPr="005C236D">
              <w:rPr>
                <w:rFonts w:eastAsia="標楷體"/>
                <w:color w:val="000000" w:themeColor="text1"/>
              </w:rPr>
              <w:t>102</w:t>
            </w:r>
          </w:p>
        </w:tc>
        <w:tc>
          <w:tcPr>
            <w:tcW w:w="976" w:type="dxa"/>
            <w:shd w:val="clear" w:color="auto" w:fill="auto"/>
          </w:tcPr>
          <w:p w:rsidR="006D315A" w:rsidRPr="00046C2A" w:rsidRDefault="006D315A" w:rsidP="006D315A">
            <w:pPr>
              <w:jc w:val="center"/>
            </w:pPr>
            <w:r w:rsidRPr="00046C2A">
              <w:t>0</w:t>
            </w:r>
          </w:p>
        </w:tc>
        <w:tc>
          <w:tcPr>
            <w:tcW w:w="855" w:type="dxa"/>
            <w:gridSpan w:val="2"/>
            <w:shd w:val="clear" w:color="auto" w:fill="auto"/>
          </w:tcPr>
          <w:p w:rsidR="006D315A" w:rsidRPr="00046C2A" w:rsidRDefault="006D315A" w:rsidP="006D315A">
            <w:pPr>
              <w:jc w:val="center"/>
            </w:pPr>
            <w:r w:rsidRPr="00046C2A">
              <w:t>0</w:t>
            </w:r>
          </w:p>
        </w:tc>
        <w:tc>
          <w:tcPr>
            <w:tcW w:w="856" w:type="dxa"/>
            <w:gridSpan w:val="2"/>
            <w:shd w:val="clear" w:color="auto" w:fill="auto"/>
          </w:tcPr>
          <w:p w:rsidR="006D315A" w:rsidRPr="00046C2A" w:rsidRDefault="006D315A" w:rsidP="006D315A">
            <w:pPr>
              <w:jc w:val="center"/>
            </w:pPr>
            <w:r w:rsidRPr="00046C2A">
              <w:t>0</w:t>
            </w:r>
          </w:p>
        </w:tc>
        <w:tc>
          <w:tcPr>
            <w:tcW w:w="905" w:type="dxa"/>
            <w:gridSpan w:val="2"/>
            <w:shd w:val="clear" w:color="auto" w:fill="auto"/>
          </w:tcPr>
          <w:p w:rsidR="006D315A" w:rsidRPr="00046C2A" w:rsidRDefault="006D315A" w:rsidP="006D315A">
            <w:pPr>
              <w:jc w:val="center"/>
            </w:pPr>
            <w:r w:rsidRPr="00046C2A">
              <w:t>0</w:t>
            </w:r>
          </w:p>
        </w:tc>
        <w:tc>
          <w:tcPr>
            <w:tcW w:w="905" w:type="dxa"/>
            <w:gridSpan w:val="3"/>
            <w:shd w:val="clear" w:color="auto" w:fill="auto"/>
          </w:tcPr>
          <w:p w:rsidR="006D315A" w:rsidRPr="00046C2A" w:rsidRDefault="006D315A" w:rsidP="006D315A">
            <w:pPr>
              <w:jc w:val="center"/>
            </w:pPr>
            <w:r w:rsidRPr="00046C2A">
              <w:t>0</w:t>
            </w:r>
          </w:p>
        </w:tc>
        <w:tc>
          <w:tcPr>
            <w:tcW w:w="906" w:type="dxa"/>
            <w:gridSpan w:val="3"/>
            <w:shd w:val="clear" w:color="auto" w:fill="auto"/>
          </w:tcPr>
          <w:p w:rsidR="006D315A" w:rsidRPr="00046C2A" w:rsidRDefault="006D315A" w:rsidP="006D315A">
            <w:pPr>
              <w:jc w:val="center"/>
            </w:pPr>
            <w:r w:rsidRPr="00046C2A">
              <w:t>0</w:t>
            </w:r>
          </w:p>
        </w:tc>
        <w:tc>
          <w:tcPr>
            <w:tcW w:w="909" w:type="dxa"/>
            <w:gridSpan w:val="2"/>
            <w:shd w:val="clear" w:color="auto" w:fill="auto"/>
          </w:tcPr>
          <w:p w:rsidR="006D315A" w:rsidRPr="00046C2A" w:rsidRDefault="006D315A" w:rsidP="006D315A">
            <w:pPr>
              <w:jc w:val="center"/>
            </w:pPr>
            <w:r w:rsidRPr="00046C2A">
              <w:t>0</w:t>
            </w:r>
          </w:p>
        </w:tc>
        <w:tc>
          <w:tcPr>
            <w:tcW w:w="908" w:type="dxa"/>
            <w:shd w:val="clear" w:color="auto" w:fill="auto"/>
          </w:tcPr>
          <w:p w:rsidR="006D315A" w:rsidRDefault="006D315A" w:rsidP="006D315A">
            <w:pPr>
              <w:jc w:val="center"/>
            </w:pPr>
            <w:r w:rsidRPr="00046C2A">
              <w:t>0</w:t>
            </w:r>
          </w:p>
        </w:tc>
      </w:tr>
      <w:tr w:rsidR="006D315A" w:rsidRPr="005C236D" w:rsidTr="000873B2">
        <w:trPr>
          <w:trHeight w:val="138"/>
        </w:trPr>
        <w:tc>
          <w:tcPr>
            <w:tcW w:w="2605" w:type="dxa"/>
            <w:vMerge/>
            <w:vAlign w:val="center"/>
          </w:tcPr>
          <w:p w:rsidR="001B71A7" w:rsidRPr="005C236D" w:rsidRDefault="001B71A7" w:rsidP="004D7703">
            <w:pPr>
              <w:widowControl/>
              <w:snapToGrid w:val="0"/>
              <w:rPr>
                <w:rFonts w:eastAsia="標楷體"/>
                <w:color w:val="000000" w:themeColor="text1"/>
                <w:kern w:val="0"/>
              </w:rPr>
            </w:pPr>
          </w:p>
        </w:tc>
        <w:tc>
          <w:tcPr>
            <w:tcW w:w="737" w:type="dxa"/>
            <w:vAlign w:val="center"/>
          </w:tcPr>
          <w:p w:rsidR="001B71A7" w:rsidRPr="005C236D" w:rsidRDefault="001B71A7" w:rsidP="004D7703">
            <w:pPr>
              <w:snapToGrid w:val="0"/>
              <w:jc w:val="center"/>
              <w:rPr>
                <w:rFonts w:eastAsia="標楷體"/>
                <w:color w:val="000000" w:themeColor="text1"/>
              </w:rPr>
            </w:pPr>
            <w:r w:rsidRPr="005C236D">
              <w:rPr>
                <w:rFonts w:eastAsia="標楷體"/>
                <w:color w:val="000000" w:themeColor="text1"/>
              </w:rPr>
              <w:t>103</w:t>
            </w:r>
          </w:p>
        </w:tc>
        <w:tc>
          <w:tcPr>
            <w:tcW w:w="976" w:type="dxa"/>
            <w:vAlign w:val="center"/>
          </w:tcPr>
          <w:p w:rsidR="001B71A7" w:rsidRPr="005C236D" w:rsidRDefault="001B71A7" w:rsidP="004D7703">
            <w:pPr>
              <w:snapToGrid w:val="0"/>
              <w:jc w:val="center"/>
              <w:rPr>
                <w:rFonts w:eastAsia="標楷體"/>
                <w:color w:val="000000" w:themeColor="text1"/>
              </w:rPr>
            </w:pPr>
          </w:p>
        </w:tc>
        <w:tc>
          <w:tcPr>
            <w:tcW w:w="855" w:type="dxa"/>
            <w:gridSpan w:val="2"/>
            <w:vAlign w:val="center"/>
          </w:tcPr>
          <w:p w:rsidR="001B71A7" w:rsidRPr="005C236D" w:rsidRDefault="001B71A7" w:rsidP="004D7703">
            <w:pPr>
              <w:snapToGrid w:val="0"/>
              <w:jc w:val="center"/>
              <w:rPr>
                <w:rFonts w:eastAsia="標楷體"/>
                <w:color w:val="000000" w:themeColor="text1"/>
              </w:rPr>
            </w:pPr>
          </w:p>
        </w:tc>
        <w:tc>
          <w:tcPr>
            <w:tcW w:w="856" w:type="dxa"/>
            <w:gridSpan w:val="2"/>
            <w:vAlign w:val="center"/>
          </w:tcPr>
          <w:p w:rsidR="001B71A7" w:rsidRPr="005C236D" w:rsidRDefault="001B71A7" w:rsidP="004D7703">
            <w:pPr>
              <w:snapToGrid w:val="0"/>
              <w:ind w:leftChars="-45" w:left="-108"/>
              <w:jc w:val="center"/>
              <w:rPr>
                <w:rFonts w:eastAsia="標楷體"/>
                <w:color w:val="000000" w:themeColor="text1"/>
              </w:rPr>
            </w:pPr>
          </w:p>
        </w:tc>
        <w:tc>
          <w:tcPr>
            <w:tcW w:w="905" w:type="dxa"/>
            <w:gridSpan w:val="2"/>
            <w:vAlign w:val="center"/>
          </w:tcPr>
          <w:p w:rsidR="001B71A7" w:rsidRPr="005C236D" w:rsidRDefault="001B71A7" w:rsidP="004D7703">
            <w:pPr>
              <w:snapToGrid w:val="0"/>
              <w:jc w:val="center"/>
              <w:rPr>
                <w:rFonts w:eastAsia="標楷體"/>
                <w:color w:val="000000" w:themeColor="text1"/>
              </w:rPr>
            </w:pPr>
          </w:p>
        </w:tc>
        <w:tc>
          <w:tcPr>
            <w:tcW w:w="905" w:type="dxa"/>
            <w:gridSpan w:val="3"/>
            <w:vAlign w:val="center"/>
          </w:tcPr>
          <w:p w:rsidR="001B71A7" w:rsidRPr="005C236D" w:rsidRDefault="001B71A7" w:rsidP="004D7703">
            <w:pPr>
              <w:snapToGrid w:val="0"/>
              <w:jc w:val="center"/>
              <w:rPr>
                <w:rFonts w:eastAsia="標楷體"/>
                <w:color w:val="000000" w:themeColor="text1"/>
              </w:rPr>
            </w:pPr>
          </w:p>
        </w:tc>
        <w:tc>
          <w:tcPr>
            <w:tcW w:w="906" w:type="dxa"/>
            <w:gridSpan w:val="3"/>
            <w:vAlign w:val="center"/>
          </w:tcPr>
          <w:p w:rsidR="001B71A7" w:rsidRPr="005C236D" w:rsidRDefault="001B71A7" w:rsidP="004D7703">
            <w:pPr>
              <w:snapToGrid w:val="0"/>
              <w:jc w:val="center"/>
              <w:rPr>
                <w:rFonts w:eastAsia="標楷體"/>
                <w:color w:val="000000" w:themeColor="text1"/>
              </w:rPr>
            </w:pPr>
          </w:p>
        </w:tc>
        <w:tc>
          <w:tcPr>
            <w:tcW w:w="909" w:type="dxa"/>
            <w:gridSpan w:val="2"/>
            <w:vAlign w:val="center"/>
          </w:tcPr>
          <w:p w:rsidR="001B71A7" w:rsidRPr="005C236D" w:rsidRDefault="001B71A7" w:rsidP="004D7703">
            <w:pPr>
              <w:snapToGrid w:val="0"/>
              <w:jc w:val="center"/>
              <w:rPr>
                <w:rFonts w:eastAsia="標楷體"/>
                <w:color w:val="000000" w:themeColor="text1"/>
              </w:rPr>
            </w:pPr>
          </w:p>
        </w:tc>
        <w:tc>
          <w:tcPr>
            <w:tcW w:w="908" w:type="dxa"/>
            <w:vAlign w:val="center"/>
          </w:tcPr>
          <w:p w:rsidR="001B71A7" w:rsidRPr="005C236D" w:rsidRDefault="001B71A7" w:rsidP="004D7703">
            <w:pPr>
              <w:snapToGrid w:val="0"/>
              <w:jc w:val="center"/>
              <w:rPr>
                <w:rFonts w:eastAsia="標楷體"/>
                <w:color w:val="000000" w:themeColor="text1"/>
              </w:rPr>
            </w:pPr>
          </w:p>
        </w:tc>
      </w:tr>
      <w:tr w:rsidR="006D315A" w:rsidRPr="005C236D" w:rsidTr="000873B2">
        <w:trPr>
          <w:trHeight w:val="253"/>
        </w:trPr>
        <w:tc>
          <w:tcPr>
            <w:tcW w:w="2605" w:type="dxa"/>
            <w:vMerge/>
            <w:vAlign w:val="center"/>
          </w:tcPr>
          <w:p w:rsidR="001B71A7" w:rsidRPr="005C236D" w:rsidRDefault="001B71A7" w:rsidP="004D7703">
            <w:pPr>
              <w:widowControl/>
              <w:snapToGrid w:val="0"/>
              <w:rPr>
                <w:rFonts w:eastAsia="標楷體"/>
                <w:color w:val="000000" w:themeColor="text1"/>
                <w:kern w:val="0"/>
              </w:rPr>
            </w:pPr>
          </w:p>
        </w:tc>
        <w:tc>
          <w:tcPr>
            <w:tcW w:w="737" w:type="dxa"/>
            <w:vAlign w:val="center"/>
          </w:tcPr>
          <w:p w:rsidR="001B71A7" w:rsidRPr="005C236D" w:rsidRDefault="001B71A7" w:rsidP="004D7703">
            <w:pPr>
              <w:snapToGrid w:val="0"/>
              <w:jc w:val="center"/>
              <w:rPr>
                <w:rFonts w:eastAsia="標楷體"/>
                <w:color w:val="000000" w:themeColor="text1"/>
              </w:rPr>
            </w:pPr>
            <w:r w:rsidRPr="005C236D">
              <w:rPr>
                <w:rFonts w:eastAsia="標楷體"/>
                <w:color w:val="000000" w:themeColor="text1"/>
              </w:rPr>
              <w:t>104</w:t>
            </w:r>
          </w:p>
        </w:tc>
        <w:tc>
          <w:tcPr>
            <w:tcW w:w="976" w:type="dxa"/>
            <w:vAlign w:val="center"/>
          </w:tcPr>
          <w:p w:rsidR="001B71A7" w:rsidRPr="005C236D" w:rsidRDefault="001B71A7" w:rsidP="004D7703">
            <w:pPr>
              <w:snapToGrid w:val="0"/>
              <w:jc w:val="center"/>
              <w:rPr>
                <w:rFonts w:eastAsia="標楷體"/>
                <w:color w:val="000000" w:themeColor="text1"/>
              </w:rPr>
            </w:pPr>
          </w:p>
        </w:tc>
        <w:tc>
          <w:tcPr>
            <w:tcW w:w="855" w:type="dxa"/>
            <w:gridSpan w:val="2"/>
            <w:vAlign w:val="center"/>
          </w:tcPr>
          <w:p w:rsidR="001B71A7" w:rsidRPr="005C236D" w:rsidRDefault="001B71A7" w:rsidP="004D7703">
            <w:pPr>
              <w:snapToGrid w:val="0"/>
              <w:jc w:val="center"/>
              <w:rPr>
                <w:rFonts w:eastAsia="標楷體"/>
                <w:color w:val="000000" w:themeColor="text1"/>
              </w:rPr>
            </w:pPr>
          </w:p>
        </w:tc>
        <w:tc>
          <w:tcPr>
            <w:tcW w:w="856" w:type="dxa"/>
            <w:gridSpan w:val="2"/>
            <w:vAlign w:val="center"/>
          </w:tcPr>
          <w:p w:rsidR="001B71A7" w:rsidRPr="005C236D" w:rsidRDefault="001B71A7" w:rsidP="004D7703">
            <w:pPr>
              <w:snapToGrid w:val="0"/>
              <w:ind w:leftChars="-45" w:left="-108"/>
              <w:jc w:val="center"/>
              <w:rPr>
                <w:rFonts w:eastAsia="標楷體"/>
                <w:color w:val="000000" w:themeColor="text1"/>
              </w:rPr>
            </w:pPr>
          </w:p>
        </w:tc>
        <w:tc>
          <w:tcPr>
            <w:tcW w:w="905" w:type="dxa"/>
            <w:gridSpan w:val="2"/>
            <w:vAlign w:val="center"/>
          </w:tcPr>
          <w:p w:rsidR="001B71A7" w:rsidRPr="005C236D" w:rsidRDefault="001B71A7" w:rsidP="004D7703">
            <w:pPr>
              <w:snapToGrid w:val="0"/>
              <w:jc w:val="center"/>
              <w:rPr>
                <w:rFonts w:eastAsia="標楷體"/>
                <w:color w:val="000000" w:themeColor="text1"/>
              </w:rPr>
            </w:pPr>
          </w:p>
        </w:tc>
        <w:tc>
          <w:tcPr>
            <w:tcW w:w="905" w:type="dxa"/>
            <w:gridSpan w:val="3"/>
            <w:vAlign w:val="center"/>
          </w:tcPr>
          <w:p w:rsidR="001B71A7" w:rsidRPr="005C236D" w:rsidRDefault="001B71A7" w:rsidP="004D7703">
            <w:pPr>
              <w:snapToGrid w:val="0"/>
              <w:jc w:val="center"/>
              <w:rPr>
                <w:rFonts w:eastAsia="標楷體"/>
                <w:color w:val="000000" w:themeColor="text1"/>
              </w:rPr>
            </w:pPr>
          </w:p>
        </w:tc>
        <w:tc>
          <w:tcPr>
            <w:tcW w:w="906" w:type="dxa"/>
            <w:gridSpan w:val="3"/>
            <w:vAlign w:val="center"/>
          </w:tcPr>
          <w:p w:rsidR="001B71A7" w:rsidRPr="005C236D" w:rsidRDefault="001B71A7" w:rsidP="004D7703">
            <w:pPr>
              <w:snapToGrid w:val="0"/>
              <w:jc w:val="center"/>
              <w:rPr>
                <w:rFonts w:eastAsia="標楷體"/>
                <w:color w:val="000000" w:themeColor="text1"/>
              </w:rPr>
            </w:pPr>
          </w:p>
        </w:tc>
        <w:tc>
          <w:tcPr>
            <w:tcW w:w="909" w:type="dxa"/>
            <w:gridSpan w:val="2"/>
            <w:vAlign w:val="center"/>
          </w:tcPr>
          <w:p w:rsidR="001B71A7" w:rsidRPr="005C236D" w:rsidRDefault="001B71A7" w:rsidP="004D7703">
            <w:pPr>
              <w:snapToGrid w:val="0"/>
              <w:jc w:val="center"/>
              <w:rPr>
                <w:rFonts w:eastAsia="標楷體"/>
                <w:color w:val="000000" w:themeColor="text1"/>
              </w:rPr>
            </w:pPr>
          </w:p>
        </w:tc>
        <w:tc>
          <w:tcPr>
            <w:tcW w:w="908" w:type="dxa"/>
            <w:vAlign w:val="center"/>
          </w:tcPr>
          <w:p w:rsidR="001B71A7" w:rsidRPr="005C236D" w:rsidRDefault="001B71A7" w:rsidP="004D7703">
            <w:pPr>
              <w:snapToGrid w:val="0"/>
              <w:jc w:val="center"/>
              <w:rPr>
                <w:rFonts w:eastAsia="標楷體"/>
                <w:color w:val="000000" w:themeColor="text1"/>
              </w:rPr>
            </w:pPr>
          </w:p>
        </w:tc>
      </w:tr>
      <w:tr w:rsidR="001B71A7" w:rsidRPr="005C236D" w:rsidTr="000873B2">
        <w:trPr>
          <w:trHeight w:val="247"/>
        </w:trPr>
        <w:tc>
          <w:tcPr>
            <w:tcW w:w="2605" w:type="dxa"/>
            <w:vMerge/>
            <w:vAlign w:val="center"/>
          </w:tcPr>
          <w:p w:rsidR="001B71A7" w:rsidRPr="005C236D" w:rsidRDefault="001B71A7" w:rsidP="004D7703">
            <w:pPr>
              <w:widowControl/>
              <w:snapToGrid w:val="0"/>
              <w:rPr>
                <w:rFonts w:eastAsia="標楷體"/>
                <w:color w:val="000000" w:themeColor="text1"/>
                <w:kern w:val="0"/>
              </w:rPr>
            </w:pPr>
          </w:p>
        </w:tc>
        <w:tc>
          <w:tcPr>
            <w:tcW w:w="7957" w:type="dxa"/>
            <w:gridSpan w:val="17"/>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畢業後</w:t>
            </w:r>
            <w:r w:rsidRPr="005C236D">
              <w:rPr>
                <w:rFonts w:eastAsia="標楷體"/>
                <w:color w:val="000000" w:themeColor="text1"/>
              </w:rPr>
              <w:t>1</w:t>
            </w:r>
            <w:r w:rsidRPr="005C236D">
              <w:rPr>
                <w:rFonts w:eastAsia="標楷體" w:hAnsi="標楷體"/>
                <w:color w:val="000000" w:themeColor="text1"/>
              </w:rPr>
              <w:t>年</w:t>
            </w:r>
          </w:p>
        </w:tc>
      </w:tr>
      <w:tr w:rsidR="000873B2" w:rsidRPr="005C236D" w:rsidTr="000873B2">
        <w:trPr>
          <w:trHeight w:val="417"/>
        </w:trPr>
        <w:tc>
          <w:tcPr>
            <w:tcW w:w="2605" w:type="dxa"/>
            <w:vMerge/>
            <w:vAlign w:val="center"/>
          </w:tcPr>
          <w:p w:rsidR="001B71A7" w:rsidRPr="005C236D" w:rsidRDefault="001B71A7" w:rsidP="004D7703">
            <w:pPr>
              <w:widowControl/>
              <w:snapToGrid w:val="0"/>
              <w:rPr>
                <w:rFonts w:eastAsia="標楷體"/>
                <w:color w:val="000000" w:themeColor="text1"/>
                <w:kern w:val="0"/>
              </w:rPr>
            </w:pPr>
          </w:p>
        </w:tc>
        <w:tc>
          <w:tcPr>
            <w:tcW w:w="737" w:type="dxa"/>
            <w:vMerge w:val="restart"/>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畢業學年度</w:t>
            </w:r>
          </w:p>
        </w:tc>
        <w:tc>
          <w:tcPr>
            <w:tcW w:w="976" w:type="dxa"/>
            <w:vMerge w:val="restart"/>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專科畢業生人數</w:t>
            </w:r>
          </w:p>
        </w:tc>
        <w:tc>
          <w:tcPr>
            <w:tcW w:w="855" w:type="dxa"/>
            <w:gridSpan w:val="2"/>
            <w:vMerge w:val="restart"/>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完成資料調查人數</w:t>
            </w:r>
          </w:p>
        </w:tc>
        <w:tc>
          <w:tcPr>
            <w:tcW w:w="868" w:type="dxa"/>
            <w:gridSpan w:val="3"/>
            <w:vMerge w:val="restart"/>
            <w:vAlign w:val="center"/>
          </w:tcPr>
          <w:p w:rsidR="001B71A7" w:rsidRPr="005C236D" w:rsidRDefault="001B71A7" w:rsidP="004D7703">
            <w:pPr>
              <w:snapToGrid w:val="0"/>
              <w:ind w:leftChars="-50" w:left="-120" w:rightChars="-50" w:right="-120"/>
              <w:jc w:val="center"/>
              <w:rPr>
                <w:rFonts w:eastAsia="標楷體"/>
                <w:color w:val="000000" w:themeColor="text1"/>
              </w:rPr>
            </w:pPr>
            <w:r w:rsidRPr="005C236D">
              <w:rPr>
                <w:rFonts w:eastAsia="標楷體" w:hAnsi="標楷體"/>
                <w:color w:val="000000" w:themeColor="text1"/>
              </w:rPr>
              <w:t>完成資料調查比例％</w:t>
            </w:r>
          </w:p>
        </w:tc>
        <w:tc>
          <w:tcPr>
            <w:tcW w:w="4521" w:type="dxa"/>
            <w:gridSpan w:val="10"/>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畢業流向</w:t>
            </w:r>
            <w:r w:rsidRPr="005C236D">
              <w:rPr>
                <w:rFonts w:eastAsia="標楷體"/>
                <w:color w:val="000000" w:themeColor="text1"/>
              </w:rPr>
              <w:t>(%)</w:t>
            </w:r>
          </w:p>
        </w:tc>
      </w:tr>
      <w:tr w:rsidR="006D315A" w:rsidRPr="005C236D" w:rsidTr="000873B2">
        <w:trPr>
          <w:trHeight w:val="820"/>
        </w:trPr>
        <w:tc>
          <w:tcPr>
            <w:tcW w:w="2605" w:type="dxa"/>
            <w:vMerge/>
            <w:vAlign w:val="center"/>
          </w:tcPr>
          <w:p w:rsidR="001B71A7" w:rsidRPr="005C236D" w:rsidRDefault="001B71A7" w:rsidP="004D7703">
            <w:pPr>
              <w:widowControl/>
              <w:snapToGrid w:val="0"/>
              <w:rPr>
                <w:rFonts w:eastAsia="標楷體"/>
                <w:color w:val="000000" w:themeColor="text1"/>
                <w:kern w:val="0"/>
              </w:rPr>
            </w:pPr>
          </w:p>
        </w:tc>
        <w:tc>
          <w:tcPr>
            <w:tcW w:w="737" w:type="dxa"/>
            <w:vMerge/>
            <w:tcBorders>
              <w:bottom w:val="single" w:sz="4" w:space="0" w:color="auto"/>
            </w:tcBorders>
            <w:vAlign w:val="center"/>
          </w:tcPr>
          <w:p w:rsidR="001B71A7" w:rsidRPr="005C236D" w:rsidRDefault="001B71A7" w:rsidP="004D7703">
            <w:pPr>
              <w:snapToGrid w:val="0"/>
              <w:jc w:val="center"/>
              <w:rPr>
                <w:rFonts w:eastAsia="標楷體"/>
                <w:color w:val="000000" w:themeColor="text1"/>
              </w:rPr>
            </w:pPr>
          </w:p>
        </w:tc>
        <w:tc>
          <w:tcPr>
            <w:tcW w:w="976" w:type="dxa"/>
            <w:vMerge/>
            <w:tcBorders>
              <w:bottom w:val="single" w:sz="4" w:space="0" w:color="auto"/>
            </w:tcBorders>
            <w:vAlign w:val="center"/>
          </w:tcPr>
          <w:p w:rsidR="001B71A7" w:rsidRPr="005C236D" w:rsidRDefault="001B71A7" w:rsidP="004D7703">
            <w:pPr>
              <w:snapToGrid w:val="0"/>
              <w:jc w:val="center"/>
              <w:rPr>
                <w:rFonts w:eastAsia="標楷體"/>
                <w:color w:val="000000" w:themeColor="text1"/>
              </w:rPr>
            </w:pPr>
          </w:p>
        </w:tc>
        <w:tc>
          <w:tcPr>
            <w:tcW w:w="855" w:type="dxa"/>
            <w:gridSpan w:val="2"/>
            <w:vMerge/>
            <w:tcBorders>
              <w:bottom w:val="single" w:sz="4" w:space="0" w:color="auto"/>
            </w:tcBorders>
            <w:vAlign w:val="center"/>
          </w:tcPr>
          <w:p w:rsidR="001B71A7" w:rsidRPr="005C236D" w:rsidRDefault="001B71A7" w:rsidP="004D7703">
            <w:pPr>
              <w:snapToGrid w:val="0"/>
              <w:jc w:val="center"/>
              <w:rPr>
                <w:rFonts w:eastAsia="標楷體"/>
                <w:color w:val="000000" w:themeColor="text1"/>
              </w:rPr>
            </w:pPr>
          </w:p>
        </w:tc>
        <w:tc>
          <w:tcPr>
            <w:tcW w:w="868" w:type="dxa"/>
            <w:gridSpan w:val="3"/>
            <w:vMerge/>
            <w:tcBorders>
              <w:bottom w:val="single" w:sz="4" w:space="0" w:color="auto"/>
            </w:tcBorders>
            <w:vAlign w:val="center"/>
          </w:tcPr>
          <w:p w:rsidR="001B71A7" w:rsidRPr="005C236D" w:rsidRDefault="001B71A7" w:rsidP="004D7703">
            <w:pPr>
              <w:snapToGrid w:val="0"/>
              <w:ind w:leftChars="-45" w:left="-108"/>
              <w:jc w:val="center"/>
              <w:rPr>
                <w:rFonts w:eastAsia="標楷體"/>
                <w:color w:val="000000" w:themeColor="text1"/>
              </w:rPr>
            </w:pPr>
          </w:p>
        </w:tc>
        <w:tc>
          <w:tcPr>
            <w:tcW w:w="903" w:type="dxa"/>
            <w:gridSpan w:val="2"/>
            <w:tcBorders>
              <w:bottom w:val="single" w:sz="4" w:space="0" w:color="auto"/>
            </w:tcBorders>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升學</w:t>
            </w:r>
          </w:p>
        </w:tc>
        <w:tc>
          <w:tcPr>
            <w:tcW w:w="903" w:type="dxa"/>
            <w:gridSpan w:val="3"/>
            <w:tcBorders>
              <w:bottom w:val="single" w:sz="4" w:space="0" w:color="auto"/>
            </w:tcBorders>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就業</w:t>
            </w:r>
          </w:p>
        </w:tc>
        <w:tc>
          <w:tcPr>
            <w:tcW w:w="904" w:type="dxa"/>
            <w:gridSpan w:val="3"/>
            <w:tcBorders>
              <w:bottom w:val="single" w:sz="4" w:space="0" w:color="auto"/>
            </w:tcBorders>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服役</w:t>
            </w:r>
          </w:p>
        </w:tc>
        <w:tc>
          <w:tcPr>
            <w:tcW w:w="903" w:type="dxa"/>
            <w:tcBorders>
              <w:bottom w:val="single" w:sz="4" w:space="0" w:color="auto"/>
            </w:tcBorders>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留學</w:t>
            </w:r>
          </w:p>
        </w:tc>
        <w:tc>
          <w:tcPr>
            <w:tcW w:w="908" w:type="dxa"/>
            <w:tcBorders>
              <w:bottom w:val="single" w:sz="4" w:space="0" w:color="auto"/>
            </w:tcBorders>
            <w:vAlign w:val="center"/>
          </w:tcPr>
          <w:p w:rsidR="001B71A7" w:rsidRPr="005C236D" w:rsidRDefault="001B71A7" w:rsidP="004D7703">
            <w:pPr>
              <w:snapToGrid w:val="0"/>
              <w:jc w:val="center"/>
              <w:rPr>
                <w:rFonts w:eastAsia="標楷體"/>
                <w:color w:val="000000" w:themeColor="text1"/>
              </w:rPr>
            </w:pPr>
            <w:r w:rsidRPr="005C236D">
              <w:rPr>
                <w:rFonts w:eastAsia="標楷體" w:hAnsi="標楷體"/>
                <w:color w:val="000000" w:themeColor="text1"/>
              </w:rPr>
              <w:t>其他</w:t>
            </w:r>
            <w:r w:rsidRPr="005C236D">
              <w:rPr>
                <w:rFonts w:eastAsia="標楷體"/>
                <w:color w:val="000000" w:themeColor="text1"/>
              </w:rPr>
              <w:t>(</w:t>
            </w:r>
            <w:r w:rsidRPr="005C236D">
              <w:rPr>
                <w:rFonts w:eastAsia="標楷體" w:hAnsi="標楷體"/>
                <w:color w:val="000000" w:themeColor="text1"/>
              </w:rPr>
              <w:t>含待業</w:t>
            </w:r>
            <w:r w:rsidRPr="005C236D">
              <w:rPr>
                <w:rFonts w:eastAsia="標楷體"/>
                <w:color w:val="000000" w:themeColor="text1"/>
              </w:rPr>
              <w:t>)</w:t>
            </w:r>
          </w:p>
        </w:tc>
      </w:tr>
      <w:tr w:rsidR="006D315A" w:rsidRPr="005C236D" w:rsidTr="000873B2">
        <w:trPr>
          <w:trHeight w:val="276"/>
        </w:trPr>
        <w:tc>
          <w:tcPr>
            <w:tcW w:w="2605" w:type="dxa"/>
            <w:vMerge/>
            <w:shd w:val="clear" w:color="auto" w:fill="D9D9D9"/>
            <w:vAlign w:val="center"/>
          </w:tcPr>
          <w:p w:rsidR="006D315A" w:rsidRPr="005C236D" w:rsidRDefault="006D315A" w:rsidP="004D7703">
            <w:pPr>
              <w:widowControl/>
              <w:snapToGrid w:val="0"/>
              <w:rPr>
                <w:rFonts w:eastAsia="標楷體"/>
                <w:color w:val="000000" w:themeColor="text1"/>
                <w:kern w:val="0"/>
              </w:rPr>
            </w:pPr>
          </w:p>
        </w:tc>
        <w:tc>
          <w:tcPr>
            <w:tcW w:w="737" w:type="dxa"/>
            <w:shd w:val="clear" w:color="auto" w:fill="auto"/>
            <w:vAlign w:val="center"/>
          </w:tcPr>
          <w:p w:rsidR="006D315A" w:rsidRPr="005C236D" w:rsidRDefault="006D315A" w:rsidP="004D7703">
            <w:pPr>
              <w:snapToGrid w:val="0"/>
              <w:jc w:val="center"/>
              <w:rPr>
                <w:rFonts w:eastAsia="標楷體"/>
                <w:color w:val="000000" w:themeColor="text1"/>
              </w:rPr>
            </w:pPr>
            <w:r w:rsidRPr="005C236D">
              <w:rPr>
                <w:rFonts w:eastAsia="標楷體"/>
                <w:color w:val="000000" w:themeColor="text1"/>
              </w:rPr>
              <w:t>100</w:t>
            </w:r>
          </w:p>
        </w:tc>
        <w:tc>
          <w:tcPr>
            <w:tcW w:w="976" w:type="dxa"/>
            <w:shd w:val="clear" w:color="auto" w:fill="auto"/>
          </w:tcPr>
          <w:p w:rsidR="006D315A" w:rsidRPr="000E0FD7" w:rsidRDefault="006D315A" w:rsidP="006D315A">
            <w:pPr>
              <w:jc w:val="center"/>
            </w:pPr>
            <w:r w:rsidRPr="000E0FD7">
              <w:t>688</w:t>
            </w:r>
          </w:p>
        </w:tc>
        <w:tc>
          <w:tcPr>
            <w:tcW w:w="855" w:type="dxa"/>
            <w:gridSpan w:val="2"/>
            <w:shd w:val="clear" w:color="auto" w:fill="auto"/>
          </w:tcPr>
          <w:p w:rsidR="006D315A" w:rsidRPr="000E0FD7" w:rsidRDefault="006D315A" w:rsidP="006D315A">
            <w:pPr>
              <w:jc w:val="center"/>
            </w:pPr>
            <w:r w:rsidRPr="000E0FD7">
              <w:t>661</w:t>
            </w:r>
          </w:p>
        </w:tc>
        <w:tc>
          <w:tcPr>
            <w:tcW w:w="868" w:type="dxa"/>
            <w:gridSpan w:val="3"/>
            <w:shd w:val="clear" w:color="auto" w:fill="auto"/>
          </w:tcPr>
          <w:p w:rsidR="006D315A" w:rsidRPr="006D315A" w:rsidRDefault="006D315A" w:rsidP="006D315A">
            <w:pPr>
              <w:jc w:val="center"/>
              <w:rPr>
                <w:sz w:val="16"/>
                <w:szCs w:val="16"/>
              </w:rPr>
            </w:pPr>
            <w:r>
              <w:rPr>
                <w:rFonts w:hint="eastAsia"/>
              </w:rPr>
              <w:t>96</w:t>
            </w:r>
          </w:p>
        </w:tc>
        <w:tc>
          <w:tcPr>
            <w:tcW w:w="903" w:type="dxa"/>
            <w:gridSpan w:val="2"/>
            <w:shd w:val="clear" w:color="auto" w:fill="auto"/>
          </w:tcPr>
          <w:p w:rsidR="006D315A" w:rsidRPr="000E0FD7" w:rsidRDefault="006D315A" w:rsidP="006D315A">
            <w:pPr>
              <w:jc w:val="center"/>
            </w:pPr>
            <w:r w:rsidRPr="000E0FD7">
              <w:t>45%</w:t>
            </w:r>
          </w:p>
        </w:tc>
        <w:tc>
          <w:tcPr>
            <w:tcW w:w="903" w:type="dxa"/>
            <w:gridSpan w:val="3"/>
            <w:shd w:val="clear" w:color="auto" w:fill="auto"/>
          </w:tcPr>
          <w:p w:rsidR="006D315A" w:rsidRPr="000E0FD7" w:rsidRDefault="006D315A" w:rsidP="006D315A">
            <w:pPr>
              <w:jc w:val="center"/>
            </w:pPr>
            <w:r w:rsidRPr="000E0FD7">
              <w:t>42%</w:t>
            </w:r>
          </w:p>
        </w:tc>
        <w:tc>
          <w:tcPr>
            <w:tcW w:w="904" w:type="dxa"/>
            <w:gridSpan w:val="3"/>
            <w:shd w:val="clear" w:color="auto" w:fill="auto"/>
          </w:tcPr>
          <w:p w:rsidR="006D315A" w:rsidRPr="000E0FD7" w:rsidRDefault="006D315A" w:rsidP="006D315A">
            <w:pPr>
              <w:jc w:val="center"/>
            </w:pPr>
            <w:r w:rsidRPr="000E0FD7">
              <w:t>0.5%</w:t>
            </w:r>
          </w:p>
        </w:tc>
        <w:tc>
          <w:tcPr>
            <w:tcW w:w="903" w:type="dxa"/>
            <w:shd w:val="clear" w:color="auto" w:fill="auto"/>
          </w:tcPr>
          <w:p w:rsidR="006D315A" w:rsidRPr="000E0FD7" w:rsidRDefault="006D315A" w:rsidP="006D315A">
            <w:pPr>
              <w:jc w:val="center"/>
            </w:pPr>
            <w:r w:rsidRPr="000E0FD7">
              <w:t>0%</w:t>
            </w:r>
          </w:p>
        </w:tc>
        <w:tc>
          <w:tcPr>
            <w:tcW w:w="908" w:type="dxa"/>
            <w:shd w:val="clear" w:color="auto" w:fill="auto"/>
          </w:tcPr>
          <w:p w:rsidR="006D315A" w:rsidRDefault="006D315A" w:rsidP="006D315A">
            <w:pPr>
              <w:jc w:val="center"/>
            </w:pPr>
            <w:r w:rsidRPr="000E0FD7">
              <w:t>12.5%</w:t>
            </w:r>
          </w:p>
        </w:tc>
      </w:tr>
      <w:tr w:rsidR="006D315A" w:rsidRPr="005C236D" w:rsidTr="000873B2">
        <w:trPr>
          <w:trHeight w:val="276"/>
        </w:trPr>
        <w:tc>
          <w:tcPr>
            <w:tcW w:w="2605" w:type="dxa"/>
            <w:vMerge/>
            <w:vAlign w:val="center"/>
          </w:tcPr>
          <w:p w:rsidR="006D315A" w:rsidRPr="005C236D" w:rsidRDefault="006D315A" w:rsidP="004D7703">
            <w:pPr>
              <w:widowControl/>
              <w:snapToGrid w:val="0"/>
              <w:rPr>
                <w:rFonts w:eastAsia="標楷體"/>
                <w:color w:val="000000" w:themeColor="text1"/>
                <w:kern w:val="0"/>
              </w:rPr>
            </w:pPr>
          </w:p>
        </w:tc>
        <w:tc>
          <w:tcPr>
            <w:tcW w:w="737" w:type="dxa"/>
            <w:vAlign w:val="center"/>
          </w:tcPr>
          <w:p w:rsidR="006D315A" w:rsidRPr="005C236D" w:rsidRDefault="006D315A" w:rsidP="004D7703">
            <w:pPr>
              <w:snapToGrid w:val="0"/>
              <w:jc w:val="center"/>
              <w:rPr>
                <w:rFonts w:eastAsia="標楷體"/>
                <w:color w:val="000000" w:themeColor="text1"/>
              </w:rPr>
            </w:pPr>
            <w:r w:rsidRPr="005C236D">
              <w:rPr>
                <w:rFonts w:eastAsia="標楷體"/>
                <w:color w:val="000000" w:themeColor="text1"/>
              </w:rPr>
              <w:t>101</w:t>
            </w:r>
          </w:p>
        </w:tc>
        <w:tc>
          <w:tcPr>
            <w:tcW w:w="976" w:type="dxa"/>
            <w:shd w:val="clear" w:color="auto" w:fill="auto"/>
            <w:vAlign w:val="center"/>
          </w:tcPr>
          <w:p w:rsidR="006D315A" w:rsidRPr="005C236D" w:rsidRDefault="006D315A" w:rsidP="000873B2">
            <w:pPr>
              <w:snapToGrid w:val="0"/>
              <w:jc w:val="center"/>
              <w:rPr>
                <w:rFonts w:eastAsia="標楷體"/>
                <w:color w:val="000000" w:themeColor="text1"/>
              </w:rPr>
            </w:pPr>
          </w:p>
        </w:tc>
        <w:tc>
          <w:tcPr>
            <w:tcW w:w="855" w:type="dxa"/>
            <w:gridSpan w:val="2"/>
            <w:shd w:val="clear" w:color="auto" w:fill="auto"/>
            <w:vAlign w:val="center"/>
          </w:tcPr>
          <w:p w:rsidR="006D315A" w:rsidRPr="005C236D" w:rsidRDefault="006D315A" w:rsidP="000873B2">
            <w:pPr>
              <w:snapToGrid w:val="0"/>
              <w:jc w:val="center"/>
              <w:rPr>
                <w:rFonts w:eastAsia="標楷體"/>
                <w:color w:val="000000" w:themeColor="text1"/>
              </w:rPr>
            </w:pPr>
          </w:p>
        </w:tc>
        <w:tc>
          <w:tcPr>
            <w:tcW w:w="868" w:type="dxa"/>
            <w:gridSpan w:val="3"/>
            <w:shd w:val="clear" w:color="auto" w:fill="auto"/>
            <w:vAlign w:val="center"/>
          </w:tcPr>
          <w:p w:rsidR="006D315A" w:rsidRPr="005C236D" w:rsidRDefault="006D315A" w:rsidP="000873B2">
            <w:pPr>
              <w:snapToGrid w:val="0"/>
              <w:jc w:val="center"/>
              <w:rPr>
                <w:rFonts w:eastAsia="標楷體"/>
                <w:color w:val="000000" w:themeColor="text1"/>
              </w:rPr>
            </w:pPr>
          </w:p>
        </w:tc>
        <w:tc>
          <w:tcPr>
            <w:tcW w:w="903" w:type="dxa"/>
            <w:gridSpan w:val="2"/>
            <w:shd w:val="clear" w:color="auto" w:fill="auto"/>
            <w:vAlign w:val="center"/>
          </w:tcPr>
          <w:p w:rsidR="006D315A" w:rsidRPr="005C236D" w:rsidRDefault="006D315A" w:rsidP="000873B2">
            <w:pPr>
              <w:snapToGrid w:val="0"/>
              <w:jc w:val="center"/>
              <w:rPr>
                <w:rFonts w:eastAsia="標楷體"/>
                <w:color w:val="000000" w:themeColor="text1"/>
              </w:rPr>
            </w:pPr>
          </w:p>
        </w:tc>
        <w:tc>
          <w:tcPr>
            <w:tcW w:w="903" w:type="dxa"/>
            <w:gridSpan w:val="3"/>
            <w:shd w:val="clear" w:color="auto" w:fill="auto"/>
            <w:vAlign w:val="center"/>
          </w:tcPr>
          <w:p w:rsidR="006D315A" w:rsidRPr="005C236D" w:rsidRDefault="006D315A" w:rsidP="000873B2">
            <w:pPr>
              <w:snapToGrid w:val="0"/>
              <w:jc w:val="center"/>
              <w:rPr>
                <w:rFonts w:eastAsia="標楷體"/>
                <w:color w:val="000000" w:themeColor="text1"/>
              </w:rPr>
            </w:pPr>
          </w:p>
        </w:tc>
        <w:tc>
          <w:tcPr>
            <w:tcW w:w="904" w:type="dxa"/>
            <w:gridSpan w:val="3"/>
            <w:shd w:val="clear" w:color="auto" w:fill="auto"/>
            <w:vAlign w:val="center"/>
          </w:tcPr>
          <w:p w:rsidR="006D315A" w:rsidRPr="005C236D" w:rsidRDefault="006D315A" w:rsidP="000873B2">
            <w:pPr>
              <w:snapToGrid w:val="0"/>
              <w:jc w:val="center"/>
              <w:rPr>
                <w:rFonts w:eastAsia="標楷體"/>
                <w:color w:val="000000" w:themeColor="text1"/>
              </w:rPr>
            </w:pPr>
          </w:p>
        </w:tc>
        <w:tc>
          <w:tcPr>
            <w:tcW w:w="903" w:type="dxa"/>
            <w:shd w:val="clear" w:color="auto" w:fill="auto"/>
            <w:vAlign w:val="center"/>
          </w:tcPr>
          <w:p w:rsidR="006D315A" w:rsidRPr="005C236D" w:rsidRDefault="006D315A" w:rsidP="000873B2">
            <w:pPr>
              <w:snapToGrid w:val="0"/>
              <w:jc w:val="center"/>
              <w:rPr>
                <w:rFonts w:eastAsia="標楷體"/>
                <w:color w:val="000000" w:themeColor="text1"/>
              </w:rPr>
            </w:pPr>
          </w:p>
        </w:tc>
        <w:tc>
          <w:tcPr>
            <w:tcW w:w="908" w:type="dxa"/>
            <w:shd w:val="clear" w:color="auto" w:fill="auto"/>
            <w:vAlign w:val="center"/>
          </w:tcPr>
          <w:p w:rsidR="006D315A" w:rsidRPr="005C236D" w:rsidRDefault="006D315A" w:rsidP="000873B2">
            <w:pPr>
              <w:snapToGrid w:val="0"/>
              <w:jc w:val="center"/>
              <w:rPr>
                <w:rFonts w:eastAsia="標楷體"/>
                <w:color w:val="000000" w:themeColor="text1"/>
              </w:rPr>
            </w:pPr>
          </w:p>
        </w:tc>
      </w:tr>
      <w:tr w:rsidR="006D315A" w:rsidRPr="005C236D" w:rsidTr="000873B2">
        <w:trPr>
          <w:trHeight w:val="276"/>
        </w:trPr>
        <w:tc>
          <w:tcPr>
            <w:tcW w:w="2605" w:type="dxa"/>
            <w:vMerge/>
            <w:vAlign w:val="center"/>
          </w:tcPr>
          <w:p w:rsidR="001B71A7" w:rsidRPr="005C236D" w:rsidRDefault="001B71A7" w:rsidP="004D7703">
            <w:pPr>
              <w:widowControl/>
              <w:snapToGrid w:val="0"/>
              <w:rPr>
                <w:rFonts w:eastAsia="標楷體"/>
                <w:color w:val="000000" w:themeColor="text1"/>
                <w:kern w:val="0"/>
              </w:rPr>
            </w:pPr>
          </w:p>
        </w:tc>
        <w:tc>
          <w:tcPr>
            <w:tcW w:w="737" w:type="dxa"/>
            <w:vAlign w:val="center"/>
          </w:tcPr>
          <w:p w:rsidR="001B71A7" w:rsidRPr="005C236D" w:rsidRDefault="001B71A7" w:rsidP="004D7703">
            <w:pPr>
              <w:snapToGrid w:val="0"/>
              <w:jc w:val="center"/>
              <w:rPr>
                <w:rFonts w:eastAsia="標楷體"/>
                <w:color w:val="000000" w:themeColor="text1"/>
              </w:rPr>
            </w:pPr>
            <w:r w:rsidRPr="005C236D">
              <w:rPr>
                <w:rFonts w:eastAsia="標楷體"/>
                <w:color w:val="000000" w:themeColor="text1"/>
              </w:rPr>
              <w:t>102</w:t>
            </w:r>
          </w:p>
        </w:tc>
        <w:tc>
          <w:tcPr>
            <w:tcW w:w="976" w:type="dxa"/>
            <w:vAlign w:val="center"/>
          </w:tcPr>
          <w:p w:rsidR="001B71A7" w:rsidRPr="005C236D" w:rsidRDefault="001B71A7" w:rsidP="004D7703">
            <w:pPr>
              <w:snapToGrid w:val="0"/>
              <w:jc w:val="center"/>
              <w:rPr>
                <w:rFonts w:eastAsia="標楷體"/>
                <w:color w:val="000000" w:themeColor="text1"/>
              </w:rPr>
            </w:pPr>
          </w:p>
        </w:tc>
        <w:tc>
          <w:tcPr>
            <w:tcW w:w="855" w:type="dxa"/>
            <w:gridSpan w:val="2"/>
            <w:vAlign w:val="center"/>
          </w:tcPr>
          <w:p w:rsidR="001B71A7" w:rsidRPr="005C236D" w:rsidRDefault="001B71A7" w:rsidP="004D7703">
            <w:pPr>
              <w:snapToGrid w:val="0"/>
              <w:jc w:val="center"/>
              <w:rPr>
                <w:rFonts w:eastAsia="標楷體"/>
                <w:color w:val="000000" w:themeColor="text1"/>
              </w:rPr>
            </w:pPr>
          </w:p>
        </w:tc>
        <w:tc>
          <w:tcPr>
            <w:tcW w:w="868" w:type="dxa"/>
            <w:gridSpan w:val="3"/>
            <w:vAlign w:val="center"/>
          </w:tcPr>
          <w:p w:rsidR="001B71A7" w:rsidRPr="005C236D" w:rsidRDefault="001B71A7" w:rsidP="004D7703">
            <w:pPr>
              <w:snapToGrid w:val="0"/>
              <w:ind w:leftChars="-45" w:left="-108"/>
              <w:jc w:val="center"/>
              <w:rPr>
                <w:rFonts w:eastAsia="標楷體"/>
                <w:color w:val="000000" w:themeColor="text1"/>
              </w:rPr>
            </w:pPr>
          </w:p>
        </w:tc>
        <w:tc>
          <w:tcPr>
            <w:tcW w:w="903" w:type="dxa"/>
            <w:gridSpan w:val="2"/>
            <w:vAlign w:val="center"/>
          </w:tcPr>
          <w:p w:rsidR="001B71A7" w:rsidRPr="005C236D" w:rsidRDefault="001B71A7" w:rsidP="004D7703">
            <w:pPr>
              <w:snapToGrid w:val="0"/>
              <w:jc w:val="center"/>
              <w:rPr>
                <w:rFonts w:eastAsia="標楷體"/>
                <w:color w:val="000000" w:themeColor="text1"/>
              </w:rPr>
            </w:pPr>
          </w:p>
        </w:tc>
        <w:tc>
          <w:tcPr>
            <w:tcW w:w="903" w:type="dxa"/>
            <w:gridSpan w:val="3"/>
            <w:vAlign w:val="center"/>
          </w:tcPr>
          <w:p w:rsidR="001B71A7" w:rsidRPr="005C236D" w:rsidRDefault="001B71A7" w:rsidP="004D7703">
            <w:pPr>
              <w:snapToGrid w:val="0"/>
              <w:jc w:val="center"/>
              <w:rPr>
                <w:rFonts w:eastAsia="標楷體"/>
                <w:color w:val="000000" w:themeColor="text1"/>
              </w:rPr>
            </w:pPr>
          </w:p>
        </w:tc>
        <w:tc>
          <w:tcPr>
            <w:tcW w:w="904" w:type="dxa"/>
            <w:gridSpan w:val="3"/>
            <w:vAlign w:val="center"/>
          </w:tcPr>
          <w:p w:rsidR="001B71A7" w:rsidRPr="005C236D" w:rsidRDefault="001B71A7" w:rsidP="004D7703">
            <w:pPr>
              <w:snapToGrid w:val="0"/>
              <w:jc w:val="center"/>
              <w:rPr>
                <w:rFonts w:eastAsia="標楷體"/>
                <w:color w:val="000000" w:themeColor="text1"/>
              </w:rPr>
            </w:pPr>
          </w:p>
        </w:tc>
        <w:tc>
          <w:tcPr>
            <w:tcW w:w="903" w:type="dxa"/>
            <w:vAlign w:val="center"/>
          </w:tcPr>
          <w:p w:rsidR="001B71A7" w:rsidRPr="005C236D" w:rsidRDefault="001B71A7" w:rsidP="004D7703">
            <w:pPr>
              <w:snapToGrid w:val="0"/>
              <w:jc w:val="center"/>
              <w:rPr>
                <w:rFonts w:eastAsia="標楷體"/>
                <w:color w:val="000000" w:themeColor="text1"/>
              </w:rPr>
            </w:pPr>
          </w:p>
        </w:tc>
        <w:tc>
          <w:tcPr>
            <w:tcW w:w="908" w:type="dxa"/>
            <w:vAlign w:val="center"/>
          </w:tcPr>
          <w:p w:rsidR="001B71A7" w:rsidRPr="005C236D" w:rsidRDefault="001B71A7" w:rsidP="004D7703">
            <w:pPr>
              <w:snapToGrid w:val="0"/>
              <w:jc w:val="center"/>
              <w:rPr>
                <w:rFonts w:eastAsia="標楷體"/>
                <w:color w:val="000000" w:themeColor="text1"/>
              </w:rPr>
            </w:pPr>
          </w:p>
        </w:tc>
      </w:tr>
      <w:tr w:rsidR="006D315A" w:rsidRPr="005C236D" w:rsidTr="000873B2">
        <w:trPr>
          <w:trHeight w:val="276"/>
        </w:trPr>
        <w:tc>
          <w:tcPr>
            <w:tcW w:w="2605" w:type="dxa"/>
            <w:vMerge/>
            <w:vAlign w:val="center"/>
          </w:tcPr>
          <w:p w:rsidR="001B71A7" w:rsidRPr="005C236D" w:rsidRDefault="001B71A7" w:rsidP="004D7703">
            <w:pPr>
              <w:widowControl/>
              <w:snapToGrid w:val="0"/>
              <w:rPr>
                <w:rFonts w:eastAsia="標楷體"/>
                <w:color w:val="000000" w:themeColor="text1"/>
                <w:kern w:val="0"/>
              </w:rPr>
            </w:pPr>
          </w:p>
        </w:tc>
        <w:tc>
          <w:tcPr>
            <w:tcW w:w="737" w:type="dxa"/>
            <w:vAlign w:val="center"/>
          </w:tcPr>
          <w:p w:rsidR="001B71A7" w:rsidRPr="005C236D" w:rsidRDefault="001B71A7" w:rsidP="004D7703">
            <w:pPr>
              <w:snapToGrid w:val="0"/>
              <w:jc w:val="center"/>
              <w:rPr>
                <w:rFonts w:eastAsia="標楷體"/>
                <w:color w:val="000000" w:themeColor="text1"/>
              </w:rPr>
            </w:pPr>
            <w:r w:rsidRPr="005C236D">
              <w:rPr>
                <w:rFonts w:eastAsia="標楷體"/>
                <w:color w:val="000000" w:themeColor="text1"/>
              </w:rPr>
              <w:t>103</w:t>
            </w:r>
          </w:p>
        </w:tc>
        <w:tc>
          <w:tcPr>
            <w:tcW w:w="976" w:type="dxa"/>
            <w:vAlign w:val="center"/>
          </w:tcPr>
          <w:p w:rsidR="001B71A7" w:rsidRPr="005C236D" w:rsidRDefault="001B71A7" w:rsidP="004D7703">
            <w:pPr>
              <w:snapToGrid w:val="0"/>
              <w:jc w:val="center"/>
              <w:rPr>
                <w:rFonts w:eastAsia="標楷體"/>
                <w:color w:val="000000" w:themeColor="text1"/>
              </w:rPr>
            </w:pPr>
          </w:p>
        </w:tc>
        <w:tc>
          <w:tcPr>
            <w:tcW w:w="855" w:type="dxa"/>
            <w:gridSpan w:val="2"/>
            <w:vAlign w:val="center"/>
          </w:tcPr>
          <w:p w:rsidR="001B71A7" w:rsidRPr="005C236D" w:rsidRDefault="001B71A7" w:rsidP="004D7703">
            <w:pPr>
              <w:snapToGrid w:val="0"/>
              <w:jc w:val="center"/>
              <w:rPr>
                <w:rFonts w:eastAsia="標楷體"/>
                <w:color w:val="000000" w:themeColor="text1"/>
              </w:rPr>
            </w:pPr>
          </w:p>
        </w:tc>
        <w:tc>
          <w:tcPr>
            <w:tcW w:w="868" w:type="dxa"/>
            <w:gridSpan w:val="3"/>
            <w:vAlign w:val="center"/>
          </w:tcPr>
          <w:p w:rsidR="001B71A7" w:rsidRPr="005C236D" w:rsidRDefault="001B71A7" w:rsidP="004D7703">
            <w:pPr>
              <w:snapToGrid w:val="0"/>
              <w:ind w:leftChars="-45" w:left="-108"/>
              <w:jc w:val="center"/>
              <w:rPr>
                <w:rFonts w:eastAsia="標楷體"/>
                <w:color w:val="000000" w:themeColor="text1"/>
              </w:rPr>
            </w:pPr>
          </w:p>
        </w:tc>
        <w:tc>
          <w:tcPr>
            <w:tcW w:w="903" w:type="dxa"/>
            <w:gridSpan w:val="2"/>
            <w:vAlign w:val="center"/>
          </w:tcPr>
          <w:p w:rsidR="001B71A7" w:rsidRPr="005C236D" w:rsidRDefault="001B71A7" w:rsidP="004D7703">
            <w:pPr>
              <w:snapToGrid w:val="0"/>
              <w:jc w:val="center"/>
              <w:rPr>
                <w:rFonts w:eastAsia="標楷體"/>
                <w:color w:val="000000" w:themeColor="text1"/>
              </w:rPr>
            </w:pPr>
          </w:p>
        </w:tc>
        <w:tc>
          <w:tcPr>
            <w:tcW w:w="903" w:type="dxa"/>
            <w:gridSpan w:val="3"/>
            <w:vAlign w:val="center"/>
          </w:tcPr>
          <w:p w:rsidR="001B71A7" w:rsidRPr="005C236D" w:rsidRDefault="001B71A7" w:rsidP="004D7703">
            <w:pPr>
              <w:snapToGrid w:val="0"/>
              <w:jc w:val="center"/>
              <w:rPr>
                <w:rFonts w:eastAsia="標楷體"/>
                <w:color w:val="000000" w:themeColor="text1"/>
              </w:rPr>
            </w:pPr>
          </w:p>
        </w:tc>
        <w:tc>
          <w:tcPr>
            <w:tcW w:w="904" w:type="dxa"/>
            <w:gridSpan w:val="3"/>
            <w:vAlign w:val="center"/>
          </w:tcPr>
          <w:p w:rsidR="001B71A7" w:rsidRPr="005C236D" w:rsidRDefault="001B71A7" w:rsidP="004D7703">
            <w:pPr>
              <w:snapToGrid w:val="0"/>
              <w:jc w:val="center"/>
              <w:rPr>
                <w:rFonts w:eastAsia="標楷體"/>
                <w:color w:val="000000" w:themeColor="text1"/>
              </w:rPr>
            </w:pPr>
          </w:p>
        </w:tc>
        <w:tc>
          <w:tcPr>
            <w:tcW w:w="903" w:type="dxa"/>
            <w:vAlign w:val="center"/>
          </w:tcPr>
          <w:p w:rsidR="001B71A7" w:rsidRPr="005C236D" w:rsidRDefault="001B71A7" w:rsidP="004D7703">
            <w:pPr>
              <w:snapToGrid w:val="0"/>
              <w:jc w:val="center"/>
              <w:rPr>
                <w:rFonts w:eastAsia="標楷體"/>
                <w:color w:val="000000" w:themeColor="text1"/>
              </w:rPr>
            </w:pPr>
          </w:p>
        </w:tc>
        <w:tc>
          <w:tcPr>
            <w:tcW w:w="908" w:type="dxa"/>
            <w:vAlign w:val="center"/>
          </w:tcPr>
          <w:p w:rsidR="001B71A7" w:rsidRPr="005C236D" w:rsidRDefault="001B71A7" w:rsidP="004D7703">
            <w:pPr>
              <w:snapToGrid w:val="0"/>
              <w:jc w:val="center"/>
              <w:rPr>
                <w:rFonts w:eastAsia="標楷體"/>
                <w:color w:val="000000" w:themeColor="text1"/>
              </w:rPr>
            </w:pPr>
          </w:p>
        </w:tc>
      </w:tr>
      <w:tr w:rsidR="001B71A7" w:rsidRPr="005C236D" w:rsidTr="000873B2">
        <w:trPr>
          <w:trHeight w:val="454"/>
        </w:trPr>
        <w:tc>
          <w:tcPr>
            <w:tcW w:w="2605" w:type="dxa"/>
            <w:tcBorders>
              <w:top w:val="single" w:sz="4" w:space="0" w:color="auto"/>
              <w:left w:val="single" w:sz="4" w:space="0" w:color="auto"/>
              <w:bottom w:val="single" w:sz="4" w:space="0" w:color="auto"/>
              <w:right w:val="single" w:sz="4" w:space="0" w:color="auto"/>
            </w:tcBorders>
          </w:tcPr>
          <w:p w:rsidR="001B71A7" w:rsidRPr="005C236D" w:rsidRDefault="001B71A7" w:rsidP="001B71A7">
            <w:pPr>
              <w:snapToGrid w:val="0"/>
              <w:spacing w:beforeLines="50" w:before="180"/>
              <w:ind w:left="240" w:hangingChars="100" w:hanging="240"/>
              <w:rPr>
                <w:rFonts w:eastAsia="標楷體"/>
                <w:color w:val="000000" w:themeColor="text1"/>
              </w:rPr>
            </w:pPr>
            <w:r w:rsidRPr="005C236D">
              <w:rPr>
                <w:rFonts w:eastAsia="標楷體"/>
                <w:color w:val="000000" w:themeColor="text1"/>
              </w:rPr>
              <w:t>4.</w:t>
            </w:r>
            <w:r w:rsidRPr="005C236D">
              <w:rPr>
                <w:rFonts w:eastAsia="標楷體" w:hAnsi="標楷體"/>
                <w:color w:val="000000" w:themeColor="text1"/>
                <w:kern w:val="0"/>
              </w:rPr>
              <w:t>可自行增列與本項相關具學校特色作法及績效之說明</w:t>
            </w:r>
          </w:p>
        </w:tc>
        <w:tc>
          <w:tcPr>
            <w:tcW w:w="7957" w:type="dxa"/>
            <w:gridSpan w:val="17"/>
            <w:tcBorders>
              <w:top w:val="single" w:sz="4" w:space="0" w:color="auto"/>
              <w:left w:val="single" w:sz="4" w:space="0" w:color="auto"/>
              <w:bottom w:val="single" w:sz="4" w:space="0" w:color="auto"/>
              <w:right w:val="single" w:sz="4" w:space="0" w:color="auto"/>
            </w:tcBorders>
            <w:vAlign w:val="center"/>
          </w:tcPr>
          <w:p w:rsidR="001B71A7" w:rsidRPr="005C236D" w:rsidRDefault="001B71A7" w:rsidP="001B71A7">
            <w:pPr>
              <w:numPr>
                <w:ilvl w:val="0"/>
                <w:numId w:val="1"/>
              </w:numPr>
              <w:snapToGrid w:val="0"/>
              <w:spacing w:beforeLines="50" w:before="180"/>
              <w:ind w:left="357" w:hanging="357"/>
              <w:rPr>
                <w:rFonts w:eastAsia="標楷體"/>
                <w:bCs/>
                <w:color w:val="000000" w:themeColor="text1"/>
                <w:kern w:val="0"/>
              </w:rPr>
            </w:pPr>
            <w:r w:rsidRPr="005C236D">
              <w:rPr>
                <w:rFonts w:eastAsia="標楷體" w:hAnsi="標楷體"/>
                <w:bCs/>
                <w:color w:val="000000" w:themeColor="text1"/>
                <w:kern w:val="0"/>
              </w:rPr>
              <w:t>電話聯絡</w:t>
            </w:r>
            <w:r w:rsidRPr="005C236D">
              <w:rPr>
                <w:rFonts w:eastAsia="標楷體"/>
                <w:bCs/>
                <w:color w:val="000000" w:themeColor="text1"/>
                <w:kern w:val="0"/>
              </w:rPr>
              <w:t>100</w:t>
            </w:r>
            <w:r w:rsidRPr="005C236D">
              <w:rPr>
                <w:rFonts w:eastAsia="標楷體" w:hAnsi="標楷體"/>
                <w:bCs/>
                <w:color w:val="000000" w:themeColor="text1"/>
                <w:kern w:val="0"/>
              </w:rPr>
              <w:t>學年度畢聯會代表，詢問各班同學現況，並請各代表在班級聯絡網公告上網填寫師大流向問卷。</w:t>
            </w:r>
          </w:p>
          <w:p w:rsidR="001B71A7" w:rsidRPr="005C236D" w:rsidRDefault="001B71A7" w:rsidP="001B71A7">
            <w:pPr>
              <w:numPr>
                <w:ilvl w:val="0"/>
                <w:numId w:val="1"/>
              </w:numPr>
              <w:snapToGrid w:val="0"/>
              <w:spacing w:beforeLines="50" w:before="180"/>
              <w:ind w:left="357" w:hanging="357"/>
              <w:rPr>
                <w:rFonts w:eastAsia="標楷體"/>
                <w:bCs/>
                <w:color w:val="000000" w:themeColor="text1"/>
                <w:kern w:val="0"/>
              </w:rPr>
            </w:pPr>
            <w:r w:rsidRPr="005C236D">
              <w:rPr>
                <w:rFonts w:eastAsia="標楷體" w:hAnsi="標楷體"/>
                <w:bCs/>
                <w:color w:val="000000" w:themeColor="text1"/>
                <w:kern w:val="0"/>
              </w:rPr>
              <w:t>請各科畢業班導師協助詢問校友現況。</w:t>
            </w:r>
          </w:p>
          <w:p w:rsidR="000873B2" w:rsidRPr="000873B2" w:rsidRDefault="000873B2" w:rsidP="004D7703">
            <w:pPr>
              <w:numPr>
                <w:ilvl w:val="0"/>
                <w:numId w:val="3"/>
              </w:numPr>
              <w:snapToGrid w:val="0"/>
              <w:rPr>
                <w:rFonts w:eastAsia="標楷體"/>
                <w:color w:val="000000" w:themeColor="text1"/>
              </w:rPr>
            </w:pPr>
            <w:r w:rsidRPr="000873B2">
              <w:rPr>
                <w:rFonts w:eastAsia="標楷體" w:hint="eastAsia"/>
                <w:color w:val="000000" w:themeColor="text1"/>
                <w:highlight w:val="yellow"/>
              </w:rPr>
              <w:t>護理科</w:t>
            </w:r>
            <w:r w:rsidRPr="000873B2">
              <w:rPr>
                <w:rFonts w:eastAsia="標楷體" w:hint="eastAsia"/>
                <w:color w:val="000000" w:themeColor="text1"/>
              </w:rPr>
              <w:t>：</w:t>
            </w:r>
          </w:p>
          <w:p w:rsidR="001B71A7" w:rsidRPr="005C236D" w:rsidRDefault="001B71A7" w:rsidP="004D7703">
            <w:pPr>
              <w:numPr>
                <w:ilvl w:val="0"/>
                <w:numId w:val="3"/>
              </w:numPr>
              <w:snapToGrid w:val="0"/>
              <w:rPr>
                <w:rFonts w:eastAsia="標楷體"/>
                <w:color w:val="000000" w:themeColor="text1"/>
              </w:rPr>
            </w:pPr>
            <w:r w:rsidRPr="000873B2">
              <w:rPr>
                <w:rFonts w:eastAsia="標楷體" w:hAnsi="標楷體"/>
                <w:color w:val="000000" w:themeColor="text1"/>
                <w:highlight w:val="yellow"/>
              </w:rPr>
              <w:t>幼兒保育科</w:t>
            </w:r>
            <w:r w:rsidRPr="005C236D">
              <w:rPr>
                <w:rFonts w:eastAsia="標楷體" w:hAnsi="標楷體"/>
                <w:color w:val="000000" w:themeColor="text1"/>
              </w:rPr>
              <w:t>：設有畢業生流向調查與畢業生就業媒合行政老師，負責收集彙整畢業生升學就業資料</w:t>
            </w:r>
            <w:r w:rsidRPr="005C236D">
              <w:rPr>
                <w:rFonts w:eastAsia="標楷體"/>
                <w:color w:val="000000" w:themeColor="text1"/>
              </w:rPr>
              <w:t>(</w:t>
            </w:r>
            <w:r w:rsidRPr="005C236D">
              <w:rPr>
                <w:rFonts w:eastAsia="標楷體" w:hAnsi="標楷體"/>
                <w:color w:val="000000" w:themeColor="text1"/>
              </w:rPr>
              <w:t>資料來源為畢業班導師及就輔組</w:t>
            </w:r>
            <w:r w:rsidRPr="005C236D">
              <w:rPr>
                <w:rFonts w:eastAsia="標楷體"/>
                <w:color w:val="000000" w:themeColor="text1"/>
              </w:rPr>
              <w:t>)</w:t>
            </w:r>
            <w:r w:rsidRPr="005C236D">
              <w:rPr>
                <w:rFonts w:eastAsia="標楷體" w:hAnsi="標楷體"/>
                <w:color w:val="000000" w:themeColor="text1"/>
              </w:rPr>
              <w:t>，並進行資料分析與輔導就業後續工作</w:t>
            </w:r>
            <w:r w:rsidRPr="005C236D">
              <w:rPr>
                <w:rFonts w:eastAsia="標楷體"/>
                <w:color w:val="000000" w:themeColor="text1"/>
              </w:rPr>
              <w:t>(</w:t>
            </w:r>
            <w:r w:rsidRPr="005C236D">
              <w:rPr>
                <w:rFonts w:eastAsia="標楷體" w:hAnsi="標楷體"/>
                <w:color w:val="000000" w:themeColor="text1"/>
              </w:rPr>
              <w:t>建置就業媒合</w:t>
            </w:r>
            <w:r w:rsidRPr="005C236D">
              <w:rPr>
                <w:rFonts w:eastAsia="標楷體"/>
                <w:color w:val="000000" w:themeColor="text1"/>
              </w:rPr>
              <w:t>E</w:t>
            </w:r>
            <w:r w:rsidRPr="005C236D">
              <w:rPr>
                <w:rFonts w:eastAsia="標楷體" w:hAnsi="標楷體"/>
                <w:color w:val="000000" w:themeColor="text1"/>
              </w:rPr>
              <w:t>化平台</w:t>
            </w:r>
            <w:r w:rsidRPr="005C236D">
              <w:rPr>
                <w:rFonts w:eastAsia="標楷體"/>
                <w:color w:val="000000" w:themeColor="text1"/>
              </w:rPr>
              <w:t>)</w:t>
            </w:r>
          </w:p>
          <w:p w:rsidR="000873B2" w:rsidRPr="000873B2" w:rsidRDefault="000873B2" w:rsidP="004D7703">
            <w:pPr>
              <w:numPr>
                <w:ilvl w:val="0"/>
                <w:numId w:val="3"/>
              </w:numPr>
              <w:snapToGrid w:val="0"/>
              <w:rPr>
                <w:rFonts w:eastAsia="標楷體"/>
                <w:color w:val="000000" w:themeColor="text1"/>
              </w:rPr>
            </w:pPr>
            <w:r w:rsidRPr="000873B2">
              <w:rPr>
                <w:rFonts w:eastAsia="標楷體" w:hint="eastAsia"/>
                <w:color w:val="000000" w:themeColor="text1"/>
                <w:highlight w:val="yellow"/>
              </w:rPr>
              <w:t>資訊管理科</w:t>
            </w:r>
            <w:r>
              <w:rPr>
                <w:rFonts w:eastAsia="標楷體" w:hint="eastAsia"/>
                <w:color w:val="000000" w:themeColor="text1"/>
              </w:rPr>
              <w:t>：</w:t>
            </w:r>
          </w:p>
          <w:p w:rsidR="001B71A7" w:rsidRPr="005C236D" w:rsidRDefault="001B71A7" w:rsidP="004D7703">
            <w:pPr>
              <w:numPr>
                <w:ilvl w:val="0"/>
                <w:numId w:val="3"/>
              </w:numPr>
              <w:snapToGrid w:val="0"/>
              <w:rPr>
                <w:rFonts w:eastAsia="標楷體"/>
                <w:color w:val="000000" w:themeColor="text1"/>
              </w:rPr>
            </w:pPr>
            <w:r w:rsidRPr="000873B2">
              <w:rPr>
                <w:rFonts w:eastAsia="標楷體" w:hAnsi="標楷體"/>
                <w:color w:val="000000" w:themeColor="text1"/>
                <w:highlight w:val="yellow"/>
              </w:rPr>
              <w:t>企業管理科</w:t>
            </w:r>
            <w:r w:rsidRPr="005C236D">
              <w:rPr>
                <w:rFonts w:eastAsia="標楷體" w:hAnsi="標楷體"/>
                <w:color w:val="000000" w:themeColor="text1"/>
              </w:rPr>
              <w:t>：</w:t>
            </w:r>
            <w:r w:rsidRPr="005C236D">
              <w:rPr>
                <w:rFonts w:eastAsia="標楷體"/>
                <w:color w:val="000000" w:themeColor="text1"/>
              </w:rPr>
              <w:t>101</w:t>
            </w:r>
            <w:r w:rsidR="009D484F" w:rsidRPr="005C236D">
              <w:rPr>
                <w:rFonts w:eastAsia="標楷體" w:hint="eastAsia"/>
                <w:color w:val="000000" w:themeColor="text1"/>
              </w:rPr>
              <w:t>.</w:t>
            </w:r>
            <w:r w:rsidRPr="005C236D">
              <w:rPr>
                <w:rFonts w:eastAsia="標楷體"/>
                <w:color w:val="000000" w:themeColor="text1"/>
              </w:rPr>
              <w:t>12</w:t>
            </w:r>
            <w:r w:rsidR="009D484F" w:rsidRPr="005C236D">
              <w:rPr>
                <w:rFonts w:eastAsia="標楷體" w:hint="eastAsia"/>
                <w:color w:val="000000" w:themeColor="text1"/>
              </w:rPr>
              <w:t>.</w:t>
            </w:r>
            <w:r w:rsidRPr="005C236D">
              <w:rPr>
                <w:rFonts w:eastAsia="標楷體"/>
                <w:color w:val="000000" w:themeColor="text1"/>
              </w:rPr>
              <w:t>08</w:t>
            </w:r>
            <w:r w:rsidRPr="005C236D">
              <w:rPr>
                <w:rFonts w:eastAsia="標楷體" w:hAnsi="標楷體"/>
                <w:color w:val="000000" w:themeColor="text1"/>
              </w:rPr>
              <w:t>舉辦校友回娘家活動，計有</w:t>
            </w:r>
            <w:r w:rsidRPr="005C236D">
              <w:rPr>
                <w:rFonts w:eastAsia="標楷體"/>
                <w:color w:val="000000" w:themeColor="text1"/>
              </w:rPr>
              <w:t>30</w:t>
            </w:r>
            <w:r w:rsidRPr="005C236D">
              <w:rPr>
                <w:rFonts w:eastAsia="標楷體" w:hAnsi="標楷體"/>
                <w:color w:val="000000" w:themeColor="text1"/>
              </w:rPr>
              <w:t>人次踴躍參與</w:t>
            </w:r>
          </w:p>
          <w:p w:rsidR="001B71A7" w:rsidRPr="005C236D" w:rsidRDefault="001B71A7" w:rsidP="004D7703">
            <w:pPr>
              <w:numPr>
                <w:ilvl w:val="0"/>
                <w:numId w:val="3"/>
              </w:numPr>
              <w:snapToGrid w:val="0"/>
              <w:rPr>
                <w:rFonts w:eastAsia="標楷體"/>
                <w:color w:val="000000" w:themeColor="text1"/>
              </w:rPr>
            </w:pPr>
            <w:r w:rsidRPr="000873B2">
              <w:rPr>
                <w:rFonts w:eastAsia="標楷體" w:hAnsi="標楷體"/>
                <w:color w:val="000000" w:themeColor="text1"/>
                <w:highlight w:val="yellow"/>
              </w:rPr>
              <w:t>應用外語科</w:t>
            </w:r>
            <w:r w:rsidRPr="005C236D">
              <w:rPr>
                <w:rFonts w:eastAsia="標楷體" w:hAnsi="標楷體"/>
                <w:color w:val="000000" w:themeColor="text1"/>
              </w:rPr>
              <w:t>：</w:t>
            </w:r>
          </w:p>
          <w:p w:rsidR="001B71A7" w:rsidRPr="005C236D" w:rsidRDefault="001B71A7" w:rsidP="004D7703">
            <w:pPr>
              <w:numPr>
                <w:ilvl w:val="1"/>
                <w:numId w:val="3"/>
              </w:numPr>
              <w:snapToGrid w:val="0"/>
              <w:ind w:left="1037" w:hanging="197"/>
              <w:rPr>
                <w:rFonts w:eastAsia="標楷體"/>
                <w:color w:val="000000" w:themeColor="text1"/>
              </w:rPr>
            </w:pPr>
            <w:r w:rsidRPr="005C236D">
              <w:rPr>
                <w:rFonts w:eastAsia="標楷體" w:hAnsi="標楷體"/>
                <w:color w:val="000000" w:themeColor="text1"/>
              </w:rPr>
              <w:t>已成立科友會，建立完善之畢業生追蹤機制</w:t>
            </w:r>
            <w:r w:rsidRPr="005C236D">
              <w:rPr>
                <w:rFonts w:eastAsia="標楷體"/>
                <w:color w:val="000000" w:themeColor="text1"/>
              </w:rPr>
              <w:br/>
              <w:t>101</w:t>
            </w:r>
            <w:r w:rsidRPr="005C236D">
              <w:rPr>
                <w:rFonts w:eastAsia="標楷體" w:hAnsi="標楷體"/>
                <w:color w:val="000000" w:themeColor="text1"/>
              </w:rPr>
              <w:t>學年成立科友會，由科內老師協助畢業生建立聯絡網，落實本科畢業生之追縱機制。往後各年度之畢業生均比照辦理。</w:t>
            </w:r>
          </w:p>
          <w:p w:rsidR="001B71A7" w:rsidRPr="005C236D" w:rsidRDefault="001B71A7" w:rsidP="004D7703">
            <w:pPr>
              <w:numPr>
                <w:ilvl w:val="1"/>
                <w:numId w:val="3"/>
              </w:numPr>
              <w:snapToGrid w:val="0"/>
              <w:ind w:left="1037" w:hanging="197"/>
              <w:rPr>
                <w:rFonts w:eastAsia="標楷體"/>
                <w:color w:val="000000" w:themeColor="text1"/>
              </w:rPr>
            </w:pPr>
            <w:r w:rsidRPr="005C236D">
              <w:rPr>
                <w:rFonts w:eastAsia="標楷體" w:hAnsi="標楷體"/>
                <w:color w:val="000000" w:themeColor="text1"/>
              </w:rPr>
              <w:t>每年辦理升學優異表現畢業生返校座談會</w:t>
            </w:r>
          </w:p>
          <w:p w:rsidR="001B71A7" w:rsidRPr="005C236D" w:rsidRDefault="001B71A7" w:rsidP="004D7703">
            <w:pPr>
              <w:snapToGrid w:val="0"/>
              <w:ind w:left="1037"/>
              <w:rPr>
                <w:rFonts w:eastAsia="標楷體"/>
                <w:color w:val="000000" w:themeColor="text1"/>
              </w:rPr>
            </w:pPr>
            <w:r w:rsidRPr="005C236D">
              <w:rPr>
                <w:rFonts w:eastAsia="標楷體" w:hAnsi="標楷體"/>
                <w:color w:val="000000" w:themeColor="text1"/>
              </w:rPr>
              <w:t>持續辦理升學優異表現畢業生返校座談，分享各項升學考試及就業準備。</w:t>
            </w:r>
          </w:p>
          <w:p w:rsidR="000873B2" w:rsidRDefault="000873B2" w:rsidP="000873B2">
            <w:pPr>
              <w:numPr>
                <w:ilvl w:val="0"/>
                <w:numId w:val="3"/>
              </w:numPr>
              <w:snapToGrid w:val="0"/>
              <w:spacing w:afterLines="50" w:after="180"/>
              <w:ind w:hanging="482"/>
              <w:rPr>
                <w:rFonts w:eastAsia="標楷體"/>
                <w:color w:val="000000" w:themeColor="text1"/>
              </w:rPr>
            </w:pPr>
            <w:r w:rsidRPr="000873B2">
              <w:rPr>
                <w:rFonts w:eastAsia="標楷體" w:hint="eastAsia"/>
                <w:color w:val="000000" w:themeColor="text1"/>
                <w:highlight w:val="yellow"/>
              </w:rPr>
              <w:t>數位影視動畫科</w:t>
            </w:r>
            <w:r>
              <w:rPr>
                <w:rFonts w:eastAsia="標楷體"/>
                <w:color w:val="000000" w:themeColor="text1"/>
              </w:rPr>
              <w:t>：</w:t>
            </w:r>
          </w:p>
          <w:p w:rsidR="001B71A7" w:rsidRDefault="001B71A7" w:rsidP="000873B2">
            <w:pPr>
              <w:numPr>
                <w:ilvl w:val="0"/>
                <w:numId w:val="3"/>
              </w:numPr>
              <w:snapToGrid w:val="0"/>
              <w:spacing w:afterLines="50" w:after="180"/>
              <w:ind w:hanging="482"/>
              <w:rPr>
                <w:rFonts w:eastAsia="標楷體"/>
                <w:color w:val="000000" w:themeColor="text1"/>
              </w:rPr>
            </w:pPr>
            <w:r w:rsidRPr="000873B2">
              <w:rPr>
                <w:rFonts w:eastAsia="標楷體" w:hAnsi="標楷體"/>
                <w:color w:val="000000" w:themeColor="text1"/>
                <w:highlight w:val="yellow"/>
              </w:rPr>
              <w:t>高齡社會健康管理科</w:t>
            </w:r>
            <w:r w:rsidRPr="005C236D">
              <w:rPr>
                <w:rFonts w:eastAsia="標楷體" w:hAnsi="標楷體"/>
                <w:color w:val="000000" w:themeColor="text1"/>
              </w:rPr>
              <w:t>：設有畢業生流向調查與畢業生就業媒合負責老師，收集並彙整畢業生升學就業資料</w:t>
            </w:r>
            <w:r w:rsidRPr="005C236D">
              <w:rPr>
                <w:rFonts w:eastAsia="標楷體"/>
                <w:color w:val="000000" w:themeColor="text1"/>
              </w:rPr>
              <w:t>(</w:t>
            </w:r>
            <w:r w:rsidRPr="005C236D">
              <w:rPr>
                <w:rFonts w:eastAsia="標楷體" w:hAnsi="標楷體"/>
                <w:color w:val="000000" w:themeColor="text1"/>
              </w:rPr>
              <w:t>資料來源為畢業班導師及就輔組</w:t>
            </w:r>
            <w:r w:rsidRPr="005C236D">
              <w:rPr>
                <w:rFonts w:eastAsia="標楷體"/>
                <w:color w:val="000000" w:themeColor="text1"/>
              </w:rPr>
              <w:t>)</w:t>
            </w:r>
            <w:r w:rsidRPr="005C236D">
              <w:rPr>
                <w:rFonts w:eastAsia="標楷體" w:hAnsi="標楷體"/>
                <w:color w:val="000000" w:themeColor="text1"/>
              </w:rPr>
              <w:t>，並進行資料分析與輔導就業後續工作</w:t>
            </w:r>
            <w:r w:rsidRPr="005C236D">
              <w:rPr>
                <w:rFonts w:eastAsia="標楷體"/>
                <w:color w:val="000000" w:themeColor="text1"/>
              </w:rPr>
              <w:t>(</w:t>
            </w:r>
            <w:r w:rsidRPr="005C236D">
              <w:rPr>
                <w:rFonts w:eastAsia="標楷體" w:hAnsi="標楷體"/>
                <w:color w:val="000000" w:themeColor="text1"/>
              </w:rPr>
              <w:t>建置就業媒合</w:t>
            </w:r>
            <w:r w:rsidRPr="005C236D">
              <w:rPr>
                <w:rFonts w:eastAsia="標楷體"/>
                <w:color w:val="000000" w:themeColor="text1"/>
              </w:rPr>
              <w:t>E</w:t>
            </w:r>
            <w:r w:rsidRPr="005C236D">
              <w:rPr>
                <w:rFonts w:eastAsia="標楷體" w:hAnsi="標楷體"/>
                <w:color w:val="000000" w:themeColor="text1"/>
              </w:rPr>
              <w:t>化平台</w:t>
            </w:r>
            <w:r w:rsidRPr="005C236D">
              <w:rPr>
                <w:rFonts w:eastAsia="標楷體"/>
                <w:color w:val="000000" w:themeColor="text1"/>
              </w:rPr>
              <w:t>)</w:t>
            </w:r>
          </w:p>
          <w:p w:rsidR="000873B2" w:rsidRPr="005C236D" w:rsidRDefault="000873B2" w:rsidP="000873B2">
            <w:pPr>
              <w:numPr>
                <w:ilvl w:val="0"/>
                <w:numId w:val="3"/>
              </w:numPr>
              <w:snapToGrid w:val="0"/>
              <w:spacing w:afterLines="50" w:after="180"/>
              <w:ind w:hanging="482"/>
              <w:rPr>
                <w:rFonts w:eastAsia="標楷體"/>
                <w:color w:val="000000" w:themeColor="text1"/>
              </w:rPr>
            </w:pPr>
            <w:proofErr w:type="gramStart"/>
            <w:r w:rsidRPr="000873B2">
              <w:rPr>
                <w:rFonts w:eastAsia="標楷體" w:hint="eastAsia"/>
                <w:color w:val="000000" w:themeColor="text1"/>
                <w:highlight w:val="yellow"/>
              </w:rPr>
              <w:t>視光科</w:t>
            </w:r>
            <w:proofErr w:type="gramEnd"/>
            <w:r>
              <w:rPr>
                <w:rFonts w:eastAsia="標楷體" w:hint="eastAsia"/>
                <w:color w:val="000000" w:themeColor="text1"/>
              </w:rPr>
              <w:t>：</w:t>
            </w:r>
          </w:p>
        </w:tc>
      </w:tr>
      <w:tr w:rsidR="001B71A7" w:rsidRPr="005C236D" w:rsidTr="000873B2">
        <w:trPr>
          <w:trHeight w:val="356"/>
        </w:trPr>
        <w:tc>
          <w:tcPr>
            <w:tcW w:w="2605" w:type="dxa"/>
            <w:tcBorders>
              <w:top w:val="single" w:sz="4" w:space="0" w:color="auto"/>
              <w:left w:val="single" w:sz="4" w:space="0" w:color="auto"/>
              <w:bottom w:val="single" w:sz="4" w:space="0" w:color="auto"/>
              <w:right w:val="single" w:sz="4" w:space="0" w:color="auto"/>
            </w:tcBorders>
          </w:tcPr>
          <w:p w:rsidR="001B71A7" w:rsidRPr="005C236D" w:rsidRDefault="001B71A7" w:rsidP="001B71A7">
            <w:pPr>
              <w:snapToGrid w:val="0"/>
              <w:spacing w:beforeLines="50" w:before="180"/>
              <w:ind w:left="240" w:hangingChars="100" w:hanging="240"/>
              <w:rPr>
                <w:rFonts w:eastAsia="標楷體"/>
                <w:color w:val="000000" w:themeColor="text1"/>
              </w:rPr>
            </w:pPr>
            <w:r w:rsidRPr="005C236D">
              <w:rPr>
                <w:rFonts w:eastAsia="標楷體" w:hAnsi="標楷體"/>
                <w:color w:val="000000" w:themeColor="text1"/>
              </w:rPr>
              <w:t>附件名稱</w:t>
            </w:r>
            <w:r w:rsidRPr="005C236D">
              <w:rPr>
                <w:rFonts w:eastAsia="標楷體"/>
                <w:color w:val="000000" w:themeColor="text1"/>
              </w:rPr>
              <w:t>/</w:t>
            </w:r>
            <w:r w:rsidRPr="005C236D">
              <w:rPr>
                <w:rFonts w:eastAsia="標楷體" w:hAnsi="標楷體"/>
                <w:color w:val="000000" w:themeColor="text1"/>
              </w:rPr>
              <w:t>對照頁數</w:t>
            </w:r>
          </w:p>
          <w:p w:rsidR="001B71A7" w:rsidRPr="005C236D" w:rsidRDefault="001B71A7" w:rsidP="004D7703">
            <w:pPr>
              <w:snapToGrid w:val="0"/>
              <w:ind w:left="240" w:hangingChars="100" w:hanging="240"/>
              <w:rPr>
                <w:rFonts w:eastAsia="標楷體"/>
                <w:color w:val="000000" w:themeColor="text1"/>
              </w:rPr>
            </w:pPr>
            <w:r w:rsidRPr="005C236D">
              <w:rPr>
                <w:rFonts w:eastAsia="標楷體" w:hAnsi="標楷體"/>
                <w:color w:val="000000" w:themeColor="text1"/>
              </w:rPr>
              <w:t>（請條列式）</w:t>
            </w:r>
          </w:p>
        </w:tc>
        <w:tc>
          <w:tcPr>
            <w:tcW w:w="7957" w:type="dxa"/>
            <w:gridSpan w:val="17"/>
            <w:tcBorders>
              <w:top w:val="single" w:sz="4" w:space="0" w:color="auto"/>
              <w:left w:val="single" w:sz="4" w:space="0" w:color="auto"/>
              <w:bottom w:val="single" w:sz="4" w:space="0" w:color="auto"/>
              <w:right w:val="single" w:sz="4" w:space="0" w:color="auto"/>
            </w:tcBorders>
            <w:vAlign w:val="center"/>
          </w:tcPr>
          <w:p w:rsidR="001B71A7" w:rsidRPr="005C236D" w:rsidRDefault="001B71A7" w:rsidP="00D24D26">
            <w:pPr>
              <w:snapToGrid w:val="0"/>
              <w:spacing w:afterLines="50" w:after="180"/>
              <w:ind w:left="482"/>
              <w:jc w:val="both"/>
              <w:rPr>
                <w:rFonts w:eastAsia="標楷體"/>
                <w:color w:val="000000" w:themeColor="text1"/>
              </w:rPr>
            </w:pPr>
          </w:p>
        </w:tc>
      </w:tr>
    </w:tbl>
    <w:p w:rsidR="003E4F50" w:rsidRPr="005C236D" w:rsidRDefault="00744E08" w:rsidP="003E4F50">
      <w:pPr>
        <w:widowControl/>
        <w:snapToGrid w:val="0"/>
        <w:rPr>
          <w:rFonts w:eastAsia="標楷體"/>
          <w:b/>
          <w:color w:val="000000" w:themeColor="text1"/>
        </w:rPr>
      </w:pPr>
      <w:r w:rsidRPr="005C236D">
        <w:rPr>
          <w:rFonts w:eastAsia="標楷體"/>
          <w:b/>
          <w:color w:val="000000" w:themeColor="text1"/>
        </w:rPr>
        <w:br w:type="page"/>
      </w:r>
      <w:r w:rsidR="003E4F50" w:rsidRPr="005C236D">
        <w:rPr>
          <w:rFonts w:eastAsia="標楷體" w:hAnsi="標楷體"/>
          <w:b/>
          <w:color w:val="000000" w:themeColor="text1"/>
        </w:rPr>
        <w:t>（三）改善課程學程規劃面</w:t>
      </w:r>
    </w:p>
    <w:p w:rsidR="003E4F50" w:rsidRPr="005C236D" w:rsidRDefault="003E4F50" w:rsidP="005C236D">
      <w:pPr>
        <w:rPr>
          <w:rFonts w:eastAsia="標楷體"/>
          <w:bCs/>
          <w:color w:val="000000" w:themeColor="text1"/>
        </w:rPr>
      </w:pPr>
      <w:r w:rsidRPr="005C236D">
        <w:rPr>
          <w:rFonts w:eastAsia="標楷體"/>
          <w:bCs/>
          <w:color w:val="000000" w:themeColor="text1"/>
        </w:rPr>
        <w:t>1.</w:t>
      </w:r>
      <w:r w:rsidRPr="005C236D">
        <w:rPr>
          <w:rFonts w:eastAsia="標楷體" w:hAnsi="標楷體"/>
          <w:bCs/>
          <w:color w:val="000000" w:themeColor="text1"/>
        </w:rPr>
        <w:t>課程定期檢討評估機制及成果</w:t>
      </w:r>
    </w:p>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8372"/>
      </w:tblGrid>
      <w:tr w:rsidR="003E4F50" w:rsidRPr="005C236D" w:rsidTr="004D7703">
        <w:trPr>
          <w:trHeight w:val="501"/>
          <w:tblHeader/>
          <w:jc w:val="center"/>
        </w:trPr>
        <w:tc>
          <w:tcPr>
            <w:tcW w:w="2186" w:type="dxa"/>
            <w:vAlign w:val="center"/>
          </w:tcPr>
          <w:p w:rsidR="003E4F50" w:rsidRPr="005C236D" w:rsidRDefault="003E4F50" w:rsidP="004D7703">
            <w:pPr>
              <w:snapToGrid w:val="0"/>
              <w:jc w:val="center"/>
              <w:rPr>
                <w:rFonts w:eastAsia="標楷體"/>
                <w:b/>
                <w:color w:val="000000" w:themeColor="text1"/>
              </w:rPr>
            </w:pPr>
            <w:r w:rsidRPr="005C236D">
              <w:rPr>
                <w:rFonts w:eastAsia="標楷體" w:hAnsi="標楷體"/>
                <w:b/>
                <w:color w:val="000000" w:themeColor="text1"/>
              </w:rPr>
              <w:t>指標項目說明</w:t>
            </w:r>
          </w:p>
        </w:tc>
        <w:tc>
          <w:tcPr>
            <w:tcW w:w="8372" w:type="dxa"/>
            <w:vAlign w:val="center"/>
          </w:tcPr>
          <w:p w:rsidR="003E4F50" w:rsidRPr="005C236D" w:rsidRDefault="003E4F50" w:rsidP="004D7703">
            <w:pPr>
              <w:snapToGrid w:val="0"/>
              <w:jc w:val="center"/>
              <w:rPr>
                <w:rFonts w:eastAsia="標楷體"/>
                <w:bCs/>
                <w:color w:val="000000" w:themeColor="text1"/>
              </w:rPr>
            </w:pPr>
            <w:r w:rsidRPr="005C236D">
              <w:rPr>
                <w:rFonts w:eastAsia="標楷體" w:hAnsi="標楷體"/>
                <w:b/>
                <w:color w:val="000000" w:themeColor="text1"/>
              </w:rPr>
              <w:t>執行成果（含質化及量化成果）</w:t>
            </w:r>
          </w:p>
        </w:tc>
      </w:tr>
      <w:tr w:rsidR="003E4F50" w:rsidRPr="005C236D" w:rsidTr="004D7703">
        <w:trPr>
          <w:trHeight w:val="537"/>
          <w:jc w:val="center"/>
        </w:trPr>
        <w:tc>
          <w:tcPr>
            <w:tcW w:w="2186" w:type="dxa"/>
          </w:tcPr>
          <w:p w:rsidR="003E4F50" w:rsidRPr="005C236D" w:rsidRDefault="003E4F50" w:rsidP="003E4F50">
            <w:pPr>
              <w:snapToGrid w:val="0"/>
              <w:spacing w:beforeLines="50" w:before="180"/>
              <w:ind w:left="240" w:hangingChars="100" w:hanging="240"/>
              <w:rPr>
                <w:rFonts w:eastAsia="標楷體"/>
                <w:color w:val="000000" w:themeColor="text1"/>
              </w:rPr>
            </w:pPr>
            <w:r w:rsidRPr="005C236D">
              <w:rPr>
                <w:rFonts w:eastAsia="標楷體"/>
                <w:color w:val="000000" w:themeColor="text1"/>
              </w:rPr>
              <w:t>1.</w:t>
            </w:r>
            <w:r w:rsidRPr="005C236D">
              <w:rPr>
                <w:rFonts w:eastAsia="標楷體" w:hAnsi="標楷體"/>
                <w:bCs/>
                <w:color w:val="000000" w:themeColor="text1"/>
                <w:kern w:val="0"/>
              </w:rPr>
              <w:t>各級課程委員會定期檢討評估課程之機制</w:t>
            </w:r>
          </w:p>
        </w:tc>
        <w:tc>
          <w:tcPr>
            <w:tcW w:w="8372" w:type="dxa"/>
          </w:tcPr>
          <w:p w:rsidR="003E4F50" w:rsidRPr="005C236D" w:rsidRDefault="003E4F50" w:rsidP="003E4F50">
            <w:pPr>
              <w:snapToGrid w:val="0"/>
              <w:spacing w:beforeLines="50" w:before="180"/>
              <w:rPr>
                <w:rFonts w:eastAsia="標楷體"/>
                <w:color w:val="000000" w:themeColor="text1"/>
                <w:shd w:val="pct15" w:color="auto" w:fill="FFFFFF"/>
              </w:rPr>
            </w:pPr>
            <w:r w:rsidRPr="005C236D">
              <w:rPr>
                <w:rFonts w:eastAsia="標楷體" w:hAnsi="標楷體"/>
                <w:color w:val="000000" w:themeColor="text1"/>
                <w:shd w:val="pct15" w:color="auto" w:fill="FFFFFF"/>
              </w:rPr>
              <w:t>校級</w:t>
            </w:r>
            <w:r w:rsidRPr="005C236D">
              <w:rPr>
                <w:rFonts w:eastAsia="標楷體" w:hAnsi="標楷體" w:hint="eastAsia"/>
                <w:color w:val="000000" w:themeColor="text1"/>
              </w:rPr>
              <w:t xml:space="preserve"> </w:t>
            </w:r>
          </w:p>
          <w:p w:rsidR="00BD56A0" w:rsidRPr="005C236D" w:rsidRDefault="003E4F50" w:rsidP="00742E33">
            <w:pPr>
              <w:numPr>
                <w:ilvl w:val="0"/>
                <w:numId w:val="50"/>
              </w:numPr>
              <w:snapToGrid w:val="0"/>
              <w:rPr>
                <w:rFonts w:eastAsia="標楷體"/>
                <w:color w:val="000000" w:themeColor="text1"/>
              </w:rPr>
            </w:pPr>
            <w:r w:rsidRPr="005C236D">
              <w:rPr>
                <w:rFonts w:eastAsia="標楷體" w:hAnsi="標楷體"/>
                <w:color w:val="000000" w:themeColor="text1"/>
              </w:rPr>
              <w:t>教務處依據「課程委員會組織規程」，於每學期期初與期末召開</w:t>
            </w:r>
            <w:r w:rsidRPr="005C236D">
              <w:rPr>
                <w:rFonts w:eastAsia="標楷體"/>
                <w:color w:val="000000" w:themeColor="text1"/>
              </w:rPr>
              <w:t>2</w:t>
            </w:r>
            <w:r w:rsidRPr="005C236D">
              <w:rPr>
                <w:rFonts w:eastAsia="標楷體" w:hAnsi="標楷體"/>
                <w:color w:val="000000" w:themeColor="text1"/>
              </w:rPr>
              <w:t>次校課程發展委員會議，檢討與審查各項課程相關提案。委員會組成包括校內相關人員外，也聘請具深厚學養之業界及校外專家學者、校友代表及學生代表擔任委員。</w:t>
            </w:r>
          </w:p>
          <w:p w:rsidR="00BD56A0" w:rsidRPr="005C236D" w:rsidRDefault="003E4F50" w:rsidP="00742E33">
            <w:pPr>
              <w:numPr>
                <w:ilvl w:val="0"/>
                <w:numId w:val="50"/>
              </w:numPr>
              <w:snapToGrid w:val="0"/>
              <w:rPr>
                <w:rFonts w:eastAsia="標楷體"/>
                <w:color w:val="000000" w:themeColor="text1"/>
              </w:rPr>
            </w:pPr>
            <w:r w:rsidRPr="005C236D">
              <w:rPr>
                <w:rFonts w:eastAsia="標楷體" w:hAnsi="標楷體"/>
                <w:color w:val="000000" w:themeColor="text1"/>
              </w:rPr>
              <w:t>本校另設有教學品保委員會每學期至少召開一次，討論各項課程相關檢核表，包含：課程綱要內外審檢核表、教學計畫審查表、排課作業準則檢核表、修業科目檢核表、畢業門檻檢核表。</w:t>
            </w:r>
            <w:r w:rsidR="00D31216" w:rsidRPr="005C236D">
              <w:rPr>
                <w:rFonts w:eastAsia="標楷體" w:hAnsi="標楷體" w:hint="eastAsia"/>
                <w:color w:val="000000" w:themeColor="text1"/>
              </w:rPr>
              <w:t>101</w:t>
            </w:r>
            <w:r w:rsidR="00D31216" w:rsidRPr="005C236D">
              <w:rPr>
                <w:rFonts w:eastAsia="標楷體" w:hAnsi="標楷體" w:hint="eastAsia"/>
                <w:color w:val="000000" w:themeColor="text1"/>
              </w:rPr>
              <w:t>學年度第二學期</w:t>
            </w:r>
            <w:r w:rsidR="00BD56A0" w:rsidRPr="005C236D">
              <w:rPr>
                <w:rFonts w:eastAsia="標楷體" w:hAnsi="標楷體" w:hint="eastAsia"/>
                <w:color w:val="000000" w:themeColor="text1"/>
              </w:rPr>
              <w:t>已於</w:t>
            </w:r>
            <w:r w:rsidR="00BD56A0" w:rsidRPr="005C236D">
              <w:rPr>
                <w:rFonts w:eastAsia="標楷體" w:hAnsi="標楷體" w:hint="eastAsia"/>
                <w:color w:val="000000" w:themeColor="text1"/>
              </w:rPr>
              <w:t>05/01</w:t>
            </w:r>
            <w:r w:rsidR="00BD56A0" w:rsidRPr="005C236D">
              <w:rPr>
                <w:rFonts w:eastAsia="標楷體" w:hAnsi="標楷體" w:hint="eastAsia"/>
                <w:color w:val="000000" w:themeColor="text1"/>
              </w:rPr>
              <w:t>已辦理</w:t>
            </w:r>
            <w:r w:rsidR="00BD56A0" w:rsidRPr="005C236D">
              <w:rPr>
                <w:rFonts w:ascii="標楷體" w:eastAsia="標楷體" w:hAnsi="標楷體" w:hint="eastAsia"/>
                <w:color w:val="000000" w:themeColor="text1"/>
              </w:rPr>
              <w:t>教學品質保證研討會1次，並特邀現任景文科技大學李弘斌教務長蒞臨指導與回饋。</w:t>
            </w:r>
            <w:r w:rsidRPr="005C236D">
              <w:rPr>
                <w:rFonts w:eastAsia="標楷體"/>
                <w:color w:val="000000" w:themeColor="text1"/>
              </w:rPr>
              <w:t>10</w:t>
            </w:r>
            <w:r w:rsidR="00D31216" w:rsidRPr="005C236D">
              <w:rPr>
                <w:rFonts w:eastAsia="標楷體" w:hint="eastAsia"/>
                <w:color w:val="000000" w:themeColor="text1"/>
              </w:rPr>
              <w:t>2</w:t>
            </w:r>
            <w:r w:rsidRPr="005C236D">
              <w:rPr>
                <w:rFonts w:eastAsia="標楷體" w:hAnsi="標楷體"/>
                <w:color w:val="000000" w:themeColor="text1"/>
              </w:rPr>
              <w:t>學年</w:t>
            </w:r>
            <w:r w:rsidR="00D31216" w:rsidRPr="005C236D">
              <w:rPr>
                <w:rFonts w:eastAsia="標楷體" w:hAnsi="標楷體" w:hint="eastAsia"/>
                <w:color w:val="000000" w:themeColor="text1"/>
              </w:rPr>
              <w:t>第一學期</w:t>
            </w:r>
            <w:r w:rsidRPr="005C236D">
              <w:rPr>
                <w:rFonts w:eastAsia="標楷體" w:hAnsi="標楷體"/>
                <w:color w:val="000000" w:themeColor="text1"/>
              </w:rPr>
              <w:t>已於</w:t>
            </w:r>
            <w:r w:rsidRPr="005C236D">
              <w:rPr>
                <w:rFonts w:eastAsia="標楷體"/>
                <w:color w:val="000000" w:themeColor="text1"/>
              </w:rPr>
              <w:t>10/9</w:t>
            </w:r>
            <w:r w:rsidRPr="005C236D">
              <w:rPr>
                <w:rFonts w:eastAsia="標楷體" w:hAnsi="標楷體"/>
                <w:color w:val="000000" w:themeColor="text1"/>
              </w:rPr>
              <w:t>辦理校課程發展委員會暨教學品保研討會</w:t>
            </w:r>
            <w:r w:rsidRPr="005C236D">
              <w:rPr>
                <w:rFonts w:eastAsia="標楷體"/>
                <w:color w:val="000000" w:themeColor="text1"/>
              </w:rPr>
              <w:t>1</w:t>
            </w:r>
            <w:r w:rsidRPr="005C236D">
              <w:rPr>
                <w:rFonts w:eastAsia="標楷體" w:hAnsi="標楷體"/>
                <w:color w:val="000000" w:themeColor="text1"/>
              </w:rPr>
              <w:t>次，並請</w:t>
            </w:r>
            <w:smartTag w:uri="urn:schemas-microsoft-com:office:smarttags" w:element="PersonName">
              <w:smartTagPr>
                <w:attr w:name="ProductID" w:val="李弘斌"/>
              </w:smartTagPr>
              <w:r w:rsidRPr="005C236D">
                <w:rPr>
                  <w:rFonts w:eastAsia="標楷體" w:hAnsi="標楷體"/>
                  <w:color w:val="000000" w:themeColor="text1"/>
                </w:rPr>
                <w:t>李弘斌</w:t>
              </w:r>
            </w:smartTag>
            <w:r w:rsidRPr="005C236D">
              <w:rPr>
                <w:rFonts w:eastAsia="標楷體" w:hAnsi="標楷體"/>
                <w:color w:val="000000" w:themeColor="text1"/>
              </w:rPr>
              <w:t>教授、</w:t>
            </w:r>
            <w:smartTag w:uri="urn:schemas-microsoft-com:office:smarttags" w:element="PersonName">
              <w:smartTagPr>
                <w:attr w:name="ProductID" w:val="盛華"/>
              </w:smartTagPr>
              <w:r w:rsidRPr="005C236D">
                <w:rPr>
                  <w:rFonts w:eastAsia="標楷體" w:hAnsi="標楷體"/>
                  <w:color w:val="000000" w:themeColor="text1"/>
                </w:rPr>
                <w:t>盛華</w:t>
              </w:r>
            </w:smartTag>
            <w:r w:rsidRPr="005C236D">
              <w:rPr>
                <w:rFonts w:eastAsia="標楷體" w:hAnsi="標楷體"/>
                <w:color w:val="000000" w:themeColor="text1"/>
              </w:rPr>
              <w:t>教授</w:t>
            </w:r>
            <w:r w:rsidRPr="005C236D">
              <w:rPr>
                <w:rFonts w:eastAsia="標楷體"/>
                <w:color w:val="000000" w:themeColor="text1"/>
              </w:rPr>
              <w:t>2</w:t>
            </w:r>
            <w:r w:rsidRPr="005C236D">
              <w:rPr>
                <w:rFonts w:eastAsia="標楷體" w:hAnsi="標楷體"/>
                <w:color w:val="000000" w:themeColor="text1"/>
              </w:rPr>
              <w:t>位校外專家</w:t>
            </w:r>
            <w:r w:rsidR="002F4B6A" w:rsidRPr="005C236D">
              <w:rPr>
                <w:rFonts w:eastAsia="標楷體" w:hAnsi="標楷體" w:hint="eastAsia"/>
                <w:color w:val="000000" w:themeColor="text1"/>
              </w:rPr>
              <w:t>蒞臨</w:t>
            </w:r>
            <w:r w:rsidRPr="005C236D">
              <w:rPr>
                <w:rFonts w:eastAsia="標楷體" w:hAnsi="標楷體"/>
                <w:color w:val="000000" w:themeColor="text1"/>
              </w:rPr>
              <w:t>指導。</w:t>
            </w:r>
          </w:p>
          <w:p w:rsidR="003E4F50" w:rsidRPr="005C236D" w:rsidRDefault="002F4B6A" w:rsidP="00742E33">
            <w:pPr>
              <w:numPr>
                <w:ilvl w:val="0"/>
                <w:numId w:val="50"/>
              </w:numPr>
              <w:snapToGrid w:val="0"/>
              <w:rPr>
                <w:rFonts w:eastAsia="標楷體"/>
                <w:color w:val="000000" w:themeColor="text1"/>
              </w:rPr>
            </w:pPr>
            <w:r w:rsidRPr="005C236D">
              <w:rPr>
                <w:rFonts w:eastAsia="標楷體" w:hAnsi="標楷體" w:hint="eastAsia"/>
                <w:color w:val="000000" w:themeColor="text1"/>
              </w:rPr>
              <w:t>102</w:t>
            </w:r>
            <w:r w:rsidRPr="005C236D">
              <w:rPr>
                <w:rFonts w:eastAsia="標楷體" w:hAnsi="標楷體" w:hint="eastAsia"/>
                <w:color w:val="000000" w:themeColor="text1"/>
              </w:rPr>
              <w:t>學年度</w:t>
            </w:r>
            <w:r w:rsidR="003E4F50" w:rsidRPr="005C236D">
              <w:rPr>
                <w:rFonts w:eastAsia="標楷體" w:hAnsi="標楷體"/>
                <w:color w:val="000000" w:themeColor="text1"/>
              </w:rPr>
              <w:t>教務處辦理課程相關研討會</w:t>
            </w:r>
            <w:r w:rsidR="003E4F50" w:rsidRPr="005C236D">
              <w:rPr>
                <w:rFonts w:eastAsia="標楷體"/>
                <w:color w:val="000000" w:themeColor="text1"/>
              </w:rPr>
              <w:t>1</w:t>
            </w:r>
            <w:r w:rsidR="003E4F50" w:rsidRPr="005C236D">
              <w:rPr>
                <w:rFonts w:eastAsia="標楷體" w:hAnsi="標楷體"/>
                <w:color w:val="000000" w:themeColor="text1"/>
              </w:rPr>
              <w:t>次，邀請校外專家蒞臨指導。教務處也於</w:t>
            </w:r>
            <w:r w:rsidR="003E4F50" w:rsidRPr="005C236D">
              <w:rPr>
                <w:rFonts w:eastAsia="標楷體"/>
                <w:color w:val="000000" w:themeColor="text1"/>
              </w:rPr>
              <w:t>10/1</w:t>
            </w:r>
            <w:r w:rsidR="003E4F50" w:rsidRPr="005C236D">
              <w:rPr>
                <w:rFonts w:eastAsia="標楷體" w:hAnsi="標楷體"/>
                <w:color w:val="000000" w:themeColor="text1"/>
              </w:rPr>
              <w:t>辦理課程評鑑綜合座談會，邀請蔣</w:t>
            </w:r>
            <w:r w:rsidRPr="005C236D">
              <w:rPr>
                <w:rFonts w:eastAsia="標楷體" w:hAnsi="標楷體" w:hint="eastAsia"/>
                <w:color w:val="000000" w:themeColor="text1"/>
              </w:rPr>
              <w:t>立琦</w:t>
            </w:r>
            <w:r w:rsidR="003E4F50" w:rsidRPr="005C236D">
              <w:rPr>
                <w:rFonts w:eastAsia="標楷體" w:hAnsi="標楷體"/>
                <w:color w:val="000000" w:themeColor="text1"/>
              </w:rPr>
              <w:t>教授專題演講分享相關課程實務經驗，並邀請</w:t>
            </w:r>
            <w:smartTag w:uri="urn:schemas-microsoft-com:office:smarttags" w:element="PersonName">
              <w:smartTagPr>
                <w:attr w:name="ProductID" w:val="李弘斌"/>
              </w:smartTagPr>
              <w:r w:rsidR="003E4F50" w:rsidRPr="005C236D">
                <w:rPr>
                  <w:rFonts w:eastAsia="標楷體" w:hAnsi="標楷體"/>
                  <w:color w:val="000000" w:themeColor="text1"/>
                </w:rPr>
                <w:t>李弘斌</w:t>
              </w:r>
            </w:smartTag>
            <w:r w:rsidR="003E4F50" w:rsidRPr="005C236D">
              <w:rPr>
                <w:rFonts w:eastAsia="標楷體" w:hAnsi="標楷體"/>
                <w:color w:val="000000" w:themeColor="text1"/>
              </w:rPr>
              <w:t>教授、</w:t>
            </w:r>
            <w:smartTag w:uri="urn:schemas-microsoft-com:office:smarttags" w:element="PersonName">
              <w:smartTagPr>
                <w:attr w:name="ProductID" w:val="黃元怡"/>
              </w:smartTagPr>
              <w:r w:rsidR="003E4F50" w:rsidRPr="005C236D">
                <w:rPr>
                  <w:rFonts w:eastAsia="標楷體" w:hAnsi="標楷體"/>
                  <w:color w:val="000000" w:themeColor="text1"/>
                </w:rPr>
                <w:t>黃元怡</w:t>
              </w:r>
            </w:smartTag>
            <w:r w:rsidR="003E4F50" w:rsidRPr="005C236D">
              <w:rPr>
                <w:rFonts w:eastAsia="標楷體" w:hAnsi="標楷體"/>
                <w:color w:val="000000" w:themeColor="text1"/>
              </w:rPr>
              <w:t>老師針對本校課程綱要與教學計畫外審成果給予專業建議。</w:t>
            </w:r>
          </w:p>
          <w:p w:rsidR="00E76C2A" w:rsidRDefault="003E4F50" w:rsidP="003E4F50">
            <w:pPr>
              <w:snapToGrid w:val="0"/>
              <w:spacing w:beforeLines="50" w:before="180"/>
              <w:rPr>
                <w:rFonts w:eastAsia="標楷體" w:hAnsi="標楷體"/>
                <w:color w:val="000000" w:themeColor="text1"/>
                <w:shd w:val="pct15" w:color="auto" w:fill="FFFFFF"/>
              </w:rPr>
            </w:pPr>
            <w:r w:rsidRPr="005C236D">
              <w:rPr>
                <w:rFonts w:eastAsia="標楷體" w:hAnsi="標楷體"/>
                <w:color w:val="000000" w:themeColor="text1"/>
                <w:shd w:val="pct15" w:color="auto" w:fill="FFFFFF"/>
              </w:rPr>
              <w:t>科級</w:t>
            </w:r>
            <w:r w:rsidR="00E76C2A">
              <w:rPr>
                <w:rFonts w:eastAsia="標楷體" w:hAnsi="標楷體" w:hint="eastAsia"/>
                <w:color w:val="000000" w:themeColor="text1"/>
                <w:shd w:val="pct15" w:color="auto" w:fill="FFFFFF"/>
              </w:rPr>
              <w:t xml:space="preserve"> </w:t>
            </w:r>
          </w:p>
          <w:p w:rsidR="003E4F50" w:rsidRPr="00D87D8A" w:rsidRDefault="00EF0A2C" w:rsidP="00E76C2A">
            <w:pPr>
              <w:pStyle w:val="ae"/>
              <w:numPr>
                <w:ilvl w:val="0"/>
                <w:numId w:val="70"/>
              </w:numPr>
              <w:snapToGrid w:val="0"/>
              <w:spacing w:beforeLines="50" w:before="180"/>
              <w:ind w:leftChars="0" w:left="250" w:hanging="250"/>
              <w:rPr>
                <w:rFonts w:eastAsia="標楷體"/>
                <w:color w:val="000000" w:themeColor="text1"/>
              </w:rPr>
            </w:pPr>
            <w:r>
              <w:rPr>
                <w:rFonts w:eastAsia="標楷體" w:hAnsi="標楷體" w:hint="eastAsia"/>
                <w:color w:val="7030A0"/>
              </w:rPr>
              <w:t>提醒</w:t>
            </w:r>
            <w:r>
              <w:rPr>
                <w:rFonts w:eastAsia="標楷體" w:hAnsi="標楷體" w:hint="eastAsia"/>
                <w:color w:val="7030A0"/>
              </w:rPr>
              <w:t>!</w:t>
            </w:r>
            <w:r w:rsidR="00E76C2A" w:rsidRPr="00E76C2A">
              <w:rPr>
                <w:rFonts w:eastAsia="標楷體" w:hAnsi="標楷體" w:hint="eastAsia"/>
                <w:color w:val="7030A0"/>
              </w:rPr>
              <w:t>請動畫科及幼保科聘任學生代表</w:t>
            </w:r>
            <w:r w:rsidR="00E76C2A" w:rsidRPr="00E76C2A">
              <w:rPr>
                <w:rFonts w:eastAsia="標楷體" w:hAnsi="標楷體" w:hint="eastAsia"/>
                <w:color w:val="7030A0"/>
              </w:rPr>
              <w:t>(</w:t>
            </w:r>
            <w:r w:rsidR="00E76C2A" w:rsidRPr="00E76C2A">
              <w:rPr>
                <w:rFonts w:eastAsia="標楷體" w:hAnsi="標楷體" w:hint="eastAsia"/>
                <w:color w:val="7030A0"/>
              </w:rPr>
              <w:t>在校生、畢業校友</w:t>
            </w:r>
            <w:r w:rsidR="00E76C2A" w:rsidRPr="00E76C2A">
              <w:rPr>
                <w:rFonts w:eastAsia="標楷體" w:hAnsi="標楷體" w:hint="eastAsia"/>
                <w:color w:val="7030A0"/>
              </w:rPr>
              <w:t>)</w:t>
            </w:r>
            <w:r w:rsidR="00E76C2A" w:rsidRPr="00D87D8A">
              <w:rPr>
                <w:rFonts w:eastAsia="標楷體"/>
                <w:color w:val="000000" w:themeColor="text1"/>
              </w:rPr>
              <w:t xml:space="preserve"> </w:t>
            </w:r>
          </w:p>
          <w:p w:rsidR="00E76C2A" w:rsidRPr="00E76C2A" w:rsidRDefault="00D87D8A" w:rsidP="00E76C2A">
            <w:pPr>
              <w:pStyle w:val="ae"/>
              <w:numPr>
                <w:ilvl w:val="0"/>
                <w:numId w:val="70"/>
              </w:numPr>
              <w:snapToGrid w:val="0"/>
              <w:spacing w:beforeLines="50" w:before="180"/>
              <w:ind w:leftChars="0" w:left="250" w:hanging="250"/>
              <w:rPr>
                <w:rFonts w:eastAsia="標楷體"/>
                <w:color w:val="000000" w:themeColor="text1"/>
                <w:shd w:val="pct15" w:color="auto" w:fill="FFFFFF"/>
              </w:rPr>
            </w:pPr>
            <w:r>
              <w:rPr>
                <w:rFonts w:eastAsia="標楷體" w:hint="eastAsia"/>
                <w:color w:val="000000" w:themeColor="text1"/>
                <w:shd w:val="pct15" w:color="auto" w:fill="FFFFFF"/>
              </w:rPr>
              <w:t>課程</w:t>
            </w:r>
            <w:r w:rsidR="00E76C2A">
              <w:rPr>
                <w:rFonts w:eastAsia="標楷體" w:hint="eastAsia"/>
                <w:color w:val="000000" w:themeColor="text1"/>
                <w:shd w:val="pct15" w:color="auto" w:fill="FFFFFF"/>
              </w:rPr>
              <w:t>委員會成員：業界代表、學界代表、學生代表</w:t>
            </w:r>
            <w:r>
              <w:rPr>
                <w:rFonts w:eastAsia="標楷體" w:hint="eastAsia"/>
                <w:color w:val="000000" w:themeColor="text1"/>
                <w:shd w:val="pct15" w:color="auto" w:fill="FFFFFF"/>
              </w:rPr>
              <w:t>、校友</w:t>
            </w:r>
          </w:p>
          <w:p w:rsidR="003E4F50" w:rsidRPr="000873B2" w:rsidRDefault="003E4F50" w:rsidP="00742E33">
            <w:pPr>
              <w:numPr>
                <w:ilvl w:val="0"/>
                <w:numId w:val="10"/>
              </w:numPr>
              <w:snapToGrid w:val="0"/>
              <w:rPr>
                <w:rFonts w:eastAsia="標楷體"/>
                <w:color w:val="000000" w:themeColor="text1"/>
                <w:highlight w:val="yellow"/>
              </w:rPr>
            </w:pPr>
            <w:r w:rsidRPr="000873B2">
              <w:rPr>
                <w:rFonts w:eastAsia="標楷體" w:hAnsi="標楷體"/>
                <w:color w:val="000000" w:themeColor="text1"/>
                <w:highlight w:val="yellow"/>
              </w:rPr>
              <w:t>護理科</w:t>
            </w:r>
          </w:p>
          <w:p w:rsidR="003E4F50" w:rsidRPr="005C236D" w:rsidRDefault="003E4F50" w:rsidP="004D7703">
            <w:pPr>
              <w:snapToGrid w:val="0"/>
              <w:ind w:left="480"/>
              <w:rPr>
                <w:rFonts w:eastAsia="標楷體"/>
                <w:color w:val="000000" w:themeColor="text1"/>
              </w:rPr>
            </w:pPr>
            <w:r w:rsidRPr="005C236D">
              <w:rPr>
                <w:rFonts w:eastAsia="標楷體" w:hAnsi="標楷體"/>
                <w:color w:val="000000" w:themeColor="text1"/>
              </w:rPr>
              <w:t>檢視必修課程且外審完成，</w:t>
            </w:r>
            <w:r w:rsidRPr="005C236D">
              <w:rPr>
                <w:rFonts w:eastAsia="標楷體"/>
                <w:color w:val="000000" w:themeColor="text1"/>
              </w:rPr>
              <w:t>5</w:t>
            </w:r>
            <w:r w:rsidRPr="005C236D">
              <w:rPr>
                <w:rFonts w:eastAsia="標楷體" w:hAnsi="標楷體"/>
                <w:color w:val="000000" w:themeColor="text1"/>
              </w:rPr>
              <w:t>門選修課程已外審完成。每學期開學前檢視各課程之教學計畫。</w:t>
            </w:r>
          </w:p>
          <w:p w:rsidR="003E4F50" w:rsidRPr="000873B2" w:rsidRDefault="003E4F50" w:rsidP="00742E33">
            <w:pPr>
              <w:numPr>
                <w:ilvl w:val="0"/>
                <w:numId w:val="10"/>
              </w:numPr>
              <w:snapToGrid w:val="0"/>
              <w:spacing w:beforeLines="50" w:before="180"/>
              <w:ind w:left="482" w:hanging="482"/>
              <w:rPr>
                <w:rFonts w:eastAsia="標楷體"/>
                <w:color w:val="000000" w:themeColor="text1"/>
                <w:highlight w:val="yellow"/>
              </w:rPr>
            </w:pPr>
            <w:bookmarkStart w:id="1" w:name="OLE_LINK1"/>
            <w:r w:rsidRPr="000873B2">
              <w:rPr>
                <w:rFonts w:eastAsia="標楷體" w:hAnsi="標楷體"/>
                <w:color w:val="000000" w:themeColor="text1"/>
                <w:highlight w:val="yellow"/>
              </w:rPr>
              <w:t>幼兒保育科</w:t>
            </w:r>
          </w:p>
          <w:p w:rsidR="003E4F50" w:rsidRPr="005C236D" w:rsidRDefault="003E4F50" w:rsidP="004D7703">
            <w:pPr>
              <w:snapToGrid w:val="0"/>
              <w:ind w:left="480"/>
              <w:rPr>
                <w:rFonts w:eastAsia="標楷體"/>
                <w:color w:val="000000" w:themeColor="text1"/>
              </w:rPr>
            </w:pPr>
            <w:r w:rsidRPr="005C236D">
              <w:rPr>
                <w:rFonts w:eastAsia="標楷體" w:hAnsi="標楷體"/>
                <w:color w:val="000000" w:themeColor="text1"/>
              </w:rPr>
              <w:t>本科於</w:t>
            </w:r>
            <w:r w:rsidRPr="005C236D">
              <w:rPr>
                <w:rFonts w:eastAsia="標楷體"/>
                <w:color w:val="000000" w:themeColor="text1"/>
              </w:rPr>
              <w:t>101</w:t>
            </w:r>
            <w:r w:rsidRPr="005C236D">
              <w:rPr>
                <w:rFonts w:eastAsia="標楷體" w:hAnsi="標楷體"/>
                <w:color w:val="000000" w:themeColor="text1"/>
              </w:rPr>
              <w:t>學年度共計召開課程會議</w:t>
            </w:r>
            <w:r w:rsidRPr="005C236D">
              <w:rPr>
                <w:rFonts w:eastAsia="標楷體"/>
                <w:color w:val="000000" w:themeColor="text1"/>
              </w:rPr>
              <w:t>9</w:t>
            </w:r>
            <w:r w:rsidRPr="005C236D">
              <w:rPr>
                <w:rFonts w:eastAsia="標楷體" w:hAnsi="標楷體"/>
                <w:color w:val="000000" w:themeColor="text1"/>
              </w:rPr>
              <w:t>次，本科並設有「幼兒保育科課程教學暨圖書設備委員會設置要點」，定期召開科課程教學會議，本科課程委員會主要工作在配合推展校課程委員會重要工作及科本位課程及特色規劃與執行。</w:t>
            </w:r>
          </w:p>
          <w:bookmarkEnd w:id="1"/>
          <w:p w:rsidR="00BD08D2" w:rsidRPr="000873B2" w:rsidRDefault="003E4F50" w:rsidP="00742E33">
            <w:pPr>
              <w:numPr>
                <w:ilvl w:val="0"/>
                <w:numId w:val="10"/>
              </w:numPr>
              <w:snapToGrid w:val="0"/>
              <w:spacing w:beforeLines="50" w:before="180"/>
              <w:ind w:left="482" w:hanging="482"/>
              <w:rPr>
                <w:rFonts w:eastAsia="標楷體"/>
                <w:color w:val="000000" w:themeColor="text1"/>
                <w:highlight w:val="yellow"/>
              </w:rPr>
            </w:pPr>
            <w:r w:rsidRPr="000873B2">
              <w:rPr>
                <w:rFonts w:eastAsia="標楷體" w:hAnsi="標楷體"/>
                <w:color w:val="000000" w:themeColor="text1"/>
                <w:highlight w:val="yellow"/>
              </w:rPr>
              <w:t>資訊管理科</w:t>
            </w:r>
          </w:p>
          <w:p w:rsidR="00BD08D2" w:rsidRPr="005C236D" w:rsidRDefault="00BD08D2" w:rsidP="00BD08D2">
            <w:pPr>
              <w:snapToGrid w:val="0"/>
              <w:ind w:left="480"/>
              <w:rPr>
                <w:rFonts w:eastAsia="標楷體" w:hAnsi="標楷體"/>
                <w:b/>
                <w:color w:val="000000" w:themeColor="text1"/>
              </w:rPr>
            </w:pPr>
            <w:r w:rsidRPr="005C236D">
              <w:rPr>
                <w:rFonts w:eastAsia="標楷體" w:hAnsi="標楷體" w:hint="eastAsia"/>
                <w:b/>
                <w:color w:val="000000" w:themeColor="text1"/>
              </w:rPr>
              <w:t>本科設有課程發展委員會，由本科專任教師組成，隨課程需求召開課程會議，進行課程規劃與調整。本學期課程委員會重點為審定課程綱要及教學進度，以及配合夜間部實習及產業需求進行</w:t>
            </w:r>
            <w:r w:rsidRPr="005C236D">
              <w:rPr>
                <w:rFonts w:eastAsia="標楷體" w:hAnsi="標楷體" w:hint="eastAsia"/>
                <w:b/>
                <w:color w:val="000000" w:themeColor="text1"/>
              </w:rPr>
              <w:t>103</w:t>
            </w:r>
            <w:r w:rsidRPr="005C236D">
              <w:rPr>
                <w:rFonts w:eastAsia="標楷體" w:hAnsi="標楷體" w:hint="eastAsia"/>
                <w:b/>
                <w:color w:val="000000" w:themeColor="text1"/>
              </w:rPr>
              <w:t>級修業科目表調整。</w:t>
            </w:r>
          </w:p>
          <w:p w:rsidR="003E4F50" w:rsidRPr="000873B2" w:rsidRDefault="003E4F50" w:rsidP="00742E33">
            <w:pPr>
              <w:numPr>
                <w:ilvl w:val="0"/>
                <w:numId w:val="10"/>
              </w:numPr>
              <w:snapToGrid w:val="0"/>
              <w:spacing w:beforeLines="50" w:before="180"/>
              <w:ind w:left="482" w:hanging="482"/>
              <w:rPr>
                <w:rFonts w:eastAsia="標楷體"/>
                <w:color w:val="000000" w:themeColor="text1"/>
                <w:highlight w:val="yellow"/>
              </w:rPr>
            </w:pPr>
            <w:r w:rsidRPr="000873B2">
              <w:rPr>
                <w:rFonts w:eastAsia="標楷體" w:hAnsi="標楷體"/>
                <w:color w:val="000000" w:themeColor="text1"/>
                <w:highlight w:val="yellow"/>
              </w:rPr>
              <w:t>企業管理科</w:t>
            </w:r>
          </w:p>
          <w:p w:rsidR="003E4F50" w:rsidRPr="005C236D" w:rsidRDefault="003E4F50" w:rsidP="004D7703">
            <w:pPr>
              <w:snapToGrid w:val="0"/>
              <w:ind w:left="480"/>
              <w:rPr>
                <w:rFonts w:eastAsia="標楷體"/>
                <w:color w:val="000000" w:themeColor="text1"/>
              </w:rPr>
            </w:pPr>
            <w:r w:rsidRPr="005C236D">
              <w:rPr>
                <w:rFonts w:eastAsia="標楷體" w:hAnsi="標楷體"/>
                <w:color w:val="000000" w:themeColor="text1"/>
              </w:rPr>
              <w:t>本科於學期開始前及學期結束，由科務會議併同課程委員會規劃及檢討各課程內容及評估、改善等項。建置課程委員會，本科於</w:t>
            </w:r>
            <w:r w:rsidRPr="005C236D">
              <w:rPr>
                <w:rFonts w:eastAsia="標楷體"/>
                <w:color w:val="000000" w:themeColor="text1"/>
              </w:rPr>
              <w:t>102</w:t>
            </w:r>
            <w:r w:rsidRPr="005C236D">
              <w:rPr>
                <w:rFonts w:eastAsia="標楷體" w:hAnsi="標楷體"/>
                <w:color w:val="000000" w:themeColor="text1"/>
              </w:rPr>
              <w:t>學年度共計召開課程會議</w:t>
            </w:r>
            <w:r w:rsidRPr="005C236D">
              <w:rPr>
                <w:rFonts w:eastAsia="標楷體"/>
                <w:color w:val="000000" w:themeColor="text1"/>
              </w:rPr>
              <w:t>3</w:t>
            </w:r>
            <w:r w:rsidRPr="005C236D">
              <w:rPr>
                <w:rFonts w:eastAsia="標楷體" w:hAnsi="標楷體"/>
                <w:color w:val="000000" w:themeColor="text1"/>
              </w:rPr>
              <w:t>次課程暨教學規劃委員會：</w:t>
            </w:r>
          </w:p>
          <w:p w:rsidR="003E4F50" w:rsidRPr="005C236D" w:rsidRDefault="003E4F50" w:rsidP="00742E33">
            <w:pPr>
              <w:numPr>
                <w:ilvl w:val="0"/>
                <w:numId w:val="11"/>
              </w:numPr>
              <w:snapToGrid w:val="0"/>
              <w:rPr>
                <w:rFonts w:eastAsia="標楷體"/>
                <w:color w:val="000000" w:themeColor="text1"/>
              </w:rPr>
            </w:pPr>
            <w:r w:rsidRPr="005C236D">
              <w:rPr>
                <w:rFonts w:eastAsia="標楷體"/>
                <w:color w:val="000000" w:themeColor="text1"/>
              </w:rPr>
              <w:t>1020904-1021</w:t>
            </w:r>
            <w:r w:rsidRPr="005C236D">
              <w:rPr>
                <w:rFonts w:eastAsia="標楷體" w:hAnsi="標楷體"/>
                <w:color w:val="000000" w:themeColor="text1"/>
              </w:rPr>
              <w:t>第</w:t>
            </w:r>
            <w:r w:rsidRPr="005C236D">
              <w:rPr>
                <w:rFonts w:eastAsia="標楷體"/>
                <w:color w:val="000000" w:themeColor="text1"/>
              </w:rPr>
              <w:t>1</w:t>
            </w:r>
            <w:r w:rsidRPr="005C236D">
              <w:rPr>
                <w:rFonts w:eastAsia="標楷體" w:hAnsi="標楷體"/>
                <w:color w:val="000000" w:themeColor="text1"/>
              </w:rPr>
              <w:t>次課程暨教學規劃委員會</w:t>
            </w:r>
          </w:p>
          <w:p w:rsidR="003E4F50" w:rsidRPr="005C236D" w:rsidRDefault="003E4F50" w:rsidP="00742E33">
            <w:pPr>
              <w:numPr>
                <w:ilvl w:val="0"/>
                <w:numId w:val="11"/>
              </w:numPr>
              <w:snapToGrid w:val="0"/>
              <w:rPr>
                <w:rFonts w:eastAsia="標楷體"/>
                <w:color w:val="000000" w:themeColor="text1"/>
              </w:rPr>
            </w:pPr>
            <w:r w:rsidRPr="005C236D">
              <w:rPr>
                <w:rFonts w:eastAsia="標楷體"/>
                <w:color w:val="000000" w:themeColor="text1"/>
              </w:rPr>
              <w:t>1021120-1021</w:t>
            </w:r>
            <w:r w:rsidRPr="005C236D">
              <w:rPr>
                <w:rFonts w:eastAsia="標楷體" w:hAnsi="標楷體"/>
                <w:color w:val="000000" w:themeColor="text1"/>
              </w:rPr>
              <w:t>第</w:t>
            </w:r>
            <w:r w:rsidRPr="005C236D">
              <w:rPr>
                <w:rFonts w:eastAsia="標楷體"/>
                <w:color w:val="000000" w:themeColor="text1"/>
              </w:rPr>
              <w:t>2</w:t>
            </w:r>
            <w:r w:rsidRPr="005C236D">
              <w:rPr>
                <w:rFonts w:eastAsia="標楷體" w:hAnsi="標楷體"/>
                <w:color w:val="000000" w:themeColor="text1"/>
              </w:rPr>
              <w:t>次課程暨教學規劃委員會</w:t>
            </w:r>
          </w:p>
          <w:p w:rsidR="003E4F50" w:rsidRPr="000873B2" w:rsidRDefault="003E4F50" w:rsidP="000873B2">
            <w:pPr>
              <w:numPr>
                <w:ilvl w:val="0"/>
                <w:numId w:val="11"/>
              </w:numPr>
              <w:snapToGrid w:val="0"/>
              <w:spacing w:afterLines="200" w:after="720"/>
              <w:ind w:left="964" w:hanging="482"/>
              <w:contextualSpacing/>
              <w:rPr>
                <w:rFonts w:eastAsia="標楷體"/>
                <w:color w:val="000000" w:themeColor="text1"/>
              </w:rPr>
            </w:pPr>
            <w:r w:rsidRPr="005C236D">
              <w:rPr>
                <w:rFonts w:eastAsia="標楷體"/>
                <w:color w:val="000000" w:themeColor="text1"/>
              </w:rPr>
              <w:t>1021127-1021</w:t>
            </w:r>
            <w:r w:rsidRPr="005C236D">
              <w:rPr>
                <w:rFonts w:eastAsia="標楷體" w:hAnsi="標楷體"/>
                <w:color w:val="000000" w:themeColor="text1"/>
              </w:rPr>
              <w:t>第</w:t>
            </w:r>
            <w:r w:rsidRPr="005C236D">
              <w:rPr>
                <w:rFonts w:eastAsia="標楷體"/>
                <w:color w:val="000000" w:themeColor="text1"/>
              </w:rPr>
              <w:t>3</w:t>
            </w:r>
            <w:r w:rsidRPr="005C236D">
              <w:rPr>
                <w:rFonts w:eastAsia="標楷體" w:hAnsi="標楷體"/>
                <w:color w:val="000000" w:themeColor="text1"/>
              </w:rPr>
              <w:t>次課程暨教學規劃委員會</w:t>
            </w:r>
          </w:p>
          <w:p w:rsidR="000873B2" w:rsidRDefault="000873B2" w:rsidP="000873B2">
            <w:pPr>
              <w:snapToGrid w:val="0"/>
              <w:spacing w:afterLines="200" w:after="720"/>
              <w:contextualSpacing/>
              <w:rPr>
                <w:rFonts w:eastAsia="標楷體" w:hAnsi="標楷體"/>
                <w:color w:val="000000" w:themeColor="text1"/>
              </w:rPr>
            </w:pPr>
          </w:p>
          <w:p w:rsidR="000873B2" w:rsidRPr="005C236D" w:rsidRDefault="000873B2" w:rsidP="000873B2">
            <w:pPr>
              <w:snapToGrid w:val="0"/>
              <w:spacing w:afterLines="200" w:after="720"/>
              <w:contextualSpacing/>
              <w:rPr>
                <w:rFonts w:eastAsia="標楷體"/>
                <w:color w:val="000000" w:themeColor="text1"/>
              </w:rPr>
            </w:pPr>
          </w:p>
          <w:p w:rsidR="003E4F50" w:rsidRPr="000873B2" w:rsidRDefault="003E4F50" w:rsidP="000873B2">
            <w:pPr>
              <w:numPr>
                <w:ilvl w:val="0"/>
                <w:numId w:val="10"/>
              </w:numPr>
              <w:snapToGrid w:val="0"/>
              <w:spacing w:beforeLines="250" w:before="900"/>
              <w:ind w:left="482" w:hanging="482"/>
              <w:contextualSpacing/>
              <w:rPr>
                <w:rFonts w:eastAsia="標楷體"/>
                <w:color w:val="000000" w:themeColor="text1"/>
                <w:highlight w:val="yellow"/>
              </w:rPr>
            </w:pPr>
            <w:r w:rsidRPr="000873B2">
              <w:rPr>
                <w:rFonts w:eastAsia="標楷體" w:hAnsi="標楷體"/>
                <w:color w:val="000000" w:themeColor="text1"/>
                <w:highlight w:val="yellow"/>
              </w:rPr>
              <w:t>應用外語科</w:t>
            </w:r>
          </w:p>
          <w:p w:rsidR="003E4F50" w:rsidRPr="005C236D" w:rsidRDefault="003E4F50" w:rsidP="004D7703">
            <w:pPr>
              <w:snapToGrid w:val="0"/>
              <w:ind w:left="480"/>
              <w:rPr>
                <w:rFonts w:eastAsia="標楷體"/>
                <w:color w:val="000000" w:themeColor="text1"/>
              </w:rPr>
            </w:pPr>
            <w:r w:rsidRPr="005C236D">
              <w:rPr>
                <w:rFonts w:eastAsia="標楷體" w:hAnsi="標楷體"/>
                <w:color w:val="000000" w:themeColor="text1"/>
              </w:rPr>
              <w:t>自</w:t>
            </w:r>
            <w:r w:rsidRPr="005C236D">
              <w:rPr>
                <w:rFonts w:eastAsia="標楷體"/>
                <w:color w:val="000000" w:themeColor="text1"/>
              </w:rPr>
              <w:t>100</w:t>
            </w:r>
            <w:r w:rsidRPr="005C236D">
              <w:rPr>
                <w:rFonts w:eastAsia="標楷體" w:hAnsi="標楷體"/>
                <w:color w:val="000000" w:themeColor="text1"/>
              </w:rPr>
              <w:t>學年度起，依據「課程發展委員會設置要點」，成立課程發展委員會，由科主任擔任召集人，委員會成員由副主任、行政支援教師、專任教師和學生代表所組成，每學期至少召開會議</w:t>
            </w:r>
            <w:r w:rsidRPr="005C236D">
              <w:rPr>
                <w:rFonts w:eastAsia="標楷體"/>
                <w:color w:val="000000" w:themeColor="text1"/>
              </w:rPr>
              <w:t>2</w:t>
            </w:r>
            <w:r w:rsidRPr="005C236D">
              <w:rPr>
                <w:rFonts w:eastAsia="標楷體" w:hAnsi="標楷體"/>
                <w:color w:val="000000" w:themeColor="text1"/>
              </w:rPr>
              <w:t>次，必要時得召開臨時會議。課程發展委員會決議的課程調整與異動，需再送交學校課程委員會審議。</w:t>
            </w:r>
          </w:p>
          <w:p w:rsidR="003E4F50" w:rsidRPr="000873B2" w:rsidRDefault="003E4F50" w:rsidP="00742E33">
            <w:pPr>
              <w:numPr>
                <w:ilvl w:val="0"/>
                <w:numId w:val="10"/>
              </w:numPr>
              <w:snapToGrid w:val="0"/>
              <w:spacing w:beforeLines="50" w:before="180"/>
              <w:ind w:left="482" w:hanging="482"/>
              <w:rPr>
                <w:rFonts w:eastAsia="標楷體"/>
                <w:color w:val="000000" w:themeColor="text1"/>
                <w:highlight w:val="yellow"/>
              </w:rPr>
            </w:pPr>
            <w:r w:rsidRPr="000873B2">
              <w:rPr>
                <w:rFonts w:eastAsia="標楷體" w:hAnsi="標楷體"/>
                <w:color w:val="000000" w:themeColor="text1"/>
                <w:highlight w:val="yellow"/>
              </w:rPr>
              <w:t>數位影視動畫科</w:t>
            </w:r>
          </w:p>
          <w:p w:rsidR="003E4F50" w:rsidRPr="005C236D" w:rsidRDefault="003E4F50" w:rsidP="004D7703">
            <w:pPr>
              <w:snapToGrid w:val="0"/>
              <w:ind w:left="480"/>
              <w:rPr>
                <w:rFonts w:eastAsia="標楷體"/>
                <w:color w:val="000000" w:themeColor="text1"/>
              </w:rPr>
            </w:pPr>
            <w:r w:rsidRPr="005C236D">
              <w:rPr>
                <w:rFonts w:eastAsia="標楷體" w:hint="eastAsia"/>
                <w:color w:val="000000" w:themeColor="text1"/>
              </w:rPr>
              <w:t>各任課教師於每學期期末填寫課程教學檢討與改善表單，並連同教學計畫、教學大綱送交外審委員審視並提供意見，彙整外審委員意見後，召開課程教學成果檢討座談會，針對有問題之課程內容或課程大綱進行討論。</w:t>
            </w:r>
          </w:p>
          <w:p w:rsidR="003E4F50" w:rsidRPr="000873B2" w:rsidRDefault="003E4F50" w:rsidP="00742E33">
            <w:pPr>
              <w:numPr>
                <w:ilvl w:val="0"/>
                <w:numId w:val="10"/>
              </w:numPr>
              <w:snapToGrid w:val="0"/>
              <w:spacing w:beforeLines="50" w:before="180"/>
              <w:ind w:left="482" w:hanging="482"/>
              <w:rPr>
                <w:rFonts w:eastAsia="標楷體"/>
                <w:color w:val="000000" w:themeColor="text1"/>
                <w:highlight w:val="yellow"/>
              </w:rPr>
            </w:pPr>
            <w:r w:rsidRPr="000873B2">
              <w:rPr>
                <w:rFonts w:eastAsia="標楷體" w:hAnsi="標楷體"/>
                <w:color w:val="000000" w:themeColor="text1"/>
                <w:highlight w:val="yellow"/>
              </w:rPr>
              <w:t>高齡社會健康管理科</w:t>
            </w:r>
          </w:p>
          <w:p w:rsidR="003E4F50" w:rsidRDefault="003E4F50" w:rsidP="003E4F50">
            <w:pPr>
              <w:snapToGrid w:val="0"/>
              <w:spacing w:afterLines="50" w:after="180"/>
              <w:ind w:left="482"/>
              <w:rPr>
                <w:rFonts w:eastAsia="標楷體" w:hAnsi="標楷體"/>
                <w:color w:val="000000" w:themeColor="text1"/>
              </w:rPr>
            </w:pPr>
            <w:r w:rsidRPr="005C236D">
              <w:rPr>
                <w:rFonts w:eastAsia="標楷體" w:hAnsi="標楷體"/>
                <w:color w:val="000000" w:themeColor="text1"/>
              </w:rPr>
              <w:t>本科於</w:t>
            </w:r>
            <w:r w:rsidRPr="005C236D">
              <w:rPr>
                <w:rFonts w:eastAsia="標楷體"/>
                <w:color w:val="000000" w:themeColor="text1"/>
              </w:rPr>
              <w:t>101</w:t>
            </w:r>
            <w:r w:rsidRPr="005C236D">
              <w:rPr>
                <w:rFonts w:eastAsia="標楷體" w:hAnsi="標楷體"/>
                <w:color w:val="000000" w:themeColor="text1"/>
              </w:rPr>
              <w:t>學年度共計召開課程會議</w:t>
            </w:r>
            <w:r w:rsidRPr="005C236D">
              <w:rPr>
                <w:rFonts w:eastAsia="標楷體"/>
                <w:color w:val="000000" w:themeColor="text1"/>
              </w:rPr>
              <w:t>8</w:t>
            </w:r>
            <w:r w:rsidRPr="005C236D">
              <w:rPr>
                <w:rFonts w:eastAsia="標楷體" w:hAnsi="標楷體"/>
                <w:color w:val="000000" w:themeColor="text1"/>
              </w:rPr>
              <w:t>次，定期召開科課程委員會會議，</w:t>
            </w:r>
            <w:r w:rsidRPr="005C236D">
              <w:rPr>
                <w:rFonts w:eastAsia="標楷體" w:hAnsi="標楷體"/>
                <w:bCs/>
                <w:color w:val="000000" w:themeColor="text1"/>
                <w:kern w:val="0"/>
              </w:rPr>
              <w:t>定期檢討評估課程並</w:t>
            </w:r>
            <w:r w:rsidRPr="005C236D">
              <w:rPr>
                <w:rFonts w:eastAsia="標楷體" w:hAnsi="標楷體"/>
                <w:color w:val="000000" w:themeColor="text1"/>
              </w:rPr>
              <w:t>配合推展校課程委員會重要工作及科本位課程及特色規劃與執行。</w:t>
            </w:r>
          </w:p>
          <w:p w:rsidR="000873B2" w:rsidRPr="000873B2" w:rsidRDefault="000873B2" w:rsidP="000873B2">
            <w:pPr>
              <w:numPr>
                <w:ilvl w:val="0"/>
                <w:numId w:val="10"/>
              </w:numPr>
              <w:snapToGrid w:val="0"/>
              <w:spacing w:beforeLines="50" w:before="180"/>
              <w:ind w:left="482" w:hanging="482"/>
              <w:rPr>
                <w:rFonts w:eastAsia="標楷體"/>
                <w:color w:val="000000" w:themeColor="text1"/>
                <w:highlight w:val="yellow"/>
              </w:rPr>
            </w:pPr>
            <w:proofErr w:type="gramStart"/>
            <w:r w:rsidRPr="000873B2">
              <w:rPr>
                <w:rFonts w:eastAsia="標楷體" w:hAnsi="標楷體" w:hint="eastAsia"/>
                <w:color w:val="000000" w:themeColor="text1"/>
                <w:highlight w:val="yellow"/>
              </w:rPr>
              <w:t>視光</w:t>
            </w:r>
            <w:r w:rsidRPr="000873B2">
              <w:rPr>
                <w:rFonts w:eastAsia="標楷體" w:hAnsi="標楷體"/>
                <w:color w:val="000000" w:themeColor="text1"/>
                <w:highlight w:val="yellow"/>
              </w:rPr>
              <w:t>科</w:t>
            </w:r>
            <w:proofErr w:type="gramEnd"/>
          </w:p>
          <w:p w:rsidR="000873B2" w:rsidRPr="005C236D" w:rsidRDefault="000873B2" w:rsidP="003E4F50">
            <w:pPr>
              <w:snapToGrid w:val="0"/>
              <w:spacing w:afterLines="50" w:after="180"/>
              <w:ind w:left="482"/>
              <w:rPr>
                <w:rFonts w:eastAsia="標楷體"/>
                <w:color w:val="000000" w:themeColor="text1"/>
              </w:rPr>
            </w:pPr>
          </w:p>
        </w:tc>
      </w:tr>
      <w:tr w:rsidR="003E4F50" w:rsidRPr="005C236D" w:rsidTr="004D7703">
        <w:trPr>
          <w:trHeight w:val="537"/>
          <w:jc w:val="center"/>
        </w:trPr>
        <w:tc>
          <w:tcPr>
            <w:tcW w:w="2186" w:type="dxa"/>
          </w:tcPr>
          <w:p w:rsidR="003E4F50" w:rsidRPr="005C236D" w:rsidRDefault="003E4F50" w:rsidP="003E4F50">
            <w:pPr>
              <w:snapToGrid w:val="0"/>
              <w:spacing w:beforeLines="50" w:before="180"/>
              <w:ind w:left="240" w:hangingChars="100" w:hanging="240"/>
              <w:rPr>
                <w:rFonts w:eastAsia="標楷體"/>
                <w:bCs/>
                <w:color w:val="000000" w:themeColor="text1"/>
                <w:kern w:val="0"/>
              </w:rPr>
            </w:pPr>
            <w:r w:rsidRPr="005C236D">
              <w:rPr>
                <w:rFonts w:eastAsia="標楷體"/>
                <w:color w:val="000000" w:themeColor="text1"/>
              </w:rPr>
              <w:t>2.</w:t>
            </w:r>
            <w:r w:rsidRPr="005C236D">
              <w:rPr>
                <w:rFonts w:eastAsia="標楷體" w:hAnsi="標楷體"/>
                <w:bCs/>
                <w:color w:val="000000" w:themeColor="text1"/>
                <w:kern w:val="0"/>
              </w:rPr>
              <w:t>各級課程委員會定期檢討評估課程之具體改善成果</w:t>
            </w:r>
            <w:r w:rsidRPr="005C236D">
              <w:rPr>
                <w:rFonts w:eastAsia="標楷體"/>
                <w:bCs/>
                <w:color w:val="000000" w:themeColor="text1"/>
                <w:kern w:val="0"/>
              </w:rPr>
              <w:t>(</w:t>
            </w:r>
            <w:r w:rsidRPr="005C236D">
              <w:rPr>
                <w:rFonts w:eastAsia="標楷體" w:hAnsi="標楷體"/>
                <w:bCs/>
                <w:color w:val="000000" w:themeColor="text1"/>
                <w:kern w:val="0"/>
              </w:rPr>
              <w:t>含畢業學分數</w:t>
            </w:r>
            <w:r w:rsidRPr="005C236D">
              <w:rPr>
                <w:rFonts w:eastAsia="標楷體" w:hAnsi="標楷體"/>
                <w:bCs/>
                <w:color w:val="000000" w:themeColor="text1"/>
              </w:rPr>
              <w:t>、</w:t>
            </w:r>
            <w:r w:rsidRPr="005C236D">
              <w:rPr>
                <w:rFonts w:eastAsia="標楷體" w:hAnsi="標楷體"/>
                <w:bCs/>
                <w:color w:val="000000" w:themeColor="text1"/>
                <w:kern w:val="0"/>
              </w:rPr>
              <w:t>通識課程、</w:t>
            </w:r>
            <w:r w:rsidRPr="005C236D">
              <w:rPr>
                <w:rFonts w:eastAsia="標楷體" w:hAnsi="標楷體"/>
                <w:bCs/>
                <w:color w:val="000000" w:themeColor="text1"/>
              </w:rPr>
              <w:t>強化專業課程與實務、產業及社會發展趨勢連結、強化服務學習或公民培力、法治教育相關課程</w:t>
            </w:r>
            <w:r w:rsidRPr="005C236D">
              <w:rPr>
                <w:rFonts w:eastAsia="標楷體"/>
                <w:bCs/>
                <w:color w:val="000000" w:themeColor="text1"/>
                <w:kern w:val="0"/>
              </w:rPr>
              <w:t>)</w:t>
            </w:r>
            <w:r w:rsidRPr="005C236D">
              <w:rPr>
                <w:rFonts w:eastAsia="標楷體" w:hAnsi="標楷體"/>
                <w:bCs/>
                <w:color w:val="000000" w:themeColor="text1"/>
                <w:kern w:val="0"/>
              </w:rPr>
              <w:t>（</w:t>
            </w:r>
            <w:r w:rsidRPr="005C236D">
              <w:rPr>
                <w:rFonts w:eastAsia="標楷體" w:hAnsi="標楷體"/>
                <w:b/>
                <w:bCs/>
                <w:color w:val="000000" w:themeColor="text1"/>
                <w:kern w:val="0"/>
              </w:rPr>
              <w:t>請以學生為主體說明學校課程改善之具體成果</w:t>
            </w:r>
            <w:r w:rsidRPr="005C236D">
              <w:rPr>
                <w:rFonts w:eastAsia="標楷體" w:hAnsi="標楷體"/>
                <w:bCs/>
                <w:color w:val="000000" w:themeColor="text1"/>
                <w:kern w:val="0"/>
              </w:rPr>
              <w:t>）</w:t>
            </w:r>
          </w:p>
        </w:tc>
        <w:tc>
          <w:tcPr>
            <w:tcW w:w="8372" w:type="dxa"/>
          </w:tcPr>
          <w:p w:rsidR="003E4F50" w:rsidRPr="005C236D" w:rsidRDefault="003E4F50" w:rsidP="003E4F50">
            <w:pPr>
              <w:snapToGrid w:val="0"/>
              <w:spacing w:beforeLines="50" w:before="180"/>
              <w:rPr>
                <w:rFonts w:eastAsia="標楷體"/>
                <w:color w:val="000000" w:themeColor="text1"/>
              </w:rPr>
            </w:pPr>
            <w:r w:rsidRPr="005C236D">
              <w:rPr>
                <w:rFonts w:eastAsia="標楷體" w:hAnsi="標楷體"/>
                <w:color w:val="000000" w:themeColor="text1"/>
                <w:shd w:val="pct15" w:color="auto" w:fill="FFFFFF"/>
              </w:rPr>
              <w:t>校級</w:t>
            </w:r>
          </w:p>
          <w:p w:rsidR="003E4F50" w:rsidRPr="005C236D" w:rsidRDefault="003E4F50" w:rsidP="00742E33">
            <w:pPr>
              <w:numPr>
                <w:ilvl w:val="0"/>
                <w:numId w:val="58"/>
              </w:numPr>
              <w:snapToGrid w:val="0"/>
              <w:ind w:left="533"/>
              <w:rPr>
                <w:rFonts w:eastAsia="標楷體"/>
                <w:color w:val="000000" w:themeColor="text1"/>
              </w:rPr>
            </w:pPr>
            <w:r w:rsidRPr="005C236D">
              <w:rPr>
                <w:rFonts w:eastAsia="標楷體" w:hAnsi="標楷體"/>
                <w:color w:val="000000" w:themeColor="text1"/>
              </w:rPr>
              <w:t>本校每學年檢討各科休業科目表，並依據各科教育目標與培養學生的核心能力制定課程綱要，課程綱要每</w:t>
            </w:r>
            <w:r w:rsidRPr="005C236D">
              <w:rPr>
                <w:rFonts w:eastAsia="標楷體"/>
                <w:color w:val="000000" w:themeColor="text1"/>
              </w:rPr>
              <w:t>3</w:t>
            </w:r>
            <w:r w:rsidRPr="005C236D">
              <w:rPr>
                <w:rFonts w:eastAsia="標楷體" w:hAnsi="標楷體"/>
                <w:color w:val="000000" w:themeColor="text1"/>
              </w:rPr>
              <w:t>年檢討一次，教務處已於</w:t>
            </w:r>
            <w:r w:rsidRPr="005C236D">
              <w:rPr>
                <w:rFonts w:eastAsia="標楷體"/>
                <w:color w:val="000000" w:themeColor="text1"/>
              </w:rPr>
              <w:t>100</w:t>
            </w:r>
            <w:r w:rsidRPr="005C236D">
              <w:rPr>
                <w:rFonts w:eastAsia="標楷體" w:hAnsi="標楷體"/>
                <w:color w:val="000000" w:themeColor="text1"/>
              </w:rPr>
              <w:t>學年已完成課程綱要外審檢核。</w:t>
            </w:r>
          </w:p>
          <w:p w:rsidR="003E4F50" w:rsidRPr="005C236D" w:rsidRDefault="003E4F50" w:rsidP="00742E33">
            <w:pPr>
              <w:numPr>
                <w:ilvl w:val="0"/>
                <w:numId w:val="58"/>
              </w:numPr>
              <w:snapToGrid w:val="0"/>
              <w:spacing w:beforeLines="50" w:before="180"/>
              <w:ind w:left="533" w:hanging="482"/>
              <w:rPr>
                <w:rFonts w:eastAsia="標楷體"/>
                <w:color w:val="000000" w:themeColor="text1"/>
              </w:rPr>
            </w:pPr>
            <w:r w:rsidRPr="005C236D">
              <w:rPr>
                <w:rFonts w:eastAsia="標楷體" w:hAnsi="標楷體"/>
                <w:color w:val="000000" w:themeColor="text1"/>
              </w:rPr>
              <w:t>本校為確保教學品質，推動校級</w:t>
            </w:r>
            <w:r w:rsidRPr="005C236D">
              <w:rPr>
                <w:rFonts w:eastAsia="標楷體"/>
                <w:color w:val="000000" w:themeColor="text1"/>
              </w:rPr>
              <w:t>102</w:t>
            </w:r>
            <w:r w:rsidRPr="005C236D">
              <w:rPr>
                <w:rFonts w:eastAsia="標楷體" w:hAnsi="標楷體"/>
                <w:color w:val="000000" w:themeColor="text1"/>
              </w:rPr>
              <w:t>年各科</w:t>
            </w:r>
            <w:r w:rsidRPr="005C236D">
              <w:rPr>
                <w:rFonts w:eastAsia="標楷體"/>
                <w:color w:val="000000" w:themeColor="text1"/>
              </w:rPr>
              <w:t>(</w:t>
            </w:r>
            <w:r w:rsidRPr="005C236D">
              <w:rPr>
                <w:rFonts w:eastAsia="標楷體" w:hAnsi="標楷體"/>
                <w:color w:val="000000" w:themeColor="text1"/>
              </w:rPr>
              <w:t>中心</w:t>
            </w:r>
            <w:r w:rsidRPr="005C236D">
              <w:rPr>
                <w:rFonts w:eastAsia="標楷體"/>
                <w:color w:val="000000" w:themeColor="text1"/>
              </w:rPr>
              <w:t>)</w:t>
            </w:r>
            <w:r w:rsidRPr="005C236D">
              <w:rPr>
                <w:rFonts w:eastAsia="標楷體" w:hAnsi="標楷體"/>
                <w:color w:val="000000" w:themeColor="text1"/>
              </w:rPr>
              <w:t>課程審查，將各科</w:t>
            </w:r>
            <w:r w:rsidRPr="005C236D">
              <w:rPr>
                <w:rFonts w:eastAsia="標楷體"/>
                <w:color w:val="000000" w:themeColor="text1"/>
              </w:rPr>
              <w:t>(</w:t>
            </w:r>
            <w:r w:rsidRPr="005C236D">
              <w:rPr>
                <w:rFonts w:eastAsia="標楷體" w:hAnsi="標楷體"/>
                <w:color w:val="000000" w:themeColor="text1"/>
              </w:rPr>
              <w:t>中心</w:t>
            </w:r>
            <w:r w:rsidRPr="005C236D">
              <w:rPr>
                <w:rFonts w:eastAsia="標楷體"/>
                <w:color w:val="000000" w:themeColor="text1"/>
              </w:rPr>
              <w:t>)</w:t>
            </w:r>
            <w:r w:rsidRPr="005C236D">
              <w:rPr>
                <w:rFonts w:eastAsia="標楷體" w:hAnsi="標楷體"/>
                <w:color w:val="000000" w:themeColor="text1"/>
              </w:rPr>
              <w:t>核心能力、修業科目表、課程綱要及教學計畫送請校外專家審查。各科校級課程審查表</w:t>
            </w:r>
            <w:r w:rsidRPr="005C236D">
              <w:rPr>
                <w:rFonts w:eastAsia="標楷體"/>
                <w:color w:val="000000" w:themeColor="text1"/>
              </w:rPr>
              <w:t>(</w:t>
            </w:r>
            <w:r w:rsidRPr="005C236D">
              <w:rPr>
                <w:rFonts w:eastAsia="標楷體" w:hAnsi="標楷體"/>
                <w:color w:val="000000" w:themeColor="text1"/>
              </w:rPr>
              <w:t>校外專家審查</w:t>
            </w:r>
            <w:r w:rsidRPr="005C236D">
              <w:rPr>
                <w:rFonts w:eastAsia="標楷體"/>
                <w:color w:val="000000" w:themeColor="text1"/>
              </w:rPr>
              <w:t>)</w:t>
            </w:r>
            <w:r w:rsidRPr="005C236D">
              <w:rPr>
                <w:rFonts w:eastAsia="標楷體" w:hAnsi="標楷體"/>
                <w:color w:val="000000" w:themeColor="text1"/>
              </w:rPr>
              <w:t>結果已分送各所屬科</w:t>
            </w:r>
            <w:r w:rsidRPr="005C236D">
              <w:rPr>
                <w:rFonts w:eastAsia="標楷體"/>
                <w:color w:val="000000" w:themeColor="text1"/>
              </w:rPr>
              <w:t>(</w:t>
            </w:r>
            <w:r w:rsidRPr="005C236D">
              <w:rPr>
                <w:rFonts w:eastAsia="標楷體" w:hAnsi="標楷體"/>
                <w:color w:val="000000" w:themeColor="text1"/>
              </w:rPr>
              <w:t>中心</w:t>
            </w:r>
            <w:r w:rsidRPr="005C236D">
              <w:rPr>
                <w:rFonts w:eastAsia="標楷體"/>
                <w:color w:val="000000" w:themeColor="text1"/>
              </w:rPr>
              <w:t>)</w:t>
            </w:r>
            <w:r w:rsidRPr="005C236D">
              <w:rPr>
                <w:rFonts w:eastAsia="標楷體" w:hAnsi="標楷體"/>
                <w:color w:val="000000" w:themeColor="text1"/>
              </w:rPr>
              <w:t>參考，各科召開課程委員會討論相關事宜。已於</w:t>
            </w:r>
            <w:r w:rsidRPr="005C236D">
              <w:rPr>
                <w:rFonts w:eastAsia="標楷體"/>
                <w:color w:val="000000" w:themeColor="text1"/>
              </w:rPr>
              <w:t>102</w:t>
            </w:r>
            <w:r w:rsidRPr="005C236D">
              <w:rPr>
                <w:rFonts w:eastAsia="標楷體" w:hAnsi="標楷體"/>
                <w:color w:val="000000" w:themeColor="text1"/>
              </w:rPr>
              <w:t>上學期</w:t>
            </w:r>
            <w:r w:rsidRPr="005C236D">
              <w:rPr>
                <w:rFonts w:eastAsia="標楷體"/>
                <w:color w:val="000000" w:themeColor="text1"/>
              </w:rPr>
              <w:t>(12</w:t>
            </w:r>
            <w:r w:rsidRPr="005C236D">
              <w:rPr>
                <w:rFonts w:eastAsia="標楷體" w:hAnsi="標楷體"/>
                <w:color w:val="000000" w:themeColor="text1"/>
              </w:rPr>
              <w:t>月</w:t>
            </w:r>
            <w:r w:rsidRPr="005C236D">
              <w:rPr>
                <w:rFonts w:eastAsia="標楷體"/>
                <w:color w:val="000000" w:themeColor="text1"/>
              </w:rPr>
              <w:t>)</w:t>
            </w:r>
            <w:r w:rsidRPr="005C236D">
              <w:rPr>
                <w:rFonts w:eastAsia="標楷體" w:hAnsi="標楷體"/>
                <w:color w:val="000000" w:themeColor="text1"/>
              </w:rPr>
              <w:t>完成各科課程外審作業，外審資料皆已送回各科召開課程委員會議進行檢討。</w:t>
            </w:r>
          </w:p>
          <w:p w:rsidR="003E4F50" w:rsidRPr="005C236D" w:rsidRDefault="003E4F50" w:rsidP="00742E33">
            <w:pPr>
              <w:numPr>
                <w:ilvl w:val="0"/>
                <w:numId w:val="58"/>
              </w:numPr>
              <w:snapToGrid w:val="0"/>
              <w:spacing w:beforeLines="50" w:before="180"/>
              <w:ind w:left="533" w:hanging="482"/>
              <w:rPr>
                <w:rFonts w:eastAsia="標楷體"/>
                <w:color w:val="000000" w:themeColor="text1"/>
              </w:rPr>
            </w:pPr>
            <w:r w:rsidRPr="005C236D">
              <w:rPr>
                <w:rFonts w:eastAsia="標楷體" w:hAnsi="標楷體"/>
                <w:color w:val="000000" w:themeColor="text1"/>
              </w:rPr>
              <w:t>101</w:t>
            </w:r>
            <w:r w:rsidRPr="005C236D">
              <w:rPr>
                <w:rFonts w:eastAsia="標楷體" w:hAnsi="標楷體"/>
                <w:color w:val="000000" w:themeColor="text1"/>
              </w:rPr>
              <w:t>學年第</w:t>
            </w:r>
            <w:r w:rsidRPr="005C236D">
              <w:rPr>
                <w:rFonts w:eastAsia="標楷體" w:hAnsi="標楷體"/>
                <w:color w:val="000000" w:themeColor="text1"/>
              </w:rPr>
              <w:t>2</w:t>
            </w:r>
            <w:r w:rsidRPr="005C236D">
              <w:rPr>
                <w:rFonts w:eastAsia="標楷體" w:hAnsi="標楷體"/>
                <w:color w:val="000000" w:themeColor="text1"/>
              </w:rPr>
              <w:t>學期</w:t>
            </w:r>
            <w:r w:rsidRPr="005C236D">
              <w:rPr>
                <w:rFonts w:eastAsia="標楷體" w:hAnsi="標楷體" w:hint="eastAsia"/>
                <w:color w:val="000000" w:themeColor="text1"/>
              </w:rPr>
              <w:t>及</w:t>
            </w:r>
            <w:r w:rsidRPr="005C236D">
              <w:rPr>
                <w:rFonts w:eastAsia="標楷體" w:hAnsi="標楷體" w:hint="eastAsia"/>
                <w:color w:val="000000" w:themeColor="text1"/>
              </w:rPr>
              <w:t>102</w:t>
            </w:r>
            <w:r w:rsidRPr="005C236D">
              <w:rPr>
                <w:rFonts w:eastAsia="標楷體" w:hAnsi="標楷體" w:hint="eastAsia"/>
                <w:color w:val="000000" w:themeColor="text1"/>
              </w:rPr>
              <w:t>學期第</w:t>
            </w:r>
            <w:r w:rsidRPr="005C236D">
              <w:rPr>
                <w:rFonts w:eastAsia="標楷體" w:hAnsi="標楷體" w:hint="eastAsia"/>
                <w:color w:val="000000" w:themeColor="text1"/>
              </w:rPr>
              <w:t>1</w:t>
            </w:r>
            <w:r w:rsidRPr="005C236D">
              <w:rPr>
                <w:rFonts w:eastAsia="標楷體" w:hAnsi="標楷體" w:hint="eastAsia"/>
                <w:color w:val="000000" w:themeColor="text1"/>
              </w:rPr>
              <w:t>學期</w:t>
            </w:r>
            <w:r w:rsidRPr="005C236D">
              <w:rPr>
                <w:rFonts w:eastAsia="標楷體" w:hAnsi="標楷體"/>
                <w:color w:val="000000" w:themeColor="text1"/>
              </w:rPr>
              <w:t>，所有科已實施教學計畫審查。</w:t>
            </w:r>
          </w:p>
          <w:p w:rsidR="003E4F50" w:rsidRDefault="003E4F50" w:rsidP="003E4F50">
            <w:pPr>
              <w:snapToGrid w:val="0"/>
              <w:spacing w:beforeLines="50" w:before="180"/>
              <w:rPr>
                <w:rFonts w:eastAsia="標楷體" w:hAnsi="標楷體"/>
                <w:color w:val="000000" w:themeColor="text1"/>
                <w:shd w:val="pct15" w:color="auto" w:fill="FFFFFF"/>
              </w:rPr>
            </w:pPr>
            <w:r w:rsidRPr="005C236D">
              <w:rPr>
                <w:rFonts w:eastAsia="標楷體" w:hAnsi="標楷體"/>
                <w:color w:val="000000" w:themeColor="text1"/>
                <w:shd w:val="pct15" w:color="auto" w:fill="FFFFFF"/>
              </w:rPr>
              <w:t>科級</w:t>
            </w:r>
          </w:p>
          <w:p w:rsidR="00D87D8A" w:rsidRPr="00D87D8A" w:rsidRDefault="00D87D8A" w:rsidP="00D87D8A">
            <w:pPr>
              <w:pStyle w:val="ae"/>
              <w:numPr>
                <w:ilvl w:val="0"/>
                <w:numId w:val="71"/>
              </w:numPr>
              <w:snapToGrid w:val="0"/>
              <w:spacing w:beforeLines="50" w:before="180"/>
              <w:ind w:leftChars="0" w:left="250" w:hanging="250"/>
              <w:rPr>
                <w:rFonts w:eastAsia="標楷體"/>
                <w:color w:val="000000" w:themeColor="text1"/>
              </w:rPr>
            </w:pPr>
            <w:r w:rsidRPr="00D87D8A">
              <w:rPr>
                <w:rFonts w:eastAsia="標楷體" w:hAnsi="標楷體" w:hint="eastAsia"/>
                <w:color w:val="7030A0"/>
              </w:rPr>
              <w:t>技職再造實務課程</w:t>
            </w:r>
          </w:p>
          <w:p w:rsidR="00D87D8A" w:rsidRPr="00D87D8A" w:rsidRDefault="00D87D8A" w:rsidP="00D87D8A">
            <w:pPr>
              <w:pStyle w:val="ae"/>
              <w:numPr>
                <w:ilvl w:val="0"/>
                <w:numId w:val="71"/>
              </w:numPr>
              <w:snapToGrid w:val="0"/>
              <w:spacing w:beforeLines="50" w:before="180"/>
              <w:ind w:leftChars="0" w:left="250" w:hanging="250"/>
              <w:rPr>
                <w:rFonts w:eastAsia="標楷體"/>
                <w:color w:val="000000" w:themeColor="text1"/>
              </w:rPr>
            </w:pPr>
            <w:r>
              <w:rPr>
                <w:rFonts w:eastAsia="標楷體" w:hAnsi="標楷體" w:hint="eastAsia"/>
                <w:color w:val="7030A0"/>
              </w:rPr>
              <w:t>課程委員會連結</w:t>
            </w:r>
          </w:p>
          <w:p w:rsidR="00D87D8A" w:rsidRPr="00D87D8A" w:rsidRDefault="00D87D8A" w:rsidP="00D87D8A">
            <w:pPr>
              <w:pStyle w:val="ae"/>
              <w:numPr>
                <w:ilvl w:val="0"/>
                <w:numId w:val="71"/>
              </w:numPr>
              <w:snapToGrid w:val="0"/>
              <w:spacing w:beforeLines="50" w:before="180"/>
              <w:ind w:leftChars="0" w:left="250" w:hanging="250"/>
              <w:rPr>
                <w:rFonts w:eastAsia="標楷體"/>
                <w:color w:val="000000" w:themeColor="text1"/>
              </w:rPr>
            </w:pPr>
            <w:r>
              <w:rPr>
                <w:rFonts w:eastAsia="標楷體" w:hAnsi="標楷體" w:hint="eastAsia"/>
                <w:color w:val="7030A0"/>
              </w:rPr>
              <w:t>期初檢視畢業生</w:t>
            </w:r>
            <w:r>
              <w:rPr>
                <w:rFonts w:eastAsia="標楷體" w:hAnsi="標楷體" w:hint="eastAsia"/>
                <w:color w:val="7030A0"/>
              </w:rPr>
              <w:t>/</w:t>
            </w:r>
            <w:r>
              <w:rPr>
                <w:rFonts w:eastAsia="標楷體" w:hAnsi="標楷體" w:hint="eastAsia"/>
                <w:color w:val="7030A0"/>
              </w:rPr>
              <w:t>雇主對課程回饋建議內容→品保</w:t>
            </w:r>
            <w:r w:rsidR="00EF0A2C">
              <w:rPr>
                <w:rFonts w:eastAsia="標楷體" w:hAnsi="標楷體" w:hint="eastAsia"/>
                <w:color w:val="7030A0"/>
              </w:rPr>
              <w:t>委員會</w:t>
            </w:r>
          </w:p>
          <w:p w:rsidR="003E4F50" w:rsidRPr="000873B2" w:rsidRDefault="003E4F50" w:rsidP="00742E33">
            <w:pPr>
              <w:numPr>
                <w:ilvl w:val="0"/>
                <w:numId w:val="10"/>
              </w:numPr>
              <w:snapToGrid w:val="0"/>
              <w:rPr>
                <w:rFonts w:eastAsia="標楷體"/>
                <w:color w:val="000000" w:themeColor="text1"/>
                <w:highlight w:val="yellow"/>
              </w:rPr>
            </w:pPr>
            <w:r w:rsidRPr="000873B2">
              <w:rPr>
                <w:rFonts w:eastAsia="標楷體" w:hAnsi="標楷體"/>
                <w:color w:val="000000" w:themeColor="text1"/>
                <w:highlight w:val="yellow"/>
              </w:rPr>
              <w:t>護理科</w:t>
            </w:r>
          </w:p>
          <w:p w:rsidR="003E4F50" w:rsidRPr="005C236D" w:rsidRDefault="003E4F50" w:rsidP="004D7703">
            <w:pPr>
              <w:snapToGrid w:val="0"/>
              <w:ind w:left="480"/>
              <w:rPr>
                <w:rFonts w:eastAsia="標楷體"/>
                <w:color w:val="000000" w:themeColor="text1"/>
              </w:rPr>
            </w:pPr>
            <w:r w:rsidRPr="005C236D">
              <w:rPr>
                <w:rFonts w:eastAsia="標楷體" w:hAnsi="標楷體"/>
                <w:color w:val="000000" w:themeColor="text1"/>
              </w:rPr>
              <w:t>每學期課程委員會定期檢視修業科目表及畢業學分數。</w:t>
            </w:r>
          </w:p>
          <w:p w:rsidR="003E4F50" w:rsidRPr="000873B2" w:rsidRDefault="003E4F50" w:rsidP="00742E33">
            <w:pPr>
              <w:numPr>
                <w:ilvl w:val="0"/>
                <w:numId w:val="10"/>
              </w:numPr>
              <w:snapToGrid w:val="0"/>
              <w:spacing w:beforeLines="50" w:before="180"/>
              <w:ind w:left="482" w:hanging="482"/>
              <w:rPr>
                <w:rFonts w:eastAsia="標楷體"/>
                <w:color w:val="000000" w:themeColor="text1"/>
                <w:highlight w:val="yellow"/>
              </w:rPr>
            </w:pPr>
            <w:r w:rsidRPr="000873B2">
              <w:rPr>
                <w:rFonts w:eastAsia="標楷體" w:hAnsi="標楷體"/>
                <w:color w:val="000000" w:themeColor="text1"/>
                <w:highlight w:val="yellow"/>
              </w:rPr>
              <w:t>幼兒保育科</w:t>
            </w:r>
          </w:p>
          <w:p w:rsidR="003E4F50" w:rsidRPr="005C236D" w:rsidRDefault="003E4F50" w:rsidP="004D7703">
            <w:pPr>
              <w:snapToGrid w:val="0"/>
              <w:ind w:left="480"/>
              <w:rPr>
                <w:rFonts w:eastAsia="標楷體"/>
                <w:color w:val="000000" w:themeColor="text1"/>
              </w:rPr>
            </w:pPr>
            <w:r w:rsidRPr="005C236D">
              <w:rPr>
                <w:rFonts w:eastAsia="標楷體" w:hAnsi="標楷體"/>
                <w:color w:val="000000" w:themeColor="text1"/>
              </w:rPr>
              <w:t>本科於</w:t>
            </w:r>
            <w:r w:rsidRPr="005C236D">
              <w:rPr>
                <w:rFonts w:eastAsia="標楷體"/>
                <w:color w:val="000000" w:themeColor="text1"/>
              </w:rPr>
              <w:t>101</w:t>
            </w:r>
            <w:r w:rsidRPr="005C236D">
              <w:rPr>
                <w:rFonts w:eastAsia="標楷體" w:hAnsi="標楷體"/>
                <w:color w:val="000000" w:themeColor="text1"/>
              </w:rPr>
              <w:t>學年度課程委員會工作成果重點為：</w:t>
            </w:r>
          </w:p>
          <w:p w:rsidR="003E4F50" w:rsidRPr="005C236D" w:rsidRDefault="003E4F50" w:rsidP="00742E33">
            <w:pPr>
              <w:numPr>
                <w:ilvl w:val="1"/>
                <w:numId w:val="9"/>
              </w:numPr>
              <w:snapToGrid w:val="0"/>
              <w:rPr>
                <w:rFonts w:eastAsia="標楷體"/>
                <w:color w:val="000000" w:themeColor="text1"/>
              </w:rPr>
            </w:pPr>
            <w:r w:rsidRPr="005C236D">
              <w:rPr>
                <w:rFonts w:eastAsia="標楷體" w:hAnsi="標楷體"/>
                <w:color w:val="000000" w:themeColor="text1"/>
              </w:rPr>
              <w:t>計召開課程會議</w:t>
            </w:r>
            <w:r w:rsidRPr="005C236D">
              <w:rPr>
                <w:rFonts w:eastAsia="標楷體"/>
                <w:color w:val="000000" w:themeColor="text1"/>
              </w:rPr>
              <w:t>9</w:t>
            </w:r>
            <w:r w:rsidRPr="005C236D">
              <w:rPr>
                <w:rFonts w:eastAsia="標楷體" w:hAnsi="標楷體"/>
                <w:color w:val="000000" w:themeColor="text1"/>
              </w:rPr>
              <w:t>次</w:t>
            </w:r>
          </w:p>
          <w:p w:rsidR="003E4F50" w:rsidRPr="005C236D" w:rsidRDefault="003E4F50" w:rsidP="00742E33">
            <w:pPr>
              <w:numPr>
                <w:ilvl w:val="1"/>
                <w:numId w:val="9"/>
              </w:numPr>
              <w:snapToGrid w:val="0"/>
              <w:rPr>
                <w:rFonts w:eastAsia="標楷體"/>
                <w:color w:val="000000" w:themeColor="text1"/>
              </w:rPr>
            </w:pPr>
            <w:r w:rsidRPr="005C236D">
              <w:rPr>
                <w:rFonts w:eastAsia="標楷體" w:hAnsi="標楷體"/>
                <w:color w:val="000000" w:themeColor="text1"/>
              </w:rPr>
              <w:t>透過本位課程機制修訂本科課程架構、模組及跨科學程特色、核心能力指標、課程地圖、畢業門檻、修業科目</w:t>
            </w:r>
            <w:r w:rsidRPr="005C236D">
              <w:rPr>
                <w:rFonts w:eastAsia="標楷體"/>
                <w:color w:val="000000" w:themeColor="text1"/>
              </w:rPr>
              <w:t>(</w:t>
            </w:r>
            <w:r w:rsidRPr="005C236D">
              <w:rPr>
                <w:rFonts w:eastAsia="標楷體" w:hAnsi="標楷體"/>
                <w:color w:val="000000" w:themeColor="text1"/>
              </w:rPr>
              <w:t>學分數</w:t>
            </w:r>
            <w:r w:rsidRPr="005C236D">
              <w:rPr>
                <w:rFonts w:eastAsia="標楷體"/>
                <w:color w:val="000000" w:themeColor="text1"/>
              </w:rPr>
              <w:t>)</w:t>
            </w:r>
            <w:r w:rsidRPr="005C236D">
              <w:rPr>
                <w:rFonts w:eastAsia="標楷體" w:hAnsi="標楷體"/>
                <w:color w:val="000000" w:themeColor="text1"/>
              </w:rPr>
              <w:t>調整、教學品保機制等工作項目</w:t>
            </w:r>
          </w:p>
          <w:p w:rsidR="003E4F50" w:rsidRPr="000873B2" w:rsidRDefault="003E4F50" w:rsidP="00742E33">
            <w:pPr>
              <w:numPr>
                <w:ilvl w:val="1"/>
                <w:numId w:val="9"/>
              </w:numPr>
              <w:snapToGrid w:val="0"/>
              <w:rPr>
                <w:rFonts w:eastAsia="標楷體"/>
                <w:color w:val="000000" w:themeColor="text1"/>
              </w:rPr>
            </w:pPr>
            <w:r w:rsidRPr="005C236D">
              <w:rPr>
                <w:rFonts w:eastAsia="標楷體" w:hAnsi="標楷體"/>
                <w:color w:val="000000" w:themeColor="text1"/>
              </w:rPr>
              <w:t>辦理校外學者、專家、校友代表及產學合作等會議，收集外部課程教學回饋意見據以改善教學</w:t>
            </w:r>
          </w:p>
          <w:p w:rsidR="000873B2" w:rsidRPr="005C236D" w:rsidRDefault="000873B2" w:rsidP="000873B2">
            <w:pPr>
              <w:snapToGrid w:val="0"/>
              <w:ind w:left="480"/>
              <w:rPr>
                <w:rFonts w:eastAsia="標楷體"/>
                <w:color w:val="000000" w:themeColor="text1"/>
              </w:rPr>
            </w:pPr>
          </w:p>
          <w:p w:rsidR="003E4F50" w:rsidRPr="000873B2" w:rsidRDefault="003E4F50" w:rsidP="00742E33">
            <w:pPr>
              <w:numPr>
                <w:ilvl w:val="0"/>
                <w:numId w:val="10"/>
              </w:numPr>
              <w:snapToGrid w:val="0"/>
              <w:spacing w:beforeLines="50" w:before="180"/>
              <w:ind w:left="482" w:hanging="482"/>
              <w:rPr>
                <w:rFonts w:eastAsia="標楷體"/>
                <w:color w:val="000000" w:themeColor="text1"/>
                <w:highlight w:val="yellow"/>
              </w:rPr>
            </w:pPr>
            <w:r w:rsidRPr="000873B2">
              <w:rPr>
                <w:rFonts w:eastAsia="標楷體" w:hAnsi="標楷體"/>
                <w:color w:val="000000" w:themeColor="text1"/>
                <w:highlight w:val="yellow"/>
              </w:rPr>
              <w:t>資訊管理科</w:t>
            </w:r>
          </w:p>
          <w:p w:rsidR="003E4F50" w:rsidRPr="005C236D" w:rsidRDefault="003E4F50" w:rsidP="003E4F50">
            <w:pPr>
              <w:snapToGrid w:val="0"/>
              <w:spacing w:afterLines="50" w:after="180"/>
              <w:ind w:left="482"/>
              <w:rPr>
                <w:rFonts w:eastAsia="標楷體"/>
                <w:color w:val="000000" w:themeColor="text1"/>
              </w:rPr>
            </w:pPr>
            <w:r w:rsidRPr="005C236D">
              <w:rPr>
                <w:rFonts w:eastAsia="標楷體" w:hint="eastAsia"/>
                <w:color w:val="000000" w:themeColor="text1"/>
              </w:rPr>
              <w:t>本科課程委員會隨課程需求召開課程會議，工作重點為修訂本科核心能力、課程地圖、證照地圖、修業科目表、畢業門檻、就業學程、跨領域學程；並考量課程需求，延請校外專業人士蒞校進行相關訓練課程，期使同學從中獲益，強化教學成效。</w:t>
            </w:r>
          </w:p>
          <w:p w:rsidR="003E4F50" w:rsidRPr="000873B2" w:rsidRDefault="003E4F50" w:rsidP="00742E33">
            <w:pPr>
              <w:numPr>
                <w:ilvl w:val="0"/>
                <w:numId w:val="10"/>
              </w:numPr>
              <w:snapToGrid w:val="0"/>
              <w:spacing w:beforeLines="50" w:before="180"/>
              <w:ind w:left="482" w:hanging="482"/>
              <w:rPr>
                <w:rFonts w:eastAsia="標楷體"/>
                <w:color w:val="000000" w:themeColor="text1"/>
                <w:highlight w:val="yellow"/>
              </w:rPr>
            </w:pPr>
            <w:r w:rsidRPr="000873B2">
              <w:rPr>
                <w:rFonts w:eastAsia="標楷體" w:hAnsi="標楷體"/>
                <w:color w:val="000000" w:themeColor="text1"/>
                <w:highlight w:val="yellow"/>
              </w:rPr>
              <w:t>企業管理科</w:t>
            </w:r>
          </w:p>
          <w:p w:rsidR="003E4F50" w:rsidRPr="005C236D" w:rsidRDefault="003E4F50" w:rsidP="00742E33">
            <w:pPr>
              <w:numPr>
                <w:ilvl w:val="0"/>
                <w:numId w:val="12"/>
              </w:numPr>
              <w:snapToGrid w:val="0"/>
              <w:rPr>
                <w:rFonts w:eastAsia="標楷體"/>
                <w:color w:val="000000" w:themeColor="text1"/>
              </w:rPr>
            </w:pPr>
            <w:r w:rsidRPr="005C236D">
              <w:rPr>
                <w:rFonts w:eastAsia="標楷體" w:hAnsi="標楷體"/>
                <w:color w:val="000000" w:themeColor="text1"/>
              </w:rPr>
              <w:t>於學期開始前及學期結束，由科務會議併同課程委員會規劃及檢討各課程內容及評估、改善等項。</w:t>
            </w:r>
          </w:p>
          <w:p w:rsidR="003E4F50" w:rsidRPr="005C236D" w:rsidRDefault="003E4F50" w:rsidP="00742E33">
            <w:pPr>
              <w:numPr>
                <w:ilvl w:val="0"/>
                <w:numId w:val="12"/>
              </w:numPr>
              <w:snapToGrid w:val="0"/>
              <w:rPr>
                <w:rFonts w:eastAsia="標楷體"/>
                <w:color w:val="000000" w:themeColor="text1"/>
              </w:rPr>
            </w:pPr>
            <w:r w:rsidRPr="005C236D">
              <w:rPr>
                <w:rFonts w:eastAsia="標楷體" w:hAnsi="標楷體"/>
                <w:color w:val="000000" w:themeColor="text1"/>
              </w:rPr>
              <w:t>科務會議討論畢業生門檻、證照輔導情形、實習課程學生狀況等。</w:t>
            </w:r>
          </w:p>
          <w:p w:rsidR="003E4F50" w:rsidRPr="005C236D" w:rsidRDefault="003E4F50" w:rsidP="00742E33">
            <w:pPr>
              <w:numPr>
                <w:ilvl w:val="0"/>
                <w:numId w:val="12"/>
              </w:numPr>
              <w:snapToGrid w:val="0"/>
              <w:rPr>
                <w:rFonts w:eastAsia="標楷體"/>
                <w:color w:val="000000" w:themeColor="text1"/>
              </w:rPr>
            </w:pPr>
            <w:r w:rsidRPr="005C236D">
              <w:rPr>
                <w:rFonts w:eastAsia="標楷體" w:hAnsi="標楷體"/>
                <w:color w:val="000000" w:themeColor="text1"/>
              </w:rPr>
              <w:t>與教師社群邀請業界專家分析產業趨勢及討論如何讓業界與學界的人才培養更具務實及成效。</w:t>
            </w:r>
          </w:p>
          <w:p w:rsidR="003E4F50" w:rsidRPr="000873B2" w:rsidRDefault="003E4F50" w:rsidP="00742E33">
            <w:pPr>
              <w:numPr>
                <w:ilvl w:val="0"/>
                <w:numId w:val="13"/>
              </w:numPr>
              <w:snapToGrid w:val="0"/>
              <w:spacing w:beforeLines="50" w:before="180"/>
              <w:ind w:left="482" w:hanging="482"/>
              <w:rPr>
                <w:rFonts w:eastAsia="標楷體"/>
                <w:color w:val="000000" w:themeColor="text1"/>
                <w:highlight w:val="yellow"/>
              </w:rPr>
            </w:pPr>
            <w:r w:rsidRPr="000873B2">
              <w:rPr>
                <w:rFonts w:eastAsia="標楷體" w:hAnsi="標楷體"/>
                <w:color w:val="000000" w:themeColor="text1"/>
                <w:highlight w:val="yellow"/>
              </w:rPr>
              <w:t>應用外語科</w:t>
            </w:r>
          </w:p>
          <w:p w:rsidR="003E4F50" w:rsidRPr="005C236D" w:rsidRDefault="003E4F50" w:rsidP="004D7703">
            <w:pPr>
              <w:snapToGrid w:val="0"/>
              <w:ind w:left="480"/>
              <w:rPr>
                <w:rFonts w:eastAsia="標楷體" w:hAnsi="標楷體"/>
                <w:color w:val="000000" w:themeColor="text1"/>
              </w:rPr>
            </w:pPr>
            <w:r w:rsidRPr="005C236D">
              <w:rPr>
                <w:rFonts w:eastAsia="標楷體" w:hAnsi="標楷體"/>
                <w:color w:val="000000" w:themeColor="text1"/>
              </w:rPr>
              <w:t>於</w:t>
            </w:r>
            <w:r w:rsidRPr="005C236D">
              <w:rPr>
                <w:rFonts w:eastAsia="標楷體"/>
                <w:color w:val="000000" w:themeColor="text1"/>
              </w:rPr>
              <w:t>94</w:t>
            </w:r>
            <w:r w:rsidRPr="005C236D">
              <w:rPr>
                <w:rFonts w:eastAsia="標楷體" w:hAnsi="標楷體"/>
                <w:color w:val="000000" w:themeColor="text1"/>
              </w:rPr>
              <w:t>學年初配合教育部及學校政策，發展本位課程，課程之規劃與設計重點在於展現本科兒童英語教學、國際商務與觀光的特色，並結合本科師資專長與教學設備，培育學生具備職場知能及倫理素養、跨文化溝通與國際視野。為使本位課程發展完備，本科採納</w:t>
            </w:r>
            <w:r w:rsidRPr="005C236D">
              <w:rPr>
                <w:rFonts w:eastAsia="標楷體"/>
                <w:color w:val="000000" w:themeColor="text1"/>
              </w:rPr>
              <w:t>97</w:t>
            </w:r>
            <w:r w:rsidRPr="005C236D">
              <w:rPr>
                <w:rFonts w:eastAsia="標楷體" w:hAnsi="標楷體"/>
                <w:color w:val="000000" w:themeColor="text1"/>
              </w:rPr>
              <w:t>年專科評鑑委員的意見，並且邀請學者專家、相關業界代表、畢業生和在校生代表參與課程發展與檢視，以期培育學生的專長符合社會與產業需求。應外科課程規劃機制完備、運作詳實，每學期召開會議，改善與檢討課程規劃。本位課程發展接近成熟，規劃「國際商務與觀光」與「兒童英語教學」兩大課程模組。明訂學生核心能力與能力指標，建置學習歷程檔案，協助學生了解自我特質，透過課程學習地圖和證照地圖發展職涯方向。本科必選修課程總學分數安排適宜，並提供了多元選修課程，足以培養學生的專業能力、實用能力與競爭力，成為專業的基礎外語人員。</w:t>
            </w:r>
          </w:p>
          <w:p w:rsidR="003E4F50" w:rsidRPr="000873B2" w:rsidRDefault="003E4F50" w:rsidP="00742E33">
            <w:pPr>
              <w:numPr>
                <w:ilvl w:val="0"/>
                <w:numId w:val="13"/>
              </w:numPr>
              <w:snapToGrid w:val="0"/>
              <w:spacing w:beforeLines="50" w:before="180"/>
              <w:ind w:left="482" w:hanging="482"/>
              <w:rPr>
                <w:rFonts w:eastAsia="標楷體"/>
                <w:color w:val="000000" w:themeColor="text1"/>
                <w:highlight w:val="yellow"/>
              </w:rPr>
            </w:pPr>
            <w:r w:rsidRPr="000873B2">
              <w:rPr>
                <w:rFonts w:eastAsia="標楷體" w:hAnsi="標楷體" w:hint="eastAsia"/>
                <w:color w:val="000000" w:themeColor="text1"/>
                <w:highlight w:val="yellow"/>
              </w:rPr>
              <w:t>數位影視動畫科</w:t>
            </w:r>
          </w:p>
          <w:p w:rsidR="003E4F50" w:rsidRPr="005C236D" w:rsidRDefault="003E4F50" w:rsidP="004D7703">
            <w:pPr>
              <w:snapToGrid w:val="0"/>
              <w:ind w:left="480"/>
              <w:rPr>
                <w:rFonts w:eastAsia="標楷體"/>
                <w:color w:val="000000" w:themeColor="text1"/>
              </w:rPr>
            </w:pPr>
            <w:r w:rsidRPr="005C236D">
              <w:rPr>
                <w:rFonts w:eastAsia="標楷體" w:hint="eastAsia"/>
                <w:color w:val="000000" w:themeColor="text1"/>
              </w:rPr>
              <w:t>本科透過課程發展委員會邀請產業專家協助本科遵循國家教育發展規範，依據產業需求，融合本校及本科發展定位及特色，配合學生能力及家長校友期望，發展出目前本科賴以執行的本位課程計畫。本科的課程發展暨教學規劃委員會會議依據校與科教育目標及核心能力，考量理論與實務及業界接觸之意見進行分析。視各專業趨勢、業界反映、學生學習情形等檢討課程之必要及需求進行規劃與調整。委員會成員由本科專任教師及業界專家組成，針對科之培育特色及目標、產業需求及本位課程等課程相關議題提出討論</w:t>
            </w:r>
          </w:p>
          <w:p w:rsidR="003E4F50" w:rsidRPr="000873B2" w:rsidRDefault="003E4F50" w:rsidP="00742E33">
            <w:pPr>
              <w:numPr>
                <w:ilvl w:val="0"/>
                <w:numId w:val="13"/>
              </w:numPr>
              <w:snapToGrid w:val="0"/>
              <w:spacing w:beforeLines="50" w:before="180"/>
              <w:ind w:left="482" w:hanging="482"/>
              <w:rPr>
                <w:rFonts w:eastAsia="標楷體"/>
                <w:color w:val="000000" w:themeColor="text1"/>
                <w:highlight w:val="yellow"/>
              </w:rPr>
            </w:pPr>
            <w:r w:rsidRPr="000873B2">
              <w:rPr>
                <w:rFonts w:eastAsia="標楷體" w:hint="eastAsia"/>
                <w:color w:val="000000" w:themeColor="text1"/>
                <w:highlight w:val="yellow"/>
              </w:rPr>
              <w:t>高齡社會健康管理科</w:t>
            </w:r>
          </w:p>
          <w:p w:rsidR="003E4F50" w:rsidRDefault="003E4F50" w:rsidP="004D7703">
            <w:pPr>
              <w:snapToGrid w:val="0"/>
              <w:ind w:left="480"/>
              <w:rPr>
                <w:rFonts w:eastAsia="標楷體"/>
                <w:color w:val="000000" w:themeColor="text1"/>
              </w:rPr>
            </w:pPr>
            <w:r w:rsidRPr="005C236D">
              <w:rPr>
                <w:rFonts w:eastAsia="標楷體" w:hint="eastAsia"/>
                <w:color w:val="000000" w:themeColor="text1"/>
              </w:rPr>
              <w:t>本科於</w:t>
            </w:r>
            <w:r w:rsidRPr="005C236D">
              <w:rPr>
                <w:rFonts w:eastAsia="標楷體" w:hint="eastAsia"/>
                <w:color w:val="000000" w:themeColor="text1"/>
              </w:rPr>
              <w:t>101</w:t>
            </w:r>
            <w:r w:rsidRPr="005C236D">
              <w:rPr>
                <w:rFonts w:eastAsia="標楷體" w:hint="eastAsia"/>
                <w:color w:val="000000" w:themeColor="text1"/>
              </w:rPr>
              <w:t>學年度課程委員會工作重點為</w:t>
            </w:r>
            <w:r w:rsidRPr="005C236D">
              <w:rPr>
                <w:rFonts w:eastAsia="標楷體" w:hint="eastAsia"/>
                <w:color w:val="000000" w:themeColor="text1"/>
              </w:rPr>
              <w:t>(1)</w:t>
            </w:r>
            <w:r w:rsidRPr="005C236D">
              <w:rPr>
                <w:rFonts w:eastAsia="標楷體" w:hint="eastAsia"/>
                <w:color w:val="000000" w:themeColor="text1"/>
              </w:rPr>
              <w:t>總計召開課程委員會會議</w:t>
            </w:r>
            <w:r w:rsidRPr="005C236D">
              <w:rPr>
                <w:rFonts w:eastAsia="標楷體" w:hint="eastAsia"/>
                <w:color w:val="000000" w:themeColor="text1"/>
              </w:rPr>
              <w:t>8</w:t>
            </w:r>
            <w:r w:rsidRPr="005C236D">
              <w:rPr>
                <w:rFonts w:eastAsia="標楷體" w:hint="eastAsia"/>
                <w:color w:val="000000" w:themeColor="text1"/>
              </w:rPr>
              <w:t>次；</w:t>
            </w:r>
            <w:r w:rsidRPr="005C236D">
              <w:rPr>
                <w:rFonts w:eastAsia="標楷體" w:hint="eastAsia"/>
                <w:color w:val="000000" w:themeColor="text1"/>
              </w:rPr>
              <w:t>(2)</w:t>
            </w:r>
            <w:r w:rsidRPr="005C236D">
              <w:rPr>
                <w:rFonts w:eastAsia="標楷體" w:hint="eastAsia"/>
                <w:color w:val="000000" w:themeColor="text1"/>
              </w:rPr>
              <w:t>透過本位課程機制修訂本科課程架構、模組學程特色、核心能力指標、課程地圖、畢業門檻、修業科目（學分數）調整、教學品保機制等工作項目；</w:t>
            </w:r>
            <w:r w:rsidRPr="005C236D">
              <w:rPr>
                <w:rFonts w:eastAsia="標楷體" w:hint="eastAsia"/>
                <w:color w:val="000000" w:themeColor="text1"/>
              </w:rPr>
              <w:t>(3)</w:t>
            </w:r>
            <w:r w:rsidRPr="005C236D">
              <w:rPr>
                <w:rFonts w:eastAsia="標楷體" w:hint="eastAsia"/>
                <w:color w:val="000000" w:themeColor="text1"/>
              </w:rPr>
              <w:t>辦理校外學者、專家、校友代表及產學合作等會議，收集外部課程教學回饋意見據以改善教學。</w:t>
            </w:r>
          </w:p>
          <w:p w:rsidR="000873B2" w:rsidRPr="000873B2" w:rsidRDefault="000873B2" w:rsidP="000873B2">
            <w:pPr>
              <w:numPr>
                <w:ilvl w:val="0"/>
                <w:numId w:val="10"/>
              </w:numPr>
              <w:snapToGrid w:val="0"/>
              <w:spacing w:beforeLines="50" w:before="180"/>
              <w:ind w:left="482" w:hanging="482"/>
              <w:rPr>
                <w:rFonts w:eastAsia="標楷體"/>
                <w:color w:val="000000" w:themeColor="text1"/>
                <w:highlight w:val="yellow"/>
              </w:rPr>
            </w:pPr>
            <w:proofErr w:type="gramStart"/>
            <w:r w:rsidRPr="000873B2">
              <w:rPr>
                <w:rFonts w:eastAsia="標楷體" w:hAnsi="標楷體" w:hint="eastAsia"/>
                <w:color w:val="000000" w:themeColor="text1"/>
                <w:highlight w:val="yellow"/>
              </w:rPr>
              <w:t>視光</w:t>
            </w:r>
            <w:r w:rsidRPr="000873B2">
              <w:rPr>
                <w:rFonts w:eastAsia="標楷體" w:hAnsi="標楷體"/>
                <w:color w:val="000000" w:themeColor="text1"/>
                <w:highlight w:val="yellow"/>
              </w:rPr>
              <w:t>科</w:t>
            </w:r>
            <w:proofErr w:type="gramEnd"/>
          </w:p>
          <w:p w:rsidR="000873B2" w:rsidRPr="005C236D" w:rsidRDefault="000873B2" w:rsidP="004D7703">
            <w:pPr>
              <w:snapToGrid w:val="0"/>
              <w:ind w:left="480"/>
              <w:rPr>
                <w:rFonts w:eastAsia="標楷體"/>
                <w:color w:val="000000" w:themeColor="text1"/>
              </w:rPr>
            </w:pPr>
          </w:p>
          <w:p w:rsidR="003E4F50" w:rsidRPr="005C236D" w:rsidRDefault="003E4F50" w:rsidP="003E4F50">
            <w:pPr>
              <w:snapToGrid w:val="0"/>
              <w:spacing w:beforeLines="50" w:before="180" w:afterLines="50" w:after="180"/>
              <w:rPr>
                <w:rFonts w:eastAsia="標楷體"/>
                <w:color w:val="000000" w:themeColor="text1"/>
              </w:rPr>
            </w:pPr>
            <w:r w:rsidRPr="005C236D">
              <w:rPr>
                <w:rFonts w:ascii="標楷體" w:eastAsia="標楷體" w:hAnsi="標楷體"/>
                <w:color w:val="000000" w:themeColor="text1"/>
              </w:rPr>
              <w:t>※</w:t>
            </w:r>
            <w:r w:rsidRPr="005C236D">
              <w:rPr>
                <w:rFonts w:eastAsia="標楷體" w:hAnsi="標楷體"/>
                <w:color w:val="000000" w:themeColor="text1"/>
              </w:rPr>
              <w:t>請提供可瀏覽科課程與教育目標及核心能力關連表之網址：</w:t>
            </w:r>
            <w:r w:rsidRPr="005C236D">
              <w:rPr>
                <w:rFonts w:eastAsia="標楷體"/>
                <w:color w:val="000000" w:themeColor="text1"/>
                <w:u w:val="single"/>
              </w:rPr>
              <w:t>http://www.mis.knjc.edu.tw/</w:t>
            </w:r>
          </w:p>
        </w:tc>
      </w:tr>
      <w:tr w:rsidR="003E4F50" w:rsidRPr="005C236D" w:rsidTr="004D7703">
        <w:trPr>
          <w:trHeight w:val="1430"/>
          <w:jc w:val="center"/>
        </w:trPr>
        <w:tc>
          <w:tcPr>
            <w:tcW w:w="2186" w:type="dxa"/>
          </w:tcPr>
          <w:p w:rsidR="003E4F50" w:rsidRPr="005C236D" w:rsidRDefault="003E4F50" w:rsidP="003E4F50">
            <w:pPr>
              <w:snapToGrid w:val="0"/>
              <w:spacing w:beforeLines="50" w:before="180"/>
              <w:ind w:left="240" w:hangingChars="100" w:hanging="240"/>
              <w:rPr>
                <w:rFonts w:eastAsia="標楷體"/>
                <w:bCs/>
                <w:color w:val="000000" w:themeColor="text1"/>
              </w:rPr>
            </w:pPr>
            <w:r w:rsidRPr="005C236D">
              <w:rPr>
                <w:rFonts w:eastAsia="標楷體"/>
                <w:color w:val="000000" w:themeColor="text1"/>
              </w:rPr>
              <w:t>3.</w:t>
            </w:r>
            <w:r w:rsidRPr="005C236D">
              <w:rPr>
                <w:rFonts w:eastAsia="標楷體" w:hAnsi="標楷體"/>
                <w:color w:val="000000" w:themeColor="text1"/>
                <w:kern w:val="0"/>
              </w:rPr>
              <w:t>可自行增列與本項相關具學校特色作法及績效之說明</w:t>
            </w:r>
          </w:p>
        </w:tc>
        <w:tc>
          <w:tcPr>
            <w:tcW w:w="8372" w:type="dxa"/>
          </w:tcPr>
          <w:p w:rsidR="003E4F50" w:rsidRPr="005C236D" w:rsidRDefault="003E4F50" w:rsidP="003E4F50">
            <w:pPr>
              <w:snapToGrid w:val="0"/>
              <w:spacing w:beforeLines="50" w:before="180"/>
              <w:rPr>
                <w:rFonts w:eastAsia="標楷體"/>
                <w:color w:val="000000" w:themeColor="text1"/>
                <w:shd w:val="pct15" w:color="auto" w:fill="FFFFFF"/>
              </w:rPr>
            </w:pPr>
            <w:r w:rsidRPr="005C236D">
              <w:rPr>
                <w:rFonts w:eastAsia="標楷體" w:hAnsi="標楷體"/>
                <w:color w:val="000000" w:themeColor="text1"/>
                <w:shd w:val="pct15" w:color="auto" w:fill="FFFFFF"/>
              </w:rPr>
              <w:t>校級</w:t>
            </w:r>
          </w:p>
          <w:p w:rsidR="003E4F50" w:rsidRPr="005C236D" w:rsidRDefault="003E4F50" w:rsidP="004D7703">
            <w:pPr>
              <w:snapToGrid w:val="0"/>
              <w:rPr>
                <w:rFonts w:eastAsia="標楷體"/>
                <w:color w:val="000000" w:themeColor="text1"/>
              </w:rPr>
            </w:pPr>
            <w:r w:rsidRPr="005C236D">
              <w:rPr>
                <w:rFonts w:eastAsia="標楷體" w:hAnsi="標楷體"/>
                <w:color w:val="000000" w:themeColor="text1"/>
              </w:rPr>
              <w:t>本校訂有課程審查作業要點</w:t>
            </w:r>
            <w:r w:rsidRPr="005C236D">
              <w:rPr>
                <w:rFonts w:eastAsia="標楷體"/>
                <w:color w:val="000000" w:themeColor="text1"/>
              </w:rPr>
              <w:t>(101.10.16</w:t>
            </w:r>
            <w:r w:rsidRPr="005C236D">
              <w:rPr>
                <w:rFonts w:eastAsia="標楷體" w:hAnsi="標楷體"/>
                <w:color w:val="000000" w:themeColor="text1"/>
              </w:rPr>
              <w:t>制訂</w:t>
            </w:r>
            <w:r w:rsidRPr="005C236D">
              <w:rPr>
                <w:rFonts w:eastAsia="標楷體"/>
                <w:color w:val="000000" w:themeColor="text1"/>
              </w:rPr>
              <w:t>)</w:t>
            </w:r>
            <w:r w:rsidRPr="005C236D">
              <w:rPr>
                <w:rFonts w:eastAsia="標楷體" w:hAnsi="標楷體"/>
                <w:color w:val="000000" w:themeColor="text1"/>
              </w:rPr>
              <w:t>、課程綱要與教學計畫編修要點</w:t>
            </w:r>
            <w:r w:rsidRPr="005C236D">
              <w:rPr>
                <w:rFonts w:eastAsia="標楷體"/>
                <w:color w:val="000000" w:themeColor="text1"/>
              </w:rPr>
              <w:t>(101.10.16</w:t>
            </w:r>
            <w:r w:rsidRPr="005C236D">
              <w:rPr>
                <w:rFonts w:eastAsia="標楷體" w:hAnsi="標楷體"/>
                <w:color w:val="000000" w:themeColor="text1"/>
              </w:rPr>
              <w:t>制訂</w:t>
            </w:r>
            <w:r w:rsidRPr="005C236D">
              <w:rPr>
                <w:rFonts w:eastAsia="標楷體"/>
                <w:color w:val="000000" w:themeColor="text1"/>
              </w:rPr>
              <w:t>)</w:t>
            </w:r>
            <w:r w:rsidRPr="005C236D">
              <w:rPr>
                <w:rFonts w:eastAsia="標楷體" w:hAnsi="標楷體"/>
                <w:color w:val="000000" w:themeColor="text1"/>
              </w:rPr>
              <w:t>，以強化本校課程檢討機制。另在教學品保方面制定有課程綱要內外審檢核表、教學計畫審查表、排課作業準則檢核表、修業科目檢核表、畢業門檻檢核表。</w:t>
            </w:r>
          </w:p>
          <w:p w:rsidR="003E4F50" w:rsidRPr="005C236D" w:rsidRDefault="003E4F50" w:rsidP="003E4F50">
            <w:pPr>
              <w:snapToGrid w:val="0"/>
              <w:spacing w:beforeLines="50" w:before="180"/>
              <w:rPr>
                <w:rFonts w:eastAsia="標楷體"/>
                <w:color w:val="000000" w:themeColor="text1"/>
                <w:shd w:val="pct15" w:color="auto" w:fill="FFFFFF"/>
              </w:rPr>
            </w:pPr>
            <w:r w:rsidRPr="005C236D">
              <w:rPr>
                <w:rFonts w:eastAsia="標楷體" w:hAnsi="標楷體"/>
                <w:color w:val="000000" w:themeColor="text1"/>
                <w:shd w:val="pct15" w:color="auto" w:fill="FFFFFF"/>
              </w:rPr>
              <w:t>科級</w:t>
            </w:r>
          </w:p>
          <w:p w:rsidR="000873B2" w:rsidRDefault="000873B2" w:rsidP="00742E33">
            <w:pPr>
              <w:numPr>
                <w:ilvl w:val="0"/>
                <w:numId w:val="14"/>
              </w:numPr>
              <w:snapToGrid w:val="0"/>
              <w:rPr>
                <w:rFonts w:eastAsia="標楷體"/>
                <w:color w:val="000000" w:themeColor="text1"/>
                <w:highlight w:val="yellow"/>
              </w:rPr>
            </w:pPr>
            <w:r>
              <w:rPr>
                <w:rFonts w:eastAsia="標楷體" w:hint="eastAsia"/>
                <w:color w:val="000000" w:themeColor="text1"/>
                <w:highlight w:val="yellow"/>
              </w:rPr>
              <w:t>護理科</w:t>
            </w:r>
          </w:p>
          <w:p w:rsidR="00EF0A2C" w:rsidRPr="000873B2" w:rsidRDefault="00EF0A2C" w:rsidP="00EF0A2C">
            <w:pPr>
              <w:snapToGrid w:val="0"/>
              <w:ind w:left="480"/>
              <w:rPr>
                <w:rFonts w:eastAsia="標楷體"/>
                <w:color w:val="000000" w:themeColor="text1"/>
                <w:highlight w:val="yellow"/>
              </w:rPr>
            </w:pPr>
          </w:p>
          <w:p w:rsidR="003E4F50" w:rsidRPr="000873B2" w:rsidRDefault="003E4F50" w:rsidP="00742E33">
            <w:pPr>
              <w:numPr>
                <w:ilvl w:val="0"/>
                <w:numId w:val="14"/>
              </w:numPr>
              <w:snapToGrid w:val="0"/>
              <w:rPr>
                <w:rFonts w:eastAsia="標楷體"/>
                <w:color w:val="000000" w:themeColor="text1"/>
                <w:highlight w:val="yellow"/>
              </w:rPr>
            </w:pPr>
            <w:r w:rsidRPr="000873B2">
              <w:rPr>
                <w:rFonts w:eastAsia="標楷體" w:hAnsi="標楷體"/>
                <w:color w:val="000000" w:themeColor="text1"/>
                <w:highlight w:val="yellow"/>
              </w:rPr>
              <w:t>幼兒保育科</w:t>
            </w:r>
          </w:p>
          <w:p w:rsidR="003E4F50" w:rsidRPr="005C236D" w:rsidRDefault="003E4F50" w:rsidP="004D7703">
            <w:pPr>
              <w:snapToGrid w:val="0"/>
              <w:ind w:left="480"/>
              <w:rPr>
                <w:rFonts w:eastAsia="標楷體"/>
                <w:color w:val="000000" w:themeColor="text1"/>
              </w:rPr>
            </w:pPr>
            <w:r w:rsidRPr="005C236D">
              <w:rPr>
                <w:rFonts w:eastAsia="標楷體" w:hAnsi="標楷體"/>
                <w:color w:val="000000" w:themeColor="text1"/>
              </w:rPr>
              <w:t>本科課程教學最具成效之特色為</w:t>
            </w:r>
          </w:p>
          <w:p w:rsidR="003E4F50" w:rsidRPr="005C236D" w:rsidRDefault="003E4F50" w:rsidP="00742E33">
            <w:pPr>
              <w:numPr>
                <w:ilvl w:val="0"/>
                <w:numId w:val="15"/>
              </w:numPr>
              <w:snapToGrid w:val="0"/>
              <w:rPr>
                <w:rFonts w:eastAsia="標楷體"/>
                <w:color w:val="000000" w:themeColor="text1"/>
              </w:rPr>
            </w:pPr>
            <w:r w:rsidRPr="005C236D">
              <w:rPr>
                <w:rFonts w:eastAsia="標楷體" w:hAnsi="標楷體"/>
                <w:color w:val="000000" w:themeColor="text1"/>
              </w:rPr>
              <w:t>跨科兒童美語學程</w:t>
            </w:r>
            <w:r w:rsidRPr="005C236D">
              <w:rPr>
                <w:rFonts w:eastAsia="標楷體"/>
                <w:color w:val="000000" w:themeColor="text1"/>
              </w:rPr>
              <w:t>(</w:t>
            </w:r>
            <w:r w:rsidRPr="005C236D">
              <w:rPr>
                <w:rFonts w:eastAsia="標楷體" w:hAnsi="標楷體"/>
                <w:color w:val="000000" w:themeColor="text1"/>
              </w:rPr>
              <w:t>目前五專開有</w:t>
            </w:r>
            <w:r w:rsidRPr="005C236D">
              <w:rPr>
                <w:rFonts w:eastAsia="標楷體"/>
                <w:color w:val="000000" w:themeColor="text1"/>
              </w:rPr>
              <w:t>3</w:t>
            </w:r>
            <w:r w:rsidRPr="005C236D">
              <w:rPr>
                <w:rFonts w:eastAsia="標楷體" w:hAnsi="標楷體"/>
                <w:color w:val="000000" w:themeColor="text1"/>
              </w:rPr>
              <w:t>班各滿</w:t>
            </w:r>
            <w:r w:rsidRPr="005C236D">
              <w:rPr>
                <w:rFonts w:eastAsia="標楷體"/>
                <w:color w:val="000000" w:themeColor="text1"/>
              </w:rPr>
              <w:t>30</w:t>
            </w:r>
            <w:r w:rsidRPr="005C236D">
              <w:rPr>
                <w:rFonts w:eastAsia="標楷體" w:hAnsi="標楷體"/>
                <w:color w:val="000000" w:themeColor="text1"/>
              </w:rPr>
              <w:t>人以上之跨科學程班</w:t>
            </w:r>
            <w:r w:rsidRPr="005C236D">
              <w:rPr>
                <w:rFonts w:eastAsia="標楷體"/>
                <w:color w:val="000000" w:themeColor="text1"/>
              </w:rPr>
              <w:t>)</w:t>
            </w:r>
          </w:p>
          <w:p w:rsidR="003E4F50" w:rsidRPr="005C236D" w:rsidRDefault="003E4F50" w:rsidP="00742E33">
            <w:pPr>
              <w:numPr>
                <w:ilvl w:val="0"/>
                <w:numId w:val="15"/>
              </w:numPr>
              <w:snapToGrid w:val="0"/>
              <w:rPr>
                <w:rFonts w:eastAsia="標楷體"/>
                <w:color w:val="000000" w:themeColor="text1"/>
              </w:rPr>
            </w:pPr>
            <w:r w:rsidRPr="005C236D">
              <w:rPr>
                <w:rFonts w:eastAsia="標楷體" w:hAnsi="標楷體"/>
                <w:color w:val="000000" w:themeColor="text1"/>
              </w:rPr>
              <w:t>配合教育部幼托整合政策全面修改符合教育部標準之二、五專教保專業科目及學分配置</w:t>
            </w:r>
          </w:p>
          <w:p w:rsidR="003E4F50" w:rsidRPr="000873B2" w:rsidRDefault="003E4F50" w:rsidP="00742E33">
            <w:pPr>
              <w:numPr>
                <w:ilvl w:val="0"/>
                <w:numId w:val="14"/>
              </w:numPr>
              <w:snapToGrid w:val="0"/>
              <w:spacing w:beforeLines="50" w:before="180"/>
              <w:ind w:left="482" w:hanging="482"/>
              <w:rPr>
                <w:rFonts w:eastAsia="標楷體"/>
                <w:snapToGrid w:val="0"/>
                <w:color w:val="000000" w:themeColor="text1"/>
                <w:kern w:val="0"/>
                <w:highlight w:val="yellow"/>
              </w:rPr>
            </w:pPr>
            <w:r w:rsidRPr="000873B2">
              <w:rPr>
                <w:rFonts w:eastAsia="標楷體" w:hAnsi="標楷體"/>
                <w:snapToGrid w:val="0"/>
                <w:color w:val="000000" w:themeColor="text1"/>
                <w:kern w:val="0"/>
                <w:highlight w:val="yellow"/>
              </w:rPr>
              <w:t>資訊管理科</w:t>
            </w:r>
          </w:p>
          <w:p w:rsidR="003E4F50" w:rsidRPr="005C236D" w:rsidRDefault="003E4F50" w:rsidP="004D7703">
            <w:pPr>
              <w:snapToGrid w:val="0"/>
              <w:ind w:left="480"/>
              <w:rPr>
                <w:rFonts w:eastAsia="標楷體"/>
                <w:snapToGrid w:val="0"/>
                <w:color w:val="000000" w:themeColor="text1"/>
                <w:kern w:val="0"/>
              </w:rPr>
            </w:pPr>
            <w:r w:rsidRPr="005C236D">
              <w:rPr>
                <w:rFonts w:eastAsia="標楷體" w:hint="eastAsia"/>
                <w:snapToGrid w:val="0"/>
                <w:color w:val="000000" w:themeColor="text1"/>
                <w:kern w:val="0"/>
              </w:rPr>
              <w:t>本科為因應同學升學與就業需求，以及了解快速變化的資訊技術，設置資訊專業證照輔導課程，以及延請業界、學術界專家與學者，共同參與課程規劃與審查。</w:t>
            </w:r>
          </w:p>
          <w:p w:rsidR="003E4F50" w:rsidRPr="000873B2" w:rsidRDefault="003E4F50" w:rsidP="00742E33">
            <w:pPr>
              <w:numPr>
                <w:ilvl w:val="0"/>
                <w:numId w:val="14"/>
              </w:numPr>
              <w:snapToGrid w:val="0"/>
              <w:spacing w:beforeLines="50" w:before="180"/>
              <w:ind w:left="482" w:hanging="482"/>
              <w:rPr>
                <w:rFonts w:eastAsia="標楷體"/>
                <w:snapToGrid w:val="0"/>
                <w:color w:val="000000" w:themeColor="text1"/>
                <w:kern w:val="0"/>
                <w:highlight w:val="yellow"/>
              </w:rPr>
            </w:pPr>
            <w:r w:rsidRPr="000873B2">
              <w:rPr>
                <w:rFonts w:eastAsia="標楷體" w:hAnsi="標楷體"/>
                <w:color w:val="000000" w:themeColor="text1"/>
                <w:highlight w:val="yellow"/>
              </w:rPr>
              <w:t>企業管理科</w:t>
            </w:r>
          </w:p>
          <w:p w:rsidR="003E4F50" w:rsidRPr="005C236D" w:rsidRDefault="003E4F50" w:rsidP="004D7703">
            <w:pPr>
              <w:snapToGrid w:val="0"/>
              <w:ind w:left="480"/>
              <w:rPr>
                <w:rFonts w:eastAsia="標楷體"/>
                <w:snapToGrid w:val="0"/>
                <w:color w:val="000000" w:themeColor="text1"/>
                <w:kern w:val="0"/>
              </w:rPr>
            </w:pPr>
            <w:r w:rsidRPr="005C236D">
              <w:rPr>
                <w:rFonts w:eastAsia="標楷體"/>
                <w:color w:val="000000" w:themeColor="text1"/>
              </w:rPr>
              <w:t>101</w:t>
            </w:r>
            <w:r w:rsidRPr="005C236D">
              <w:rPr>
                <w:rFonts w:eastAsia="標楷體" w:hAnsi="標楷體"/>
                <w:color w:val="000000" w:themeColor="text1"/>
              </w:rPr>
              <w:t>年</w:t>
            </w:r>
            <w:r w:rsidRPr="005C236D">
              <w:rPr>
                <w:rFonts w:eastAsia="標楷體"/>
                <w:color w:val="000000" w:themeColor="text1"/>
              </w:rPr>
              <w:t>6</w:t>
            </w:r>
            <w:r w:rsidRPr="005C236D">
              <w:rPr>
                <w:rFonts w:eastAsia="標楷體" w:hAnsi="標楷體"/>
                <w:color w:val="000000" w:themeColor="text1"/>
              </w:rPr>
              <w:t>月</w:t>
            </w:r>
            <w:r w:rsidRPr="005C236D">
              <w:rPr>
                <w:rFonts w:eastAsia="標楷體"/>
                <w:color w:val="000000" w:themeColor="text1"/>
              </w:rPr>
              <w:t>13</w:t>
            </w:r>
            <w:r w:rsidRPr="005C236D">
              <w:rPr>
                <w:rFonts w:eastAsia="標楷體" w:hAnsi="標楷體"/>
                <w:color w:val="000000" w:themeColor="text1"/>
              </w:rPr>
              <w:t>日</w:t>
            </w:r>
            <w:r w:rsidRPr="005C236D">
              <w:rPr>
                <w:rFonts w:eastAsia="標楷體"/>
                <w:color w:val="000000" w:themeColor="text1"/>
              </w:rPr>
              <w:t>101</w:t>
            </w:r>
            <w:r w:rsidRPr="005C236D">
              <w:rPr>
                <w:rFonts w:eastAsia="標楷體" w:hAnsi="標楷體"/>
                <w:color w:val="000000" w:themeColor="text1"/>
              </w:rPr>
              <w:t>提升</w:t>
            </w:r>
            <w:r w:rsidRPr="005C236D">
              <w:rPr>
                <w:rFonts w:eastAsia="標楷體"/>
                <w:color w:val="000000" w:themeColor="text1"/>
              </w:rPr>
              <w:t>-</w:t>
            </w:r>
            <w:r w:rsidRPr="005C236D">
              <w:rPr>
                <w:rFonts w:eastAsia="標楷體" w:hAnsi="標楷體"/>
                <w:color w:val="000000" w:themeColor="text1"/>
              </w:rPr>
              <w:t>企經</w:t>
            </w:r>
            <w:r w:rsidRPr="005C236D">
              <w:rPr>
                <w:rFonts w:eastAsia="標楷體"/>
                <w:color w:val="000000" w:themeColor="text1"/>
              </w:rPr>
              <w:t>-006-</w:t>
            </w:r>
            <w:r w:rsidRPr="005C236D">
              <w:rPr>
                <w:rFonts w:eastAsia="標楷體" w:hAnsi="標楷體"/>
                <w:color w:val="000000" w:themeColor="text1"/>
              </w:rPr>
              <w:t>舉辦教學品保工作坊邀請國立台北護理健康大學護理系副教授兼教師發展中心教師教學與評鑑組組長劉介宇教授參與本科「教學品保工</w:t>
            </w:r>
            <w:r w:rsidRPr="005C236D">
              <w:rPr>
                <w:rFonts w:eastAsia="標楷體" w:hAnsi="標楷體"/>
                <w:snapToGrid w:val="0"/>
                <w:color w:val="000000" w:themeColor="text1"/>
                <w:kern w:val="0"/>
              </w:rPr>
              <w:t>作坊」，提升教師教學品保專業知能。</w:t>
            </w:r>
          </w:p>
          <w:p w:rsidR="003E4F50" w:rsidRPr="000873B2" w:rsidRDefault="003E4F50" w:rsidP="00742E33">
            <w:pPr>
              <w:numPr>
                <w:ilvl w:val="0"/>
                <w:numId w:val="14"/>
              </w:numPr>
              <w:snapToGrid w:val="0"/>
              <w:spacing w:beforeLines="50" w:before="180"/>
              <w:ind w:left="482" w:hanging="482"/>
              <w:rPr>
                <w:rFonts w:eastAsia="標楷體"/>
                <w:color w:val="000000" w:themeColor="text1"/>
                <w:highlight w:val="yellow"/>
              </w:rPr>
            </w:pPr>
            <w:r w:rsidRPr="000873B2">
              <w:rPr>
                <w:rFonts w:eastAsia="標楷體" w:hAnsi="標楷體"/>
                <w:color w:val="000000" w:themeColor="text1"/>
                <w:highlight w:val="yellow"/>
              </w:rPr>
              <w:t>應用外語科</w:t>
            </w:r>
          </w:p>
          <w:p w:rsidR="003E4F50" w:rsidRPr="005C236D" w:rsidRDefault="003E4F50" w:rsidP="004D7703">
            <w:pPr>
              <w:snapToGrid w:val="0"/>
              <w:ind w:left="480"/>
              <w:rPr>
                <w:rFonts w:eastAsia="標楷體"/>
                <w:color w:val="000000" w:themeColor="text1"/>
              </w:rPr>
            </w:pPr>
            <w:r w:rsidRPr="005C236D">
              <w:rPr>
                <w:rFonts w:eastAsia="標楷體" w:hAnsi="標楷體"/>
                <w:color w:val="000000" w:themeColor="text1"/>
              </w:rPr>
              <w:t>為使課程規劃符合學生期望和業界的需求，本科邀請校外學者專家、業界代表、校友和學生代表參與課程規劃。</w:t>
            </w:r>
          </w:p>
          <w:p w:rsidR="003E4F50" w:rsidRPr="000873B2" w:rsidRDefault="003E4F50" w:rsidP="00742E33">
            <w:pPr>
              <w:numPr>
                <w:ilvl w:val="0"/>
                <w:numId w:val="14"/>
              </w:numPr>
              <w:snapToGrid w:val="0"/>
              <w:spacing w:beforeLines="50" w:before="180"/>
              <w:ind w:left="482" w:hanging="482"/>
              <w:jc w:val="both"/>
              <w:rPr>
                <w:rFonts w:eastAsia="標楷體"/>
                <w:bCs/>
                <w:color w:val="000000" w:themeColor="text1"/>
                <w:highlight w:val="yellow"/>
              </w:rPr>
            </w:pPr>
            <w:r w:rsidRPr="000873B2">
              <w:rPr>
                <w:rFonts w:eastAsia="標楷體" w:hint="eastAsia"/>
                <w:bCs/>
                <w:color w:val="000000" w:themeColor="text1"/>
                <w:highlight w:val="yellow"/>
              </w:rPr>
              <w:t>數位影視動畫科</w:t>
            </w:r>
          </w:p>
          <w:p w:rsidR="003E4F50" w:rsidRPr="005C236D" w:rsidRDefault="003E4F50" w:rsidP="00742E33">
            <w:pPr>
              <w:numPr>
                <w:ilvl w:val="1"/>
                <w:numId w:val="14"/>
              </w:numPr>
              <w:snapToGrid w:val="0"/>
              <w:jc w:val="both"/>
              <w:rPr>
                <w:rFonts w:eastAsia="標楷體"/>
                <w:bCs/>
                <w:color w:val="000000" w:themeColor="text1"/>
              </w:rPr>
            </w:pPr>
            <w:r w:rsidRPr="005C236D">
              <w:rPr>
                <w:rFonts w:eastAsia="標楷體" w:hint="eastAsia"/>
                <w:bCs/>
                <w:color w:val="000000" w:themeColor="text1"/>
              </w:rPr>
              <w:t>成立兒童多媒體跨領域學程</w:t>
            </w:r>
          </w:p>
          <w:p w:rsidR="003E4F50" w:rsidRPr="005C236D" w:rsidRDefault="003E4F50" w:rsidP="00742E33">
            <w:pPr>
              <w:numPr>
                <w:ilvl w:val="1"/>
                <w:numId w:val="14"/>
              </w:numPr>
              <w:snapToGrid w:val="0"/>
              <w:jc w:val="both"/>
              <w:rPr>
                <w:rFonts w:eastAsia="標楷體"/>
                <w:bCs/>
                <w:color w:val="000000" w:themeColor="text1"/>
              </w:rPr>
            </w:pPr>
            <w:r w:rsidRPr="005C236D">
              <w:rPr>
                <w:rFonts w:eastAsia="標楷體" w:hint="eastAsia"/>
                <w:bCs/>
                <w:color w:val="000000" w:themeColor="text1"/>
              </w:rPr>
              <w:t>配合校及科的核心能力指標，訂有各科目課程網要標準化</w:t>
            </w:r>
          </w:p>
          <w:p w:rsidR="003E4F50" w:rsidRPr="005C236D" w:rsidRDefault="003E4F50" w:rsidP="00742E33">
            <w:pPr>
              <w:numPr>
                <w:ilvl w:val="1"/>
                <w:numId w:val="14"/>
              </w:numPr>
              <w:snapToGrid w:val="0"/>
              <w:jc w:val="both"/>
              <w:rPr>
                <w:rFonts w:eastAsia="標楷體"/>
                <w:bCs/>
                <w:color w:val="000000" w:themeColor="text1"/>
              </w:rPr>
            </w:pPr>
            <w:r w:rsidRPr="005C236D">
              <w:rPr>
                <w:rFonts w:eastAsia="標楷體" w:hint="eastAsia"/>
                <w:bCs/>
                <w:color w:val="000000" w:themeColor="text1"/>
              </w:rPr>
              <w:t>各課程之教學計畫填報逐達</w:t>
            </w:r>
            <w:r w:rsidRPr="005C236D">
              <w:rPr>
                <w:rFonts w:eastAsia="標楷體" w:hint="eastAsia"/>
                <w:bCs/>
                <w:color w:val="000000" w:themeColor="text1"/>
              </w:rPr>
              <w:t>100%</w:t>
            </w:r>
          </w:p>
          <w:p w:rsidR="003E4F50" w:rsidRPr="005C236D" w:rsidRDefault="003E4F50" w:rsidP="00742E33">
            <w:pPr>
              <w:numPr>
                <w:ilvl w:val="1"/>
                <w:numId w:val="14"/>
              </w:numPr>
              <w:snapToGrid w:val="0"/>
              <w:jc w:val="both"/>
              <w:rPr>
                <w:rFonts w:eastAsia="標楷體"/>
                <w:bCs/>
                <w:color w:val="000000" w:themeColor="text1"/>
              </w:rPr>
            </w:pPr>
            <w:r w:rsidRPr="005C236D">
              <w:rPr>
                <w:rFonts w:eastAsia="標楷體" w:hint="eastAsia"/>
                <w:bCs/>
                <w:color w:val="000000" w:themeColor="text1"/>
              </w:rPr>
              <w:t>辦理學生專題製作競賽發表會、學生專題實務研習營，以審視本科課程對學生的助益</w:t>
            </w:r>
          </w:p>
          <w:p w:rsidR="003E4F50" w:rsidRPr="000873B2" w:rsidRDefault="003E4F50" w:rsidP="00742E33">
            <w:pPr>
              <w:numPr>
                <w:ilvl w:val="0"/>
                <w:numId w:val="14"/>
              </w:numPr>
              <w:snapToGrid w:val="0"/>
              <w:spacing w:beforeLines="50" w:before="180"/>
              <w:ind w:left="482" w:hanging="482"/>
              <w:jc w:val="both"/>
              <w:rPr>
                <w:rFonts w:eastAsia="標楷體"/>
                <w:bCs/>
                <w:color w:val="000000" w:themeColor="text1"/>
                <w:highlight w:val="yellow"/>
              </w:rPr>
            </w:pPr>
            <w:r w:rsidRPr="000873B2">
              <w:rPr>
                <w:rFonts w:eastAsia="標楷體" w:hAnsi="標楷體"/>
                <w:color w:val="000000" w:themeColor="text1"/>
                <w:highlight w:val="yellow"/>
              </w:rPr>
              <w:t>高齡社會健康管理科</w:t>
            </w:r>
          </w:p>
          <w:p w:rsidR="003E4F50" w:rsidRDefault="003E4F50" w:rsidP="003E4F50">
            <w:pPr>
              <w:snapToGrid w:val="0"/>
              <w:spacing w:afterLines="50" w:after="180"/>
              <w:ind w:left="482"/>
              <w:jc w:val="both"/>
              <w:rPr>
                <w:rFonts w:eastAsia="標楷體" w:hAnsi="標楷體"/>
                <w:color w:val="000000" w:themeColor="text1"/>
              </w:rPr>
            </w:pPr>
            <w:r w:rsidRPr="005C236D">
              <w:rPr>
                <w:rFonts w:eastAsia="標楷體" w:hAnsi="標楷體"/>
                <w:color w:val="000000" w:themeColor="text1"/>
              </w:rPr>
              <w:t>健康服務及照護服務相關課程證照之輔導共考取證照</w:t>
            </w:r>
            <w:r w:rsidRPr="005C236D">
              <w:rPr>
                <w:rFonts w:eastAsia="標楷體"/>
                <w:color w:val="000000" w:themeColor="text1"/>
              </w:rPr>
              <w:t>176</w:t>
            </w:r>
            <w:r w:rsidRPr="005C236D">
              <w:rPr>
                <w:rFonts w:eastAsia="標楷體" w:hAnsi="標楷體"/>
                <w:color w:val="000000" w:themeColor="text1"/>
              </w:rPr>
              <w:t>張，並協助學生開設社工師必修推廣學分班</w:t>
            </w:r>
            <w:r w:rsidRPr="005C236D">
              <w:rPr>
                <w:rFonts w:eastAsia="標楷體" w:hAnsi="標楷體" w:hint="eastAsia"/>
                <w:color w:val="000000" w:themeColor="text1"/>
              </w:rPr>
              <w:t>。</w:t>
            </w:r>
          </w:p>
          <w:p w:rsidR="000873B2" w:rsidRPr="000873B2" w:rsidRDefault="000873B2" w:rsidP="000873B2">
            <w:pPr>
              <w:numPr>
                <w:ilvl w:val="0"/>
                <w:numId w:val="10"/>
              </w:numPr>
              <w:snapToGrid w:val="0"/>
              <w:spacing w:beforeLines="50" w:before="180"/>
              <w:ind w:left="482" w:hanging="482"/>
              <w:rPr>
                <w:rFonts w:eastAsia="標楷體"/>
                <w:color w:val="000000" w:themeColor="text1"/>
                <w:highlight w:val="yellow"/>
              </w:rPr>
            </w:pPr>
            <w:proofErr w:type="gramStart"/>
            <w:r w:rsidRPr="000873B2">
              <w:rPr>
                <w:rFonts w:eastAsia="標楷體" w:hAnsi="標楷體" w:hint="eastAsia"/>
                <w:color w:val="000000" w:themeColor="text1"/>
                <w:highlight w:val="yellow"/>
              </w:rPr>
              <w:t>視光</w:t>
            </w:r>
            <w:r w:rsidRPr="000873B2">
              <w:rPr>
                <w:rFonts w:eastAsia="標楷體" w:hAnsi="標楷體"/>
                <w:color w:val="000000" w:themeColor="text1"/>
                <w:highlight w:val="yellow"/>
              </w:rPr>
              <w:t>科</w:t>
            </w:r>
            <w:proofErr w:type="gramEnd"/>
          </w:p>
          <w:p w:rsidR="000873B2" w:rsidRPr="005C236D" w:rsidRDefault="000873B2" w:rsidP="003E4F50">
            <w:pPr>
              <w:snapToGrid w:val="0"/>
              <w:spacing w:afterLines="50" w:after="180"/>
              <w:ind w:left="482"/>
              <w:jc w:val="both"/>
              <w:rPr>
                <w:rFonts w:eastAsia="標楷體"/>
                <w:bCs/>
                <w:color w:val="000000" w:themeColor="text1"/>
              </w:rPr>
            </w:pPr>
          </w:p>
        </w:tc>
      </w:tr>
      <w:tr w:rsidR="00FA3274" w:rsidRPr="005C236D" w:rsidTr="004D7703">
        <w:trPr>
          <w:trHeight w:val="82"/>
          <w:jc w:val="center"/>
        </w:trPr>
        <w:tc>
          <w:tcPr>
            <w:tcW w:w="2186" w:type="dxa"/>
            <w:shd w:val="clear" w:color="auto" w:fill="auto"/>
          </w:tcPr>
          <w:p w:rsidR="00FA3274" w:rsidRPr="005C236D" w:rsidRDefault="00FA3274" w:rsidP="00FA3274">
            <w:pPr>
              <w:snapToGrid w:val="0"/>
              <w:spacing w:beforeLines="50" w:before="180"/>
              <w:rPr>
                <w:rFonts w:eastAsia="標楷體"/>
                <w:color w:val="000000" w:themeColor="text1"/>
              </w:rPr>
            </w:pPr>
            <w:r w:rsidRPr="005C236D">
              <w:rPr>
                <w:rFonts w:eastAsia="標楷體" w:hAnsi="標楷體"/>
                <w:color w:val="000000" w:themeColor="text1"/>
              </w:rPr>
              <w:t>附件名稱</w:t>
            </w:r>
            <w:r w:rsidRPr="005C236D">
              <w:rPr>
                <w:rFonts w:eastAsia="標楷體"/>
                <w:color w:val="000000" w:themeColor="text1"/>
              </w:rPr>
              <w:t>/</w:t>
            </w:r>
            <w:r w:rsidRPr="005C236D">
              <w:rPr>
                <w:rFonts w:eastAsia="標楷體" w:hAnsi="標楷體"/>
                <w:color w:val="000000" w:themeColor="text1"/>
              </w:rPr>
              <w:t>對照頁數</w:t>
            </w:r>
            <w:r w:rsidRPr="005C236D">
              <w:rPr>
                <w:rFonts w:eastAsia="標楷體"/>
                <w:color w:val="000000" w:themeColor="text1"/>
              </w:rPr>
              <w:t>(</w:t>
            </w:r>
            <w:r w:rsidRPr="005C236D">
              <w:rPr>
                <w:rFonts w:eastAsia="標楷體" w:hAnsi="標楷體"/>
                <w:color w:val="000000" w:themeColor="text1"/>
              </w:rPr>
              <w:t>請條列式</w:t>
            </w:r>
            <w:r w:rsidRPr="005C236D">
              <w:rPr>
                <w:rFonts w:eastAsia="標楷體"/>
                <w:color w:val="000000" w:themeColor="text1"/>
              </w:rPr>
              <w:t>)</w:t>
            </w:r>
          </w:p>
        </w:tc>
        <w:tc>
          <w:tcPr>
            <w:tcW w:w="8372" w:type="dxa"/>
            <w:shd w:val="clear" w:color="auto" w:fill="auto"/>
          </w:tcPr>
          <w:p w:rsidR="00FA3274" w:rsidRPr="005C236D" w:rsidRDefault="00FA3274" w:rsidP="00FA3274">
            <w:pPr>
              <w:snapToGrid w:val="0"/>
              <w:spacing w:beforeLines="50" w:before="180"/>
              <w:ind w:left="790" w:hangingChars="329" w:hanging="790"/>
              <w:rPr>
                <w:rFonts w:eastAsia="標楷體"/>
                <w:color w:val="000000" w:themeColor="text1"/>
                <w:shd w:val="pct15" w:color="auto" w:fill="FFFFFF"/>
              </w:rPr>
            </w:pPr>
            <w:r w:rsidRPr="005C236D">
              <w:rPr>
                <w:rFonts w:eastAsia="標楷體" w:hAnsi="標楷體"/>
                <w:color w:val="000000" w:themeColor="text1"/>
                <w:shd w:val="pct15" w:color="auto" w:fill="FFFFFF"/>
              </w:rPr>
              <w:t>校級</w:t>
            </w:r>
          </w:p>
          <w:p w:rsidR="00FA3274" w:rsidRPr="005C236D" w:rsidRDefault="00FA3274" w:rsidP="008E3FA2">
            <w:pPr>
              <w:snapToGrid w:val="0"/>
              <w:ind w:left="790" w:hangingChars="329" w:hanging="790"/>
              <w:rPr>
                <w:rFonts w:eastAsia="標楷體"/>
                <w:color w:val="000000" w:themeColor="text1"/>
              </w:rPr>
            </w:pPr>
            <w:r w:rsidRPr="005C236D">
              <w:rPr>
                <w:rFonts w:eastAsia="標楷體" w:hAnsi="標楷體"/>
                <w:color w:val="000000" w:themeColor="text1"/>
              </w:rPr>
              <w:t>請參閱本校課務組網址法規：</w:t>
            </w:r>
            <w:r w:rsidRPr="005C236D">
              <w:rPr>
                <w:rFonts w:eastAsia="標楷體"/>
                <w:color w:val="000000" w:themeColor="text1"/>
              </w:rPr>
              <w:t>http://daa.knjc.edu.tw/files/11-1006-529-1.php</w:t>
            </w:r>
          </w:p>
          <w:p w:rsidR="00FA3274" w:rsidRPr="005C236D" w:rsidRDefault="00FA3274" w:rsidP="00FA3274">
            <w:pPr>
              <w:snapToGrid w:val="0"/>
              <w:spacing w:beforeLines="50" w:before="180"/>
              <w:ind w:left="790" w:hangingChars="329" w:hanging="790"/>
              <w:rPr>
                <w:rFonts w:eastAsia="標楷體"/>
                <w:color w:val="000000" w:themeColor="text1"/>
                <w:shd w:val="pct15" w:color="auto" w:fill="FFFFFF"/>
              </w:rPr>
            </w:pPr>
            <w:r w:rsidRPr="005C236D">
              <w:rPr>
                <w:rFonts w:eastAsia="標楷體" w:hAnsi="標楷體"/>
                <w:color w:val="000000" w:themeColor="text1"/>
                <w:shd w:val="pct15" w:color="auto" w:fill="FFFFFF"/>
              </w:rPr>
              <w:t>科級</w:t>
            </w:r>
          </w:p>
          <w:p w:rsidR="00FA3274" w:rsidRPr="005C236D" w:rsidRDefault="00FA3274" w:rsidP="00742E33">
            <w:pPr>
              <w:numPr>
                <w:ilvl w:val="0"/>
                <w:numId w:val="16"/>
              </w:numPr>
              <w:snapToGrid w:val="0"/>
              <w:rPr>
                <w:rFonts w:eastAsia="標楷體"/>
                <w:color w:val="000000" w:themeColor="text1"/>
              </w:rPr>
            </w:pPr>
            <w:r w:rsidRPr="005C236D">
              <w:rPr>
                <w:rFonts w:eastAsia="標楷體" w:hAnsi="標楷體"/>
                <w:color w:val="000000" w:themeColor="text1"/>
              </w:rPr>
              <w:t>幼兒保育科</w:t>
            </w:r>
          </w:p>
          <w:p w:rsidR="00FA3274" w:rsidRPr="005C236D" w:rsidRDefault="00FA3274" w:rsidP="00742E33">
            <w:pPr>
              <w:numPr>
                <w:ilvl w:val="0"/>
                <w:numId w:val="17"/>
              </w:numPr>
              <w:snapToGrid w:val="0"/>
              <w:ind w:left="964" w:hanging="482"/>
              <w:rPr>
                <w:rFonts w:eastAsia="標楷體"/>
                <w:color w:val="000000" w:themeColor="text1"/>
              </w:rPr>
            </w:pPr>
            <w:r w:rsidRPr="005C236D">
              <w:rPr>
                <w:rFonts w:eastAsia="標楷體" w:hAnsi="標楷體" w:hint="eastAsia"/>
                <w:color w:val="000000" w:themeColor="text1"/>
              </w:rPr>
              <w:t>33-07-</w:t>
            </w:r>
            <w:r w:rsidRPr="005C236D">
              <w:rPr>
                <w:rFonts w:eastAsia="標楷體" w:hAnsi="標楷體" w:hint="eastAsia"/>
                <w:color w:val="000000" w:themeColor="text1"/>
              </w:rPr>
              <w:t>附件</w:t>
            </w:r>
            <w:r w:rsidRPr="005C236D">
              <w:rPr>
                <w:rFonts w:eastAsia="標楷體" w:hAnsi="標楷體" w:hint="eastAsia"/>
                <w:color w:val="000000" w:themeColor="text1"/>
              </w:rPr>
              <w:t>21-</w:t>
            </w:r>
            <w:r w:rsidRPr="005C236D">
              <w:rPr>
                <w:rFonts w:eastAsia="標楷體" w:hAnsi="標楷體"/>
                <w:color w:val="000000" w:themeColor="text1"/>
              </w:rPr>
              <w:t>跨科兒童美語學程修業科目表及修課班級學生</w:t>
            </w:r>
          </w:p>
          <w:p w:rsidR="00FA3274" w:rsidRPr="005C236D" w:rsidRDefault="00FA3274" w:rsidP="00742E33">
            <w:pPr>
              <w:numPr>
                <w:ilvl w:val="0"/>
                <w:numId w:val="17"/>
              </w:numPr>
              <w:snapToGrid w:val="0"/>
              <w:ind w:left="964" w:hanging="482"/>
              <w:rPr>
                <w:rFonts w:eastAsia="標楷體"/>
                <w:color w:val="000000" w:themeColor="text1"/>
              </w:rPr>
            </w:pPr>
            <w:r w:rsidRPr="005C236D">
              <w:rPr>
                <w:rFonts w:eastAsia="標楷體" w:hAnsi="標楷體" w:hint="eastAsia"/>
                <w:color w:val="000000" w:themeColor="text1"/>
              </w:rPr>
              <w:t>33-07-</w:t>
            </w:r>
            <w:r w:rsidRPr="005C236D">
              <w:rPr>
                <w:rFonts w:eastAsia="標楷體" w:hAnsi="標楷體" w:hint="eastAsia"/>
                <w:color w:val="000000" w:themeColor="text1"/>
              </w:rPr>
              <w:t>附件</w:t>
            </w:r>
            <w:r w:rsidRPr="005C236D">
              <w:rPr>
                <w:rFonts w:eastAsia="標楷體" w:hAnsi="標楷體" w:hint="eastAsia"/>
                <w:color w:val="000000" w:themeColor="text1"/>
              </w:rPr>
              <w:t>22-</w:t>
            </w:r>
            <w:r w:rsidRPr="005C236D">
              <w:rPr>
                <w:rFonts w:eastAsia="標楷體" w:hAnsi="標楷體"/>
                <w:color w:val="000000" w:themeColor="text1"/>
              </w:rPr>
              <w:t>教育部幼托整合培育教保員修定二、五專教保專業科目及學分配置表</w:t>
            </w:r>
          </w:p>
          <w:p w:rsidR="00FA3274" w:rsidRPr="005C236D" w:rsidRDefault="00FA3274" w:rsidP="00742E33">
            <w:pPr>
              <w:numPr>
                <w:ilvl w:val="0"/>
                <w:numId w:val="16"/>
              </w:numPr>
              <w:snapToGrid w:val="0"/>
              <w:spacing w:beforeLines="50" w:before="180"/>
              <w:ind w:left="790" w:hangingChars="329" w:hanging="790"/>
              <w:rPr>
                <w:rFonts w:eastAsia="標楷體"/>
                <w:color w:val="000000" w:themeColor="text1"/>
              </w:rPr>
            </w:pPr>
            <w:r w:rsidRPr="005C236D">
              <w:rPr>
                <w:rFonts w:eastAsia="標楷體" w:hAnsi="標楷體"/>
                <w:color w:val="000000" w:themeColor="text1"/>
              </w:rPr>
              <w:t>應用外語科</w:t>
            </w:r>
          </w:p>
          <w:p w:rsidR="00FA3274" w:rsidRPr="005C236D" w:rsidRDefault="00FA3274" w:rsidP="008E3FA2">
            <w:pPr>
              <w:snapToGrid w:val="0"/>
              <w:ind w:firstLineChars="200" w:firstLine="480"/>
              <w:rPr>
                <w:rFonts w:eastAsia="標楷體"/>
                <w:color w:val="000000" w:themeColor="text1"/>
              </w:rPr>
            </w:pPr>
            <w:r w:rsidRPr="005C236D">
              <w:rPr>
                <w:rFonts w:eastAsia="標楷體" w:hAnsi="標楷體" w:hint="eastAsia"/>
                <w:color w:val="000000" w:themeColor="text1"/>
              </w:rPr>
              <w:t>33-07-</w:t>
            </w:r>
            <w:r w:rsidRPr="005C236D">
              <w:rPr>
                <w:rFonts w:eastAsia="標楷體" w:hAnsi="標楷體" w:hint="eastAsia"/>
                <w:color w:val="000000" w:themeColor="text1"/>
              </w:rPr>
              <w:t>附件</w:t>
            </w:r>
            <w:r w:rsidRPr="005C236D">
              <w:rPr>
                <w:rFonts w:eastAsia="標楷體" w:hAnsi="標楷體" w:hint="eastAsia"/>
                <w:color w:val="000000" w:themeColor="text1"/>
              </w:rPr>
              <w:t>23-</w:t>
            </w:r>
            <w:r w:rsidRPr="005C236D">
              <w:rPr>
                <w:rFonts w:eastAsia="標楷體" w:hAnsi="標楷體" w:hint="eastAsia"/>
                <w:color w:val="000000" w:themeColor="text1"/>
              </w:rPr>
              <w:t>應外科畢業門檻作業要點</w:t>
            </w:r>
          </w:p>
          <w:p w:rsidR="00FA3274" w:rsidRPr="005C236D" w:rsidRDefault="00FA3274" w:rsidP="00742E33">
            <w:pPr>
              <w:numPr>
                <w:ilvl w:val="0"/>
                <w:numId w:val="18"/>
              </w:numPr>
              <w:snapToGrid w:val="0"/>
              <w:spacing w:beforeLines="50" w:before="180"/>
              <w:ind w:left="482" w:hanging="482"/>
              <w:rPr>
                <w:rFonts w:eastAsia="標楷體"/>
                <w:color w:val="000000" w:themeColor="text1"/>
              </w:rPr>
            </w:pPr>
            <w:r w:rsidRPr="005C236D">
              <w:rPr>
                <w:rFonts w:eastAsia="標楷體" w:hAnsi="標楷體"/>
                <w:color w:val="000000" w:themeColor="text1"/>
              </w:rPr>
              <w:t>高齡社會健康管理科</w:t>
            </w:r>
          </w:p>
          <w:p w:rsidR="00FA3274" w:rsidRPr="005C236D" w:rsidRDefault="00FA3274" w:rsidP="008E3FA2">
            <w:pPr>
              <w:snapToGrid w:val="0"/>
              <w:ind w:left="482"/>
              <w:rPr>
                <w:rFonts w:eastAsia="標楷體" w:hAnsi="標楷體"/>
                <w:color w:val="000000" w:themeColor="text1"/>
              </w:rPr>
            </w:pPr>
            <w:r w:rsidRPr="005C236D">
              <w:rPr>
                <w:rFonts w:eastAsia="標楷體" w:hAnsi="標楷體" w:hint="eastAsia"/>
                <w:color w:val="000000" w:themeColor="text1"/>
              </w:rPr>
              <w:t>33-07-</w:t>
            </w:r>
            <w:r w:rsidRPr="005C236D">
              <w:rPr>
                <w:rFonts w:eastAsia="標楷體" w:hAnsi="標楷體" w:hint="eastAsia"/>
                <w:color w:val="000000" w:themeColor="text1"/>
              </w:rPr>
              <w:t>附件</w:t>
            </w:r>
            <w:r w:rsidRPr="005C236D">
              <w:rPr>
                <w:rFonts w:eastAsia="標楷體" w:hAnsi="標楷體" w:hint="eastAsia"/>
                <w:color w:val="000000" w:themeColor="text1"/>
              </w:rPr>
              <w:t>24-</w:t>
            </w:r>
            <w:r w:rsidRPr="005C236D">
              <w:rPr>
                <w:rFonts w:eastAsia="標楷體" w:hAnsi="標楷體"/>
                <w:color w:val="000000" w:themeColor="text1"/>
              </w:rPr>
              <w:t>學生成就與發展檔案</w:t>
            </w:r>
            <w:r w:rsidRPr="005C236D">
              <w:rPr>
                <w:rFonts w:eastAsia="標楷體"/>
                <w:color w:val="000000" w:themeColor="text1"/>
              </w:rPr>
              <w:t>-</w:t>
            </w:r>
            <w:r w:rsidRPr="005C236D">
              <w:rPr>
                <w:rFonts w:eastAsia="標楷體" w:hAnsi="標楷體"/>
                <w:color w:val="000000" w:themeColor="text1"/>
              </w:rPr>
              <w:t>學生證照</w:t>
            </w:r>
          </w:p>
          <w:p w:rsidR="00FA3274" w:rsidRPr="005C236D" w:rsidRDefault="00FA3274" w:rsidP="00FA3274">
            <w:pPr>
              <w:snapToGrid w:val="0"/>
              <w:spacing w:afterLines="50" w:after="180"/>
              <w:ind w:left="482"/>
              <w:rPr>
                <w:rFonts w:eastAsia="標楷體"/>
                <w:color w:val="000000" w:themeColor="text1"/>
              </w:rPr>
            </w:pPr>
            <w:r w:rsidRPr="005C236D">
              <w:rPr>
                <w:rFonts w:eastAsia="標楷體" w:hAnsi="標楷體" w:hint="eastAsia"/>
                <w:color w:val="000000" w:themeColor="text1"/>
              </w:rPr>
              <w:t>(</w:t>
            </w:r>
            <w:r w:rsidRPr="005C236D">
              <w:rPr>
                <w:rFonts w:eastAsia="標楷體" w:hAnsi="標楷體" w:hint="eastAsia"/>
                <w:color w:val="000000" w:themeColor="text1"/>
              </w:rPr>
              <w:t>參考網址</w:t>
            </w:r>
            <w:r w:rsidRPr="005C236D">
              <w:rPr>
                <w:rFonts w:eastAsia="標楷體" w:hAnsi="標楷體"/>
                <w:color w:val="000000" w:themeColor="text1"/>
              </w:rPr>
              <w:t>http://ehm.knjc.edu.tw/files/11-1016-1743.php</w:t>
            </w:r>
            <w:r w:rsidRPr="005C236D">
              <w:rPr>
                <w:rFonts w:eastAsia="標楷體" w:hAnsi="標楷體" w:hint="eastAsia"/>
                <w:color w:val="000000" w:themeColor="text1"/>
              </w:rPr>
              <w:t>)</w:t>
            </w:r>
          </w:p>
        </w:tc>
      </w:tr>
    </w:tbl>
    <w:p w:rsidR="003E4F50" w:rsidRPr="005C236D" w:rsidRDefault="003E4F50" w:rsidP="003E4F50">
      <w:pPr>
        <w:widowControl/>
        <w:snapToGrid w:val="0"/>
        <w:ind w:left="1169" w:hangingChars="487" w:hanging="1169"/>
        <w:jc w:val="both"/>
        <w:rPr>
          <w:rFonts w:eastAsia="標楷體"/>
          <w:bCs/>
          <w:color w:val="000000" w:themeColor="text1"/>
        </w:rPr>
      </w:pPr>
    </w:p>
    <w:p w:rsidR="003E4F50" w:rsidRPr="005C236D" w:rsidRDefault="003E4F50" w:rsidP="003E4F50">
      <w:pPr>
        <w:widowControl/>
        <w:snapToGrid w:val="0"/>
        <w:ind w:left="1169" w:hangingChars="487" w:hanging="1169"/>
        <w:jc w:val="both"/>
        <w:rPr>
          <w:rFonts w:eastAsia="標楷體"/>
          <w:bCs/>
          <w:color w:val="000000" w:themeColor="text1"/>
          <w:kern w:val="0"/>
        </w:rPr>
      </w:pPr>
      <w:r w:rsidRPr="005C236D">
        <w:rPr>
          <w:rFonts w:eastAsia="標楷體"/>
          <w:bCs/>
          <w:color w:val="000000" w:themeColor="text1"/>
        </w:rPr>
        <w:br w:type="page"/>
        <w:t>2.</w:t>
      </w:r>
      <w:r w:rsidRPr="005C236D">
        <w:rPr>
          <w:rFonts w:eastAsia="標楷體" w:hAnsi="標楷體"/>
          <w:bCs/>
          <w:color w:val="000000" w:themeColor="text1"/>
          <w:kern w:val="0"/>
        </w:rPr>
        <w:t>全校課程大綱及教材內容上網率</w:t>
      </w:r>
      <w:r w:rsidRPr="005C236D">
        <w:rPr>
          <w:rFonts w:eastAsia="標楷體" w:hAnsi="標楷體"/>
          <w:bCs/>
          <w:color w:val="000000" w:themeColor="text1"/>
        </w:rPr>
        <w:t>之提升</w:t>
      </w:r>
    </w:p>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634"/>
        <w:gridCol w:w="3466"/>
        <w:gridCol w:w="3132"/>
      </w:tblGrid>
      <w:tr w:rsidR="003E4F50" w:rsidRPr="005C236D" w:rsidTr="004D7703">
        <w:trPr>
          <w:trHeight w:val="514"/>
          <w:tblHeader/>
          <w:jc w:val="center"/>
        </w:trPr>
        <w:tc>
          <w:tcPr>
            <w:tcW w:w="2326" w:type="dxa"/>
            <w:vAlign w:val="center"/>
          </w:tcPr>
          <w:p w:rsidR="003E4F50" w:rsidRPr="005C236D" w:rsidRDefault="003E4F50" w:rsidP="004D7703">
            <w:pPr>
              <w:snapToGrid w:val="0"/>
              <w:jc w:val="center"/>
              <w:rPr>
                <w:rFonts w:eastAsia="標楷體"/>
                <w:b/>
                <w:color w:val="000000" w:themeColor="text1"/>
              </w:rPr>
            </w:pPr>
            <w:r w:rsidRPr="005C236D">
              <w:rPr>
                <w:rFonts w:eastAsia="標楷體" w:hAnsi="標楷體"/>
                <w:b/>
                <w:color w:val="000000" w:themeColor="text1"/>
              </w:rPr>
              <w:t>指標項目說明</w:t>
            </w:r>
          </w:p>
        </w:tc>
        <w:tc>
          <w:tcPr>
            <w:tcW w:w="8232" w:type="dxa"/>
            <w:gridSpan w:val="3"/>
            <w:vAlign w:val="center"/>
          </w:tcPr>
          <w:p w:rsidR="003E4F50" w:rsidRPr="005C236D" w:rsidRDefault="003E4F50" w:rsidP="004D7703">
            <w:pPr>
              <w:snapToGrid w:val="0"/>
              <w:jc w:val="center"/>
              <w:rPr>
                <w:rFonts w:eastAsia="標楷體"/>
                <w:bCs/>
                <w:color w:val="000000" w:themeColor="text1"/>
              </w:rPr>
            </w:pPr>
            <w:r w:rsidRPr="005C236D">
              <w:rPr>
                <w:rFonts w:eastAsia="標楷體" w:hAnsi="標楷體"/>
                <w:b/>
                <w:color w:val="000000" w:themeColor="text1"/>
              </w:rPr>
              <w:t>執行成果（含質化及量化成果）</w:t>
            </w:r>
          </w:p>
        </w:tc>
      </w:tr>
      <w:tr w:rsidR="003E4F50" w:rsidRPr="005C236D" w:rsidTr="004D7703">
        <w:trPr>
          <w:trHeight w:val="514"/>
          <w:jc w:val="center"/>
        </w:trPr>
        <w:tc>
          <w:tcPr>
            <w:tcW w:w="2326" w:type="dxa"/>
            <w:vMerge w:val="restart"/>
          </w:tcPr>
          <w:p w:rsidR="003E4F50" w:rsidRPr="005C236D" w:rsidRDefault="003E4F50" w:rsidP="003E4F50">
            <w:pPr>
              <w:snapToGrid w:val="0"/>
              <w:spacing w:beforeLines="50" w:before="180"/>
              <w:ind w:left="240" w:hangingChars="100" w:hanging="240"/>
              <w:rPr>
                <w:rFonts w:eastAsia="標楷體"/>
                <w:color w:val="000000" w:themeColor="text1"/>
              </w:rPr>
            </w:pPr>
            <w:r w:rsidRPr="005C236D">
              <w:rPr>
                <w:rFonts w:eastAsia="標楷體"/>
                <w:color w:val="000000" w:themeColor="text1"/>
              </w:rPr>
              <w:t>1.</w:t>
            </w:r>
            <w:r w:rsidRPr="005C236D">
              <w:rPr>
                <w:rFonts w:eastAsia="標楷體" w:hAnsi="標楷體"/>
                <w:bCs/>
                <w:color w:val="000000" w:themeColor="text1"/>
                <w:kern w:val="0"/>
              </w:rPr>
              <w:t>全校課程大綱及教材內容上網率</w:t>
            </w:r>
            <w:r w:rsidRPr="005C236D">
              <w:rPr>
                <w:rFonts w:eastAsia="標楷體" w:hAnsi="標楷體"/>
                <w:color w:val="000000" w:themeColor="text1"/>
              </w:rPr>
              <w:t>情形</w:t>
            </w:r>
          </w:p>
        </w:tc>
        <w:tc>
          <w:tcPr>
            <w:tcW w:w="8232" w:type="dxa"/>
            <w:gridSpan w:val="3"/>
            <w:vAlign w:val="center"/>
          </w:tcPr>
          <w:p w:rsidR="003E4F50" w:rsidRPr="005C236D" w:rsidRDefault="003E4F50" w:rsidP="003E4F50">
            <w:pPr>
              <w:snapToGrid w:val="0"/>
              <w:spacing w:beforeLines="50" w:before="180"/>
              <w:rPr>
                <w:rFonts w:eastAsia="標楷體"/>
                <w:color w:val="000000" w:themeColor="text1"/>
              </w:rPr>
            </w:pPr>
            <w:r w:rsidRPr="005C236D">
              <w:rPr>
                <w:rFonts w:eastAsia="標楷體"/>
                <w:color w:val="000000" w:themeColor="text1"/>
              </w:rPr>
              <w:t>(1)</w:t>
            </w:r>
            <w:r w:rsidRPr="005C236D">
              <w:rPr>
                <w:rFonts w:eastAsia="標楷體"/>
                <w:bCs/>
                <w:color w:val="000000" w:themeColor="text1"/>
                <w:kern w:val="0"/>
              </w:rPr>
              <w:t xml:space="preserve"> </w:t>
            </w:r>
            <w:r w:rsidRPr="005C236D">
              <w:rPr>
                <w:rFonts w:eastAsia="標楷體" w:hAnsi="標楷體"/>
                <w:bCs/>
                <w:color w:val="000000" w:themeColor="text1"/>
                <w:kern w:val="0"/>
              </w:rPr>
              <w:t>全校課程大綱</w:t>
            </w:r>
            <w:r w:rsidRPr="005C236D">
              <w:rPr>
                <w:rFonts w:eastAsia="標楷體" w:hAnsi="標楷體"/>
                <w:color w:val="000000" w:themeColor="text1"/>
              </w:rPr>
              <w:t>於加退選前</w:t>
            </w:r>
            <w:r w:rsidRPr="005C236D">
              <w:rPr>
                <w:rFonts w:eastAsia="標楷體" w:hAnsi="標楷體"/>
                <w:bCs/>
                <w:color w:val="000000" w:themeColor="text1"/>
                <w:kern w:val="0"/>
              </w:rPr>
              <w:t>及教材內容的</w:t>
            </w:r>
            <w:r w:rsidRPr="005C236D">
              <w:rPr>
                <w:rFonts w:eastAsia="標楷體" w:hAnsi="標楷體"/>
                <w:color w:val="000000" w:themeColor="text1"/>
              </w:rPr>
              <w:t>上網率</w:t>
            </w:r>
          </w:p>
          <w:p w:rsidR="003E4F50" w:rsidRPr="005C236D" w:rsidRDefault="003E4F50" w:rsidP="003E4F50">
            <w:pPr>
              <w:snapToGrid w:val="0"/>
              <w:spacing w:afterLines="50" w:after="180"/>
              <w:rPr>
                <w:rFonts w:eastAsia="標楷體"/>
                <w:color w:val="000000" w:themeColor="text1"/>
              </w:rPr>
            </w:pPr>
            <w:r w:rsidRPr="005C236D">
              <w:rPr>
                <w:rFonts w:ascii="標楷體" w:eastAsia="標楷體" w:hAnsi="標楷體"/>
                <w:color w:val="000000" w:themeColor="text1"/>
              </w:rPr>
              <w:t>※</w:t>
            </w:r>
            <w:r w:rsidRPr="005C236D">
              <w:rPr>
                <w:rFonts w:eastAsia="標楷體" w:hAnsi="標楷體"/>
                <w:color w:val="000000" w:themeColor="text1"/>
              </w:rPr>
              <w:t>請以學年為單位計算，無須上網之課程大綱與教材不列入計算</w:t>
            </w:r>
          </w:p>
        </w:tc>
      </w:tr>
      <w:tr w:rsidR="003E4F50" w:rsidRPr="005C236D" w:rsidTr="004D7703">
        <w:trPr>
          <w:trHeight w:val="481"/>
          <w:jc w:val="center"/>
        </w:trPr>
        <w:tc>
          <w:tcPr>
            <w:tcW w:w="2326" w:type="dxa"/>
            <w:vMerge/>
          </w:tcPr>
          <w:p w:rsidR="003E4F50" w:rsidRPr="005C236D" w:rsidRDefault="003E4F50" w:rsidP="004D7703">
            <w:pPr>
              <w:snapToGrid w:val="0"/>
              <w:ind w:left="240" w:hangingChars="100" w:hanging="240"/>
              <w:rPr>
                <w:rFonts w:eastAsia="標楷體"/>
                <w:color w:val="000000" w:themeColor="text1"/>
              </w:rPr>
            </w:pPr>
          </w:p>
        </w:tc>
        <w:tc>
          <w:tcPr>
            <w:tcW w:w="1634" w:type="dxa"/>
            <w:tcBorders>
              <w:bottom w:val="single" w:sz="4" w:space="0" w:color="auto"/>
            </w:tcBorders>
            <w:vAlign w:val="center"/>
          </w:tcPr>
          <w:p w:rsidR="003E4F50" w:rsidRPr="005C236D" w:rsidRDefault="003E4F50" w:rsidP="004D7703">
            <w:pPr>
              <w:snapToGrid w:val="0"/>
              <w:jc w:val="center"/>
              <w:rPr>
                <w:rFonts w:eastAsia="標楷體"/>
                <w:color w:val="000000" w:themeColor="text1"/>
              </w:rPr>
            </w:pPr>
            <w:r w:rsidRPr="005C236D">
              <w:rPr>
                <w:rFonts w:eastAsia="標楷體" w:hAnsi="標楷體"/>
                <w:color w:val="000000" w:themeColor="text1"/>
              </w:rPr>
              <w:t>學年度</w:t>
            </w:r>
          </w:p>
        </w:tc>
        <w:tc>
          <w:tcPr>
            <w:tcW w:w="3466" w:type="dxa"/>
            <w:tcBorders>
              <w:bottom w:val="single" w:sz="4" w:space="0" w:color="auto"/>
            </w:tcBorders>
          </w:tcPr>
          <w:p w:rsidR="003E4F50" w:rsidRPr="005C236D" w:rsidRDefault="003E4F50" w:rsidP="004D7703">
            <w:pPr>
              <w:snapToGrid w:val="0"/>
              <w:jc w:val="center"/>
              <w:rPr>
                <w:rFonts w:eastAsia="標楷體"/>
                <w:color w:val="000000" w:themeColor="text1"/>
              </w:rPr>
            </w:pPr>
            <w:r w:rsidRPr="005C236D">
              <w:rPr>
                <w:rFonts w:eastAsia="標楷體" w:hAnsi="標楷體"/>
                <w:color w:val="000000" w:themeColor="text1"/>
              </w:rPr>
              <w:t>課程大綱於加退選前上網率（</w:t>
            </w:r>
            <w:r w:rsidRPr="005C236D">
              <w:rPr>
                <w:rFonts w:eastAsia="標楷體"/>
                <w:color w:val="000000" w:themeColor="text1"/>
              </w:rPr>
              <w:t>%</w:t>
            </w:r>
            <w:r w:rsidRPr="005C236D">
              <w:rPr>
                <w:rFonts w:eastAsia="標楷體" w:hAnsi="標楷體"/>
                <w:color w:val="000000" w:themeColor="text1"/>
              </w:rPr>
              <w:t>）</w:t>
            </w:r>
          </w:p>
        </w:tc>
        <w:tc>
          <w:tcPr>
            <w:tcW w:w="3132" w:type="dxa"/>
            <w:tcBorders>
              <w:bottom w:val="single" w:sz="4" w:space="0" w:color="auto"/>
            </w:tcBorders>
          </w:tcPr>
          <w:p w:rsidR="003E4F50" w:rsidRPr="005C236D" w:rsidRDefault="003E4F50" w:rsidP="004D7703">
            <w:pPr>
              <w:snapToGrid w:val="0"/>
              <w:jc w:val="center"/>
              <w:rPr>
                <w:rFonts w:eastAsia="標楷體"/>
                <w:color w:val="000000" w:themeColor="text1"/>
              </w:rPr>
            </w:pPr>
            <w:r w:rsidRPr="005C236D">
              <w:rPr>
                <w:rFonts w:eastAsia="標楷體" w:hAnsi="標楷體"/>
                <w:color w:val="000000" w:themeColor="text1"/>
              </w:rPr>
              <w:t>教師教材內容上網率（</w:t>
            </w:r>
            <w:r w:rsidRPr="005C236D">
              <w:rPr>
                <w:rFonts w:eastAsia="標楷體"/>
                <w:color w:val="000000" w:themeColor="text1"/>
              </w:rPr>
              <w:t>%</w:t>
            </w:r>
            <w:r w:rsidRPr="005C236D">
              <w:rPr>
                <w:rFonts w:eastAsia="標楷體" w:hAnsi="標楷體"/>
                <w:color w:val="000000" w:themeColor="text1"/>
              </w:rPr>
              <w:t>）</w:t>
            </w:r>
          </w:p>
        </w:tc>
      </w:tr>
      <w:tr w:rsidR="003E4F50" w:rsidRPr="005C236D" w:rsidTr="004D7703">
        <w:trPr>
          <w:trHeight w:val="351"/>
          <w:jc w:val="center"/>
        </w:trPr>
        <w:tc>
          <w:tcPr>
            <w:tcW w:w="2326" w:type="dxa"/>
            <w:vMerge/>
          </w:tcPr>
          <w:p w:rsidR="003E4F50" w:rsidRPr="005C236D" w:rsidRDefault="003E4F50" w:rsidP="004D7703">
            <w:pPr>
              <w:snapToGrid w:val="0"/>
              <w:ind w:left="240" w:hangingChars="100" w:hanging="240"/>
              <w:rPr>
                <w:rFonts w:eastAsia="標楷體"/>
                <w:color w:val="000000" w:themeColor="text1"/>
              </w:rPr>
            </w:pPr>
          </w:p>
        </w:tc>
        <w:tc>
          <w:tcPr>
            <w:tcW w:w="1634" w:type="dxa"/>
            <w:shd w:val="clear" w:color="auto" w:fill="D9D9D9"/>
            <w:vAlign w:val="center"/>
          </w:tcPr>
          <w:p w:rsidR="003E4F50" w:rsidRPr="005C236D" w:rsidRDefault="003E4F50" w:rsidP="004D7703">
            <w:pPr>
              <w:snapToGrid w:val="0"/>
              <w:jc w:val="center"/>
              <w:rPr>
                <w:rFonts w:eastAsia="標楷體"/>
                <w:color w:val="000000" w:themeColor="text1"/>
              </w:rPr>
            </w:pPr>
            <w:r w:rsidRPr="005C236D">
              <w:rPr>
                <w:rFonts w:eastAsia="標楷體"/>
                <w:color w:val="000000" w:themeColor="text1"/>
              </w:rPr>
              <w:t>101</w:t>
            </w:r>
          </w:p>
        </w:tc>
        <w:tc>
          <w:tcPr>
            <w:tcW w:w="3466" w:type="dxa"/>
            <w:shd w:val="clear" w:color="auto" w:fill="D9D9D9"/>
            <w:vAlign w:val="center"/>
          </w:tcPr>
          <w:p w:rsidR="003E4F50" w:rsidRPr="005C236D" w:rsidRDefault="003E4F50" w:rsidP="004D7703">
            <w:pPr>
              <w:snapToGrid w:val="0"/>
              <w:jc w:val="center"/>
              <w:rPr>
                <w:rFonts w:eastAsia="標楷體"/>
                <w:color w:val="000000" w:themeColor="text1"/>
              </w:rPr>
            </w:pPr>
            <w:r w:rsidRPr="005C236D">
              <w:rPr>
                <w:rFonts w:eastAsia="標楷體"/>
                <w:color w:val="000000" w:themeColor="text1"/>
              </w:rPr>
              <w:t>100</w:t>
            </w:r>
            <w:r w:rsidRPr="005C236D">
              <w:rPr>
                <w:rFonts w:eastAsia="標楷體" w:hint="eastAsia"/>
                <w:color w:val="000000" w:themeColor="text1"/>
              </w:rPr>
              <w:t>%</w:t>
            </w:r>
          </w:p>
        </w:tc>
        <w:tc>
          <w:tcPr>
            <w:tcW w:w="3132" w:type="dxa"/>
            <w:shd w:val="clear" w:color="auto" w:fill="D9D9D9"/>
            <w:vAlign w:val="center"/>
          </w:tcPr>
          <w:p w:rsidR="003E4F50" w:rsidRPr="005C236D" w:rsidRDefault="003E4F50" w:rsidP="004D7703">
            <w:pPr>
              <w:snapToGrid w:val="0"/>
              <w:jc w:val="center"/>
              <w:rPr>
                <w:rFonts w:eastAsia="標楷體"/>
                <w:color w:val="000000" w:themeColor="text1"/>
              </w:rPr>
            </w:pPr>
            <w:r w:rsidRPr="005C236D">
              <w:rPr>
                <w:rFonts w:eastAsia="標楷體" w:hint="eastAsia"/>
                <w:color w:val="000000" w:themeColor="text1"/>
              </w:rPr>
              <w:t>27%</w:t>
            </w:r>
          </w:p>
        </w:tc>
      </w:tr>
      <w:tr w:rsidR="000873B2" w:rsidRPr="005C236D" w:rsidTr="004D7703">
        <w:trPr>
          <w:trHeight w:val="283"/>
          <w:jc w:val="center"/>
        </w:trPr>
        <w:tc>
          <w:tcPr>
            <w:tcW w:w="2326" w:type="dxa"/>
            <w:vMerge/>
          </w:tcPr>
          <w:p w:rsidR="000873B2" w:rsidRPr="005C236D" w:rsidRDefault="000873B2" w:rsidP="004D7703">
            <w:pPr>
              <w:snapToGrid w:val="0"/>
              <w:ind w:left="240" w:hangingChars="100" w:hanging="240"/>
              <w:rPr>
                <w:rFonts w:eastAsia="標楷體"/>
                <w:color w:val="000000" w:themeColor="text1"/>
              </w:rPr>
            </w:pPr>
          </w:p>
        </w:tc>
        <w:tc>
          <w:tcPr>
            <w:tcW w:w="1634" w:type="dxa"/>
            <w:shd w:val="clear" w:color="auto" w:fill="auto"/>
            <w:vAlign w:val="center"/>
          </w:tcPr>
          <w:p w:rsidR="000873B2" w:rsidRPr="005C236D" w:rsidRDefault="000873B2" w:rsidP="004D7703">
            <w:pPr>
              <w:snapToGrid w:val="0"/>
              <w:jc w:val="center"/>
              <w:rPr>
                <w:rFonts w:eastAsia="標楷體"/>
                <w:color w:val="000000" w:themeColor="text1"/>
              </w:rPr>
            </w:pPr>
            <w:r w:rsidRPr="005C236D">
              <w:rPr>
                <w:rFonts w:eastAsia="標楷體"/>
                <w:color w:val="000000" w:themeColor="text1"/>
              </w:rPr>
              <w:t>102</w:t>
            </w:r>
          </w:p>
        </w:tc>
        <w:tc>
          <w:tcPr>
            <w:tcW w:w="3466" w:type="dxa"/>
            <w:shd w:val="clear" w:color="auto" w:fill="auto"/>
            <w:vAlign w:val="center"/>
          </w:tcPr>
          <w:p w:rsidR="000873B2" w:rsidRPr="005C236D" w:rsidRDefault="000873B2" w:rsidP="000D487A">
            <w:pPr>
              <w:snapToGrid w:val="0"/>
              <w:jc w:val="center"/>
              <w:rPr>
                <w:rFonts w:eastAsia="標楷體"/>
                <w:color w:val="000000" w:themeColor="text1"/>
              </w:rPr>
            </w:pPr>
            <w:r w:rsidRPr="005C236D">
              <w:rPr>
                <w:rFonts w:eastAsia="標楷體"/>
                <w:color w:val="000000" w:themeColor="text1"/>
              </w:rPr>
              <w:t>100</w:t>
            </w:r>
            <w:r w:rsidRPr="005C236D">
              <w:rPr>
                <w:rFonts w:eastAsia="標楷體" w:hint="eastAsia"/>
                <w:color w:val="000000" w:themeColor="text1"/>
              </w:rPr>
              <w:t>%</w:t>
            </w:r>
          </w:p>
        </w:tc>
        <w:tc>
          <w:tcPr>
            <w:tcW w:w="3132" w:type="dxa"/>
            <w:shd w:val="clear" w:color="auto" w:fill="auto"/>
            <w:vAlign w:val="center"/>
          </w:tcPr>
          <w:p w:rsidR="000873B2" w:rsidRPr="005C236D" w:rsidRDefault="000873B2" w:rsidP="000D487A">
            <w:pPr>
              <w:snapToGrid w:val="0"/>
              <w:jc w:val="center"/>
              <w:rPr>
                <w:rFonts w:eastAsia="標楷體"/>
                <w:color w:val="000000" w:themeColor="text1"/>
              </w:rPr>
            </w:pPr>
            <w:r>
              <w:rPr>
                <w:rFonts w:eastAsia="標楷體" w:hint="eastAsia"/>
                <w:color w:val="000000" w:themeColor="text1"/>
              </w:rPr>
              <w:t>41</w:t>
            </w:r>
            <w:r w:rsidRPr="005C236D">
              <w:rPr>
                <w:rFonts w:eastAsia="標楷體" w:hint="eastAsia"/>
                <w:color w:val="000000" w:themeColor="text1"/>
              </w:rPr>
              <w:t>%</w:t>
            </w:r>
          </w:p>
        </w:tc>
      </w:tr>
      <w:tr w:rsidR="003E4F50" w:rsidRPr="005C236D" w:rsidTr="004D7703">
        <w:trPr>
          <w:trHeight w:val="283"/>
          <w:jc w:val="center"/>
        </w:trPr>
        <w:tc>
          <w:tcPr>
            <w:tcW w:w="2326" w:type="dxa"/>
            <w:vMerge/>
          </w:tcPr>
          <w:p w:rsidR="003E4F50" w:rsidRPr="005C236D" w:rsidRDefault="003E4F50" w:rsidP="004D7703">
            <w:pPr>
              <w:snapToGrid w:val="0"/>
              <w:ind w:left="240" w:hangingChars="100" w:hanging="240"/>
              <w:rPr>
                <w:rFonts w:eastAsia="標楷體"/>
                <w:color w:val="000000" w:themeColor="text1"/>
              </w:rPr>
            </w:pPr>
          </w:p>
        </w:tc>
        <w:tc>
          <w:tcPr>
            <w:tcW w:w="1634" w:type="dxa"/>
            <w:vAlign w:val="center"/>
          </w:tcPr>
          <w:p w:rsidR="003E4F50" w:rsidRPr="005C236D" w:rsidRDefault="003E4F50" w:rsidP="004D7703">
            <w:pPr>
              <w:snapToGrid w:val="0"/>
              <w:jc w:val="center"/>
              <w:rPr>
                <w:rFonts w:eastAsia="標楷體"/>
                <w:color w:val="000000" w:themeColor="text1"/>
              </w:rPr>
            </w:pPr>
            <w:r w:rsidRPr="005C236D">
              <w:rPr>
                <w:rFonts w:eastAsia="標楷體"/>
                <w:color w:val="000000" w:themeColor="text1"/>
              </w:rPr>
              <w:t>103</w:t>
            </w:r>
          </w:p>
        </w:tc>
        <w:tc>
          <w:tcPr>
            <w:tcW w:w="3466" w:type="dxa"/>
          </w:tcPr>
          <w:p w:rsidR="003E4F50" w:rsidRPr="005C236D" w:rsidRDefault="003E4F50" w:rsidP="004D7703">
            <w:pPr>
              <w:snapToGrid w:val="0"/>
              <w:rPr>
                <w:rFonts w:eastAsia="標楷體"/>
                <w:color w:val="000000" w:themeColor="text1"/>
              </w:rPr>
            </w:pPr>
          </w:p>
        </w:tc>
        <w:tc>
          <w:tcPr>
            <w:tcW w:w="3132" w:type="dxa"/>
          </w:tcPr>
          <w:p w:rsidR="003E4F50" w:rsidRPr="005C236D" w:rsidRDefault="003E4F50" w:rsidP="004D7703">
            <w:pPr>
              <w:snapToGrid w:val="0"/>
              <w:rPr>
                <w:rFonts w:eastAsia="標楷體"/>
                <w:color w:val="000000" w:themeColor="text1"/>
              </w:rPr>
            </w:pPr>
          </w:p>
        </w:tc>
      </w:tr>
      <w:tr w:rsidR="003E4F50" w:rsidRPr="005C236D" w:rsidTr="004D7703">
        <w:trPr>
          <w:trHeight w:val="283"/>
          <w:jc w:val="center"/>
        </w:trPr>
        <w:tc>
          <w:tcPr>
            <w:tcW w:w="2326" w:type="dxa"/>
            <w:vMerge/>
          </w:tcPr>
          <w:p w:rsidR="003E4F50" w:rsidRPr="005C236D" w:rsidRDefault="003E4F50" w:rsidP="004D7703">
            <w:pPr>
              <w:snapToGrid w:val="0"/>
              <w:ind w:left="240" w:hangingChars="100" w:hanging="240"/>
              <w:rPr>
                <w:rFonts w:eastAsia="標楷體"/>
                <w:color w:val="000000" w:themeColor="text1"/>
              </w:rPr>
            </w:pPr>
          </w:p>
        </w:tc>
        <w:tc>
          <w:tcPr>
            <w:tcW w:w="1634" w:type="dxa"/>
            <w:vAlign w:val="center"/>
          </w:tcPr>
          <w:p w:rsidR="003E4F50" w:rsidRPr="005C236D" w:rsidRDefault="003E4F50" w:rsidP="004D7703">
            <w:pPr>
              <w:snapToGrid w:val="0"/>
              <w:jc w:val="center"/>
              <w:rPr>
                <w:rFonts w:eastAsia="標楷體"/>
                <w:color w:val="000000" w:themeColor="text1"/>
              </w:rPr>
            </w:pPr>
            <w:r w:rsidRPr="005C236D">
              <w:rPr>
                <w:rFonts w:eastAsia="標楷體"/>
                <w:color w:val="000000" w:themeColor="text1"/>
              </w:rPr>
              <w:t>104</w:t>
            </w:r>
          </w:p>
        </w:tc>
        <w:tc>
          <w:tcPr>
            <w:tcW w:w="3466" w:type="dxa"/>
          </w:tcPr>
          <w:p w:rsidR="003E4F50" w:rsidRPr="005C236D" w:rsidRDefault="003E4F50" w:rsidP="004D7703">
            <w:pPr>
              <w:snapToGrid w:val="0"/>
              <w:rPr>
                <w:rFonts w:eastAsia="標楷體"/>
                <w:color w:val="000000" w:themeColor="text1"/>
              </w:rPr>
            </w:pPr>
          </w:p>
        </w:tc>
        <w:tc>
          <w:tcPr>
            <w:tcW w:w="3132" w:type="dxa"/>
          </w:tcPr>
          <w:p w:rsidR="003E4F50" w:rsidRPr="005C236D" w:rsidRDefault="003E4F50" w:rsidP="004D7703">
            <w:pPr>
              <w:snapToGrid w:val="0"/>
              <w:rPr>
                <w:rFonts w:eastAsia="標楷體"/>
                <w:color w:val="000000" w:themeColor="text1"/>
              </w:rPr>
            </w:pPr>
          </w:p>
        </w:tc>
      </w:tr>
      <w:tr w:rsidR="003E4F50" w:rsidRPr="005C236D" w:rsidTr="004D7703">
        <w:trPr>
          <w:trHeight w:val="388"/>
          <w:jc w:val="center"/>
        </w:trPr>
        <w:tc>
          <w:tcPr>
            <w:tcW w:w="2326" w:type="dxa"/>
            <w:vMerge/>
          </w:tcPr>
          <w:p w:rsidR="003E4F50" w:rsidRPr="005C236D" w:rsidRDefault="003E4F50" w:rsidP="004D7703">
            <w:pPr>
              <w:snapToGrid w:val="0"/>
              <w:ind w:left="240" w:hangingChars="100" w:hanging="240"/>
              <w:rPr>
                <w:rFonts w:eastAsia="標楷體"/>
                <w:color w:val="000000" w:themeColor="text1"/>
              </w:rPr>
            </w:pPr>
          </w:p>
        </w:tc>
        <w:tc>
          <w:tcPr>
            <w:tcW w:w="8232" w:type="dxa"/>
            <w:gridSpan w:val="3"/>
          </w:tcPr>
          <w:p w:rsidR="003E4F50" w:rsidRPr="005C236D" w:rsidRDefault="003E4F50" w:rsidP="003E4F50">
            <w:pPr>
              <w:snapToGrid w:val="0"/>
              <w:spacing w:beforeLines="50" w:before="180"/>
              <w:rPr>
                <w:rFonts w:eastAsia="標楷體"/>
                <w:color w:val="000000" w:themeColor="text1"/>
              </w:rPr>
            </w:pPr>
            <w:r w:rsidRPr="005C236D">
              <w:rPr>
                <w:rFonts w:eastAsia="標楷體"/>
                <w:color w:val="000000" w:themeColor="text1"/>
              </w:rPr>
              <w:t>(2)</w:t>
            </w:r>
            <w:r w:rsidRPr="005C236D">
              <w:rPr>
                <w:rFonts w:eastAsia="標楷體"/>
                <w:bCs/>
                <w:color w:val="000000" w:themeColor="text1"/>
                <w:kern w:val="0"/>
              </w:rPr>
              <w:t xml:space="preserve"> </w:t>
            </w:r>
            <w:r w:rsidRPr="005C236D">
              <w:rPr>
                <w:rFonts w:eastAsia="標楷體" w:hAnsi="標楷體"/>
                <w:bCs/>
                <w:color w:val="000000" w:themeColor="text1"/>
                <w:kern w:val="0"/>
              </w:rPr>
              <w:t>課程大綱及教材內容</w:t>
            </w:r>
            <w:r w:rsidRPr="005C236D">
              <w:rPr>
                <w:rFonts w:eastAsia="標楷體" w:hAnsi="標楷體"/>
                <w:color w:val="000000" w:themeColor="text1"/>
              </w:rPr>
              <w:t>檢核機制</w:t>
            </w:r>
          </w:p>
          <w:p w:rsidR="003E4F50" w:rsidRPr="005C236D" w:rsidRDefault="003E4F50" w:rsidP="004D7703">
            <w:pPr>
              <w:snapToGrid w:val="0"/>
              <w:rPr>
                <w:rFonts w:eastAsia="標楷體"/>
                <w:color w:val="000000" w:themeColor="text1"/>
                <w:u w:val="single"/>
              </w:rPr>
            </w:pPr>
            <w:r w:rsidRPr="005C236D">
              <w:rPr>
                <w:rFonts w:ascii="標楷體" w:eastAsia="標楷體" w:hAnsi="標楷體"/>
                <w:color w:val="000000" w:themeColor="text1"/>
              </w:rPr>
              <w:t>◎</w:t>
            </w:r>
            <w:r w:rsidRPr="005C236D">
              <w:rPr>
                <w:rFonts w:eastAsia="標楷體" w:hAnsi="標楷體"/>
                <w:color w:val="000000" w:themeColor="text1"/>
              </w:rPr>
              <w:t>檢核單位：</w:t>
            </w:r>
            <w:r w:rsidRPr="005C236D">
              <w:rPr>
                <w:rFonts w:eastAsia="標楷體"/>
                <w:color w:val="000000" w:themeColor="text1"/>
                <w:u w:val="single"/>
              </w:rPr>
              <w:t xml:space="preserve"> </w:t>
            </w:r>
            <w:r w:rsidRPr="00EF0A2C">
              <w:rPr>
                <w:rFonts w:eastAsia="標楷體" w:hAnsi="標楷體"/>
                <w:color w:val="000000" w:themeColor="text1"/>
                <w:highlight w:val="yellow"/>
                <w:u w:val="single"/>
              </w:rPr>
              <w:t>教務處</w:t>
            </w:r>
            <w:r w:rsidRPr="005C236D">
              <w:rPr>
                <w:rFonts w:eastAsia="標楷體" w:hAnsi="標楷體"/>
                <w:color w:val="000000" w:themeColor="text1"/>
                <w:u w:val="single"/>
              </w:rPr>
              <w:t>與各科</w:t>
            </w:r>
            <w:r w:rsidRPr="005C236D">
              <w:rPr>
                <w:rFonts w:eastAsia="標楷體"/>
                <w:color w:val="000000" w:themeColor="text1"/>
                <w:u w:val="single"/>
              </w:rPr>
              <w:t>(</w:t>
            </w:r>
            <w:r w:rsidRPr="005C236D">
              <w:rPr>
                <w:rFonts w:eastAsia="標楷體" w:hAnsi="標楷體"/>
                <w:color w:val="000000" w:themeColor="text1"/>
                <w:u w:val="single"/>
              </w:rPr>
              <w:t>中心</w:t>
            </w:r>
            <w:r w:rsidRPr="005C236D">
              <w:rPr>
                <w:rFonts w:eastAsia="標楷體"/>
                <w:color w:val="000000" w:themeColor="text1"/>
                <w:u w:val="single"/>
              </w:rPr>
              <w:t xml:space="preserve">) </w:t>
            </w:r>
          </w:p>
          <w:p w:rsidR="003E4F50" w:rsidRPr="005C236D" w:rsidRDefault="003E4F50" w:rsidP="003E4F50">
            <w:pPr>
              <w:snapToGrid w:val="0"/>
              <w:spacing w:beforeLines="50" w:before="180"/>
              <w:rPr>
                <w:rFonts w:eastAsia="標楷體"/>
                <w:color w:val="000000" w:themeColor="text1"/>
              </w:rPr>
            </w:pPr>
            <w:r w:rsidRPr="005C236D">
              <w:rPr>
                <w:rFonts w:ascii="標楷體" w:eastAsia="標楷體" w:hAnsi="標楷體"/>
                <w:color w:val="000000" w:themeColor="text1"/>
              </w:rPr>
              <w:t>◎</w:t>
            </w:r>
            <w:r w:rsidRPr="005C236D">
              <w:rPr>
                <w:rFonts w:eastAsia="標楷體" w:hAnsi="標楷體"/>
                <w:color w:val="000000" w:themeColor="text1"/>
              </w:rPr>
              <w:t>檢核時間：於</w:t>
            </w:r>
            <w:r w:rsidRPr="005C236D">
              <w:rPr>
                <w:rFonts w:eastAsia="標楷體"/>
                <w:color w:val="000000" w:themeColor="text1"/>
              </w:rPr>
              <w:t>□</w:t>
            </w:r>
            <w:r w:rsidRPr="005C236D">
              <w:rPr>
                <w:rFonts w:eastAsia="標楷體" w:hAnsi="標楷體"/>
                <w:color w:val="000000" w:themeColor="text1"/>
              </w:rPr>
              <w:t>開學前</w:t>
            </w:r>
            <w:r w:rsidRPr="005C236D">
              <w:rPr>
                <w:rFonts w:eastAsia="標楷體"/>
                <w:color w:val="000000" w:themeColor="text1"/>
              </w:rPr>
              <w:t>□</w:t>
            </w:r>
            <w:r w:rsidRPr="005C236D">
              <w:rPr>
                <w:rFonts w:eastAsia="標楷體" w:hAnsi="標楷體"/>
                <w:color w:val="000000" w:themeColor="text1"/>
              </w:rPr>
              <w:t>選課</w:t>
            </w:r>
            <w:r w:rsidRPr="005C236D">
              <w:rPr>
                <w:rFonts w:eastAsia="標楷體"/>
                <w:color w:val="000000" w:themeColor="text1"/>
              </w:rPr>
              <w:t>1</w:t>
            </w:r>
            <w:r w:rsidRPr="005C236D">
              <w:rPr>
                <w:rFonts w:eastAsia="標楷體" w:hAnsi="標楷體"/>
                <w:color w:val="000000" w:themeColor="text1"/>
              </w:rPr>
              <w:t>週前</w:t>
            </w:r>
            <w:r w:rsidRPr="005C236D">
              <w:rPr>
                <w:rFonts w:eastAsia="標楷體"/>
                <w:color w:val="000000" w:themeColor="text1"/>
              </w:rPr>
              <w:t>■</w:t>
            </w:r>
            <w:r w:rsidRPr="005C236D">
              <w:rPr>
                <w:rFonts w:eastAsia="標楷體" w:hAnsi="標楷體"/>
                <w:color w:val="000000" w:themeColor="text1"/>
              </w:rPr>
              <w:t>選課前</w:t>
            </w:r>
            <w:r w:rsidRPr="005C236D">
              <w:rPr>
                <w:rFonts w:eastAsia="標楷體"/>
                <w:color w:val="000000" w:themeColor="text1"/>
              </w:rPr>
              <w:t>□</w:t>
            </w:r>
            <w:r w:rsidRPr="005C236D">
              <w:rPr>
                <w:rFonts w:eastAsia="標楷體" w:hAnsi="標楷體"/>
                <w:color w:val="000000" w:themeColor="text1"/>
              </w:rPr>
              <w:t>加退選完成前</w:t>
            </w:r>
            <w:r w:rsidRPr="005C236D">
              <w:rPr>
                <w:rFonts w:eastAsia="標楷體"/>
                <w:color w:val="000000" w:themeColor="text1"/>
              </w:rPr>
              <w:t xml:space="preserve"> </w:t>
            </w:r>
            <w:r w:rsidRPr="005C236D">
              <w:rPr>
                <w:rFonts w:eastAsia="標楷體" w:hAnsi="標楷體"/>
                <w:color w:val="000000" w:themeColor="text1"/>
              </w:rPr>
              <w:t>完成檢核</w:t>
            </w:r>
          </w:p>
          <w:p w:rsidR="003E4F50" w:rsidRPr="005C236D" w:rsidRDefault="003E4F50" w:rsidP="003E4F50">
            <w:pPr>
              <w:snapToGrid w:val="0"/>
              <w:spacing w:beforeLines="50" w:before="180"/>
              <w:rPr>
                <w:rFonts w:eastAsia="標楷體"/>
                <w:color w:val="000000" w:themeColor="text1"/>
              </w:rPr>
            </w:pPr>
            <w:r w:rsidRPr="005C236D">
              <w:rPr>
                <w:rFonts w:ascii="標楷體" w:eastAsia="標楷體" w:hAnsi="標楷體"/>
                <w:color w:val="000000" w:themeColor="text1"/>
              </w:rPr>
              <w:t>◎</w:t>
            </w:r>
            <w:r w:rsidRPr="005C236D">
              <w:rPr>
                <w:rFonts w:eastAsia="標楷體" w:hAnsi="標楷體"/>
                <w:bCs/>
                <w:color w:val="000000" w:themeColor="text1"/>
                <w:kern w:val="0"/>
              </w:rPr>
              <w:t>課程大綱及教材內容</w:t>
            </w:r>
            <w:r w:rsidRPr="005C236D">
              <w:rPr>
                <w:rFonts w:eastAsia="標楷體" w:hAnsi="標楷體"/>
                <w:color w:val="000000" w:themeColor="text1"/>
              </w:rPr>
              <w:t>於選課前上網之規定：</w:t>
            </w:r>
          </w:p>
          <w:p w:rsidR="003E4F50" w:rsidRPr="005C236D" w:rsidRDefault="003E4F50" w:rsidP="00742E33">
            <w:pPr>
              <w:numPr>
                <w:ilvl w:val="0"/>
                <w:numId w:val="19"/>
              </w:numPr>
              <w:snapToGrid w:val="0"/>
              <w:ind w:left="535"/>
              <w:rPr>
                <w:rFonts w:eastAsia="標楷體"/>
                <w:color w:val="000000" w:themeColor="text1"/>
              </w:rPr>
            </w:pPr>
            <w:r w:rsidRPr="005C236D">
              <w:rPr>
                <w:rFonts w:eastAsia="標楷體" w:hAnsi="標楷體"/>
                <w:color w:val="000000" w:themeColor="text1"/>
              </w:rPr>
              <w:t>課程大綱</w:t>
            </w:r>
            <w:r w:rsidRPr="005C236D">
              <w:rPr>
                <w:rFonts w:eastAsia="標楷體"/>
                <w:color w:val="000000" w:themeColor="text1"/>
              </w:rPr>
              <w:t>(</w:t>
            </w:r>
            <w:r w:rsidRPr="005C236D">
              <w:rPr>
                <w:rFonts w:eastAsia="標楷體" w:hAnsi="標楷體"/>
                <w:color w:val="000000" w:themeColor="text1"/>
              </w:rPr>
              <w:t>教學計畫</w:t>
            </w:r>
            <w:r w:rsidRPr="005C236D">
              <w:rPr>
                <w:rFonts w:eastAsia="標楷體"/>
                <w:color w:val="000000" w:themeColor="text1"/>
              </w:rPr>
              <w:t>)</w:t>
            </w:r>
            <w:r w:rsidRPr="005C236D">
              <w:rPr>
                <w:rFonts w:eastAsia="標楷體" w:hAnsi="標楷體"/>
                <w:color w:val="000000" w:themeColor="text1"/>
              </w:rPr>
              <w:t>：選修課授課教師每學期最遲須於課程初選開始前一週，於「教師資訊系統」輸入教學計畫，以作為學生選課之參考。必修課則於開學前一週完成。</w:t>
            </w:r>
          </w:p>
          <w:p w:rsidR="003E4F50" w:rsidRPr="005C236D" w:rsidRDefault="003E4F50" w:rsidP="00742E33">
            <w:pPr>
              <w:numPr>
                <w:ilvl w:val="0"/>
                <w:numId w:val="19"/>
              </w:numPr>
              <w:snapToGrid w:val="0"/>
              <w:spacing w:beforeLines="50" w:before="180"/>
              <w:ind w:left="539" w:hanging="482"/>
              <w:rPr>
                <w:rFonts w:eastAsia="標楷體"/>
                <w:color w:val="000000" w:themeColor="text1"/>
              </w:rPr>
            </w:pPr>
            <w:r w:rsidRPr="005C236D">
              <w:rPr>
                <w:rFonts w:eastAsia="標楷體"/>
                <w:color w:val="000000" w:themeColor="text1"/>
              </w:rPr>
              <w:t>101.12.14</w:t>
            </w:r>
            <w:r w:rsidRPr="005C236D">
              <w:rPr>
                <w:rFonts w:eastAsia="標楷體" w:hAnsi="標楷體"/>
                <w:color w:val="000000" w:themeColor="text1"/>
              </w:rPr>
              <w:t>辦理</w:t>
            </w:r>
            <w:r w:rsidRPr="005C236D">
              <w:rPr>
                <w:rFonts w:eastAsia="標楷體"/>
                <w:color w:val="000000" w:themeColor="text1"/>
              </w:rPr>
              <w:t>E305</w:t>
            </w:r>
            <w:r w:rsidRPr="005C236D">
              <w:rPr>
                <w:rFonts w:eastAsia="標楷體" w:hAnsi="標楷體"/>
                <w:color w:val="000000" w:themeColor="text1"/>
              </w:rPr>
              <w:t>直錄播教室之教育訓練，教師可於直錄播教室製作數位教材。</w:t>
            </w:r>
          </w:p>
          <w:p w:rsidR="003E4F50" w:rsidRPr="005C236D" w:rsidRDefault="003E4F50" w:rsidP="00742E33">
            <w:pPr>
              <w:numPr>
                <w:ilvl w:val="0"/>
                <w:numId w:val="19"/>
              </w:numPr>
              <w:snapToGrid w:val="0"/>
              <w:spacing w:beforeLines="50" w:before="180"/>
              <w:ind w:left="539" w:hanging="482"/>
              <w:rPr>
                <w:rFonts w:eastAsia="標楷體"/>
                <w:color w:val="000000" w:themeColor="text1"/>
              </w:rPr>
            </w:pPr>
            <w:r w:rsidRPr="005C236D">
              <w:rPr>
                <w:rFonts w:eastAsia="標楷體" w:hAnsi="標楷體"/>
                <w:color w:val="000000" w:themeColor="text1"/>
              </w:rPr>
              <w:t>本校於期初專兼任共融會議中宣導，請老師於上課前將數位教材放置於本校數位學習平台</w:t>
            </w:r>
            <w:r w:rsidRPr="005C236D">
              <w:rPr>
                <w:rFonts w:eastAsia="標楷體"/>
                <w:color w:val="000000" w:themeColor="text1"/>
              </w:rPr>
              <w:t>(Moodle)</w:t>
            </w:r>
            <w:r w:rsidRPr="005C236D">
              <w:rPr>
                <w:rFonts w:eastAsia="標楷體" w:hAnsi="標楷體"/>
                <w:color w:val="000000" w:themeColor="text1"/>
              </w:rPr>
              <w:t>系統中。</w:t>
            </w:r>
          </w:p>
          <w:p w:rsidR="003E4F50" w:rsidRPr="005C236D" w:rsidRDefault="003E4F50" w:rsidP="003E4F50">
            <w:pPr>
              <w:snapToGrid w:val="0"/>
              <w:spacing w:beforeLines="50" w:before="180"/>
              <w:rPr>
                <w:rFonts w:eastAsia="標楷體"/>
                <w:color w:val="000000" w:themeColor="text1"/>
              </w:rPr>
            </w:pPr>
            <w:r w:rsidRPr="005C236D">
              <w:rPr>
                <w:rFonts w:ascii="標楷體" w:eastAsia="標楷體" w:hAnsi="標楷體"/>
                <w:color w:val="000000" w:themeColor="text1"/>
              </w:rPr>
              <w:t>◎</w:t>
            </w:r>
            <w:r w:rsidRPr="005C236D">
              <w:rPr>
                <w:rFonts w:eastAsia="標楷體" w:hAnsi="標楷體"/>
                <w:color w:val="000000" w:themeColor="text1"/>
              </w:rPr>
              <w:t>未於選課前將</w:t>
            </w:r>
            <w:r w:rsidRPr="005C236D">
              <w:rPr>
                <w:rFonts w:eastAsia="標楷體" w:hAnsi="標楷體"/>
                <w:bCs/>
                <w:color w:val="000000" w:themeColor="text1"/>
                <w:kern w:val="0"/>
              </w:rPr>
              <w:t>課程大綱及教材內容</w:t>
            </w:r>
            <w:r w:rsidRPr="005C236D">
              <w:rPr>
                <w:rFonts w:eastAsia="標楷體" w:hAnsi="標楷體"/>
                <w:color w:val="000000" w:themeColor="text1"/>
              </w:rPr>
              <w:t>上網之處理方式：</w:t>
            </w:r>
          </w:p>
          <w:p w:rsidR="003E4F50" w:rsidRPr="005C236D" w:rsidRDefault="003E4F50" w:rsidP="003E4F50">
            <w:pPr>
              <w:snapToGrid w:val="0"/>
              <w:spacing w:afterLines="50" w:after="180"/>
              <w:rPr>
                <w:rFonts w:eastAsia="標楷體"/>
                <w:color w:val="000000" w:themeColor="text1"/>
              </w:rPr>
            </w:pPr>
            <w:r w:rsidRPr="005C236D">
              <w:rPr>
                <w:rFonts w:eastAsia="標楷體" w:hAnsi="標楷體"/>
                <w:color w:val="000000" w:themeColor="text1"/>
              </w:rPr>
              <w:t>本校每學年辦理一次教師評鑑，評鑑項目中已包含針對老師未填寫完成教學計畫的相關處理方式。</w:t>
            </w:r>
          </w:p>
        </w:tc>
      </w:tr>
      <w:tr w:rsidR="003E4F50" w:rsidRPr="005C236D" w:rsidTr="004D7703">
        <w:trPr>
          <w:trHeight w:val="388"/>
          <w:jc w:val="center"/>
        </w:trPr>
        <w:tc>
          <w:tcPr>
            <w:tcW w:w="2326" w:type="dxa"/>
          </w:tcPr>
          <w:p w:rsidR="003E4F50" w:rsidRPr="005C236D" w:rsidRDefault="003E4F50" w:rsidP="003E4F50">
            <w:pPr>
              <w:snapToGrid w:val="0"/>
              <w:spacing w:beforeLines="50" w:before="180"/>
              <w:ind w:left="240" w:hangingChars="100" w:hanging="240"/>
              <w:rPr>
                <w:rFonts w:eastAsia="標楷體"/>
                <w:color w:val="000000" w:themeColor="text1"/>
              </w:rPr>
            </w:pPr>
            <w:r w:rsidRPr="005C236D">
              <w:rPr>
                <w:rFonts w:eastAsia="標楷體"/>
                <w:color w:val="000000" w:themeColor="text1"/>
              </w:rPr>
              <w:t>2.</w:t>
            </w:r>
            <w:r w:rsidRPr="005C236D">
              <w:rPr>
                <w:rFonts w:eastAsia="標楷體" w:hAnsi="標楷體"/>
                <w:color w:val="000000" w:themeColor="text1"/>
                <w:kern w:val="0"/>
              </w:rPr>
              <w:t>可自行增列與本項相關具學校特色作法及績效之說明</w:t>
            </w:r>
          </w:p>
        </w:tc>
        <w:tc>
          <w:tcPr>
            <w:tcW w:w="8232" w:type="dxa"/>
            <w:gridSpan w:val="3"/>
          </w:tcPr>
          <w:p w:rsidR="003E4F50" w:rsidRPr="005C236D" w:rsidRDefault="003E4F50" w:rsidP="00742E33">
            <w:pPr>
              <w:numPr>
                <w:ilvl w:val="0"/>
                <w:numId w:val="20"/>
              </w:numPr>
              <w:snapToGrid w:val="0"/>
              <w:spacing w:beforeLines="50" w:before="180" w:afterLines="50" w:after="180"/>
              <w:ind w:left="539" w:hanging="482"/>
              <w:rPr>
                <w:rFonts w:eastAsia="標楷體"/>
                <w:color w:val="000000" w:themeColor="text1"/>
              </w:rPr>
            </w:pPr>
            <w:r w:rsidRPr="005C236D">
              <w:rPr>
                <w:rFonts w:eastAsia="標楷體" w:hAnsi="標楷體"/>
                <w:color w:val="000000" w:themeColor="text1"/>
              </w:rPr>
              <w:t>本校課程透過標準化課程綱要系統將課程內容標準化後，套用至教學計畫系統中，以確保老師們在填寫教學計畫內容時，教學內容能夠統一，而本校</w:t>
            </w:r>
            <w:r w:rsidRPr="005C236D">
              <w:rPr>
                <w:rFonts w:eastAsia="標楷體"/>
                <w:color w:val="000000" w:themeColor="text1"/>
              </w:rPr>
              <w:t>101</w:t>
            </w:r>
            <w:r w:rsidRPr="005C236D">
              <w:rPr>
                <w:rFonts w:eastAsia="標楷體" w:hAnsi="標楷體"/>
                <w:color w:val="000000" w:themeColor="text1"/>
              </w:rPr>
              <w:t>學期教學計畫上網率</w:t>
            </w:r>
            <w:r w:rsidRPr="005C236D">
              <w:rPr>
                <w:rFonts w:eastAsia="標楷體"/>
                <w:color w:val="000000" w:themeColor="text1"/>
              </w:rPr>
              <w:t>100%</w:t>
            </w:r>
            <w:r w:rsidRPr="005C236D">
              <w:rPr>
                <w:rFonts w:eastAsia="標楷體" w:hAnsi="標楷體"/>
                <w:color w:val="000000" w:themeColor="text1"/>
              </w:rPr>
              <w:t>。</w:t>
            </w:r>
          </w:p>
          <w:p w:rsidR="003E4F50" w:rsidRPr="005C236D" w:rsidRDefault="003E4F50" w:rsidP="00742E33">
            <w:pPr>
              <w:numPr>
                <w:ilvl w:val="0"/>
                <w:numId w:val="20"/>
              </w:numPr>
              <w:snapToGrid w:val="0"/>
              <w:spacing w:afterLines="50" w:after="180"/>
              <w:ind w:left="539" w:hanging="482"/>
              <w:rPr>
                <w:rFonts w:eastAsia="標楷體"/>
                <w:color w:val="000000" w:themeColor="text1"/>
              </w:rPr>
            </w:pPr>
            <w:r w:rsidRPr="005C236D">
              <w:rPr>
                <w:rFonts w:eastAsia="標楷體" w:hAnsi="標楷體"/>
                <w:color w:val="000000" w:themeColor="text1"/>
              </w:rPr>
              <w:t>配合校及科的核心能力指標，訂有各科目課程核心能力的權重。審查機制完備，符合學生、課程及社會整體發展之所需。各課程之教學計畫填報逐達</w:t>
            </w:r>
            <w:r w:rsidRPr="005C236D">
              <w:rPr>
                <w:rFonts w:eastAsia="標楷體"/>
                <w:color w:val="000000" w:themeColor="text1"/>
              </w:rPr>
              <w:t>100%</w:t>
            </w:r>
            <w:r w:rsidRPr="005C236D">
              <w:rPr>
                <w:rFonts w:eastAsia="標楷體" w:hAnsi="標楷體"/>
                <w:color w:val="000000" w:themeColor="text1"/>
              </w:rPr>
              <w:t>。</w:t>
            </w:r>
          </w:p>
        </w:tc>
      </w:tr>
      <w:tr w:rsidR="003E4F50" w:rsidRPr="005C236D" w:rsidTr="004D7703">
        <w:trPr>
          <w:trHeight w:val="388"/>
          <w:jc w:val="center"/>
        </w:trPr>
        <w:tc>
          <w:tcPr>
            <w:tcW w:w="2326" w:type="dxa"/>
          </w:tcPr>
          <w:p w:rsidR="003E4F50" w:rsidRPr="005C236D" w:rsidRDefault="003E4F50" w:rsidP="003E4F50">
            <w:pPr>
              <w:snapToGrid w:val="0"/>
              <w:spacing w:beforeLines="50" w:before="180"/>
              <w:rPr>
                <w:rFonts w:eastAsia="標楷體"/>
                <w:color w:val="000000" w:themeColor="text1"/>
              </w:rPr>
            </w:pPr>
            <w:r w:rsidRPr="005C236D">
              <w:rPr>
                <w:rFonts w:eastAsia="標楷體" w:hAnsi="標楷體"/>
                <w:color w:val="000000" w:themeColor="text1"/>
              </w:rPr>
              <w:t>附件名稱</w:t>
            </w:r>
            <w:r w:rsidRPr="005C236D">
              <w:rPr>
                <w:rFonts w:eastAsia="標楷體"/>
                <w:color w:val="000000" w:themeColor="text1"/>
              </w:rPr>
              <w:t>/</w:t>
            </w:r>
            <w:r w:rsidRPr="005C236D">
              <w:rPr>
                <w:rFonts w:eastAsia="標楷體" w:hAnsi="標楷體"/>
                <w:color w:val="000000" w:themeColor="text1"/>
              </w:rPr>
              <w:t>對照頁數</w:t>
            </w:r>
            <w:r w:rsidRPr="005C236D">
              <w:rPr>
                <w:rFonts w:eastAsia="標楷體"/>
                <w:color w:val="000000" w:themeColor="text1"/>
              </w:rPr>
              <w:br/>
              <w:t>(</w:t>
            </w:r>
            <w:r w:rsidRPr="005C236D">
              <w:rPr>
                <w:rFonts w:eastAsia="標楷體" w:hAnsi="標楷體"/>
                <w:color w:val="000000" w:themeColor="text1"/>
              </w:rPr>
              <w:t>請條列式</w:t>
            </w:r>
            <w:r w:rsidRPr="005C236D">
              <w:rPr>
                <w:rFonts w:eastAsia="標楷體"/>
                <w:color w:val="000000" w:themeColor="text1"/>
              </w:rPr>
              <w:t>)</w:t>
            </w:r>
          </w:p>
        </w:tc>
        <w:tc>
          <w:tcPr>
            <w:tcW w:w="8232" w:type="dxa"/>
            <w:gridSpan w:val="3"/>
          </w:tcPr>
          <w:p w:rsidR="003E4F50" w:rsidRPr="005C236D" w:rsidRDefault="003E4F50" w:rsidP="00742E33">
            <w:pPr>
              <w:numPr>
                <w:ilvl w:val="0"/>
                <w:numId w:val="21"/>
              </w:numPr>
              <w:snapToGrid w:val="0"/>
              <w:spacing w:beforeLines="50" w:before="180"/>
              <w:ind w:left="482" w:hanging="482"/>
              <w:rPr>
                <w:rFonts w:eastAsia="標楷體"/>
                <w:color w:val="000000" w:themeColor="text1"/>
              </w:rPr>
            </w:pPr>
            <w:r w:rsidRPr="005C236D">
              <w:rPr>
                <w:rFonts w:eastAsia="標楷體" w:hAnsi="標楷體"/>
                <w:color w:val="000000" w:themeColor="text1"/>
              </w:rPr>
              <w:t>標準化課程綱要系統：</w:t>
            </w:r>
            <w:r w:rsidRPr="005C236D">
              <w:rPr>
                <w:rFonts w:eastAsia="標楷體"/>
                <w:color w:val="000000" w:themeColor="text1"/>
              </w:rPr>
              <w:t xml:space="preserve"> </w:t>
            </w:r>
            <w:hyperlink r:id="rId11" w:history="1">
              <w:r w:rsidRPr="005C236D">
                <w:rPr>
                  <w:rStyle w:val="af1"/>
                  <w:rFonts w:eastAsia="標楷體"/>
                  <w:color w:val="000000" w:themeColor="text1"/>
                </w:rPr>
                <w:t>http://www.knjc.edu.tw/cschema/login.htm</w:t>
              </w:r>
            </w:hyperlink>
          </w:p>
          <w:p w:rsidR="003E4F50" w:rsidRPr="005C236D" w:rsidRDefault="003E4F50" w:rsidP="00742E33">
            <w:pPr>
              <w:numPr>
                <w:ilvl w:val="0"/>
                <w:numId w:val="21"/>
              </w:numPr>
              <w:snapToGrid w:val="0"/>
              <w:spacing w:afterLines="50" w:after="180"/>
              <w:ind w:left="482" w:hanging="482"/>
              <w:rPr>
                <w:rFonts w:eastAsia="標楷體"/>
                <w:color w:val="000000" w:themeColor="text1"/>
              </w:rPr>
            </w:pPr>
            <w:r w:rsidRPr="005C236D">
              <w:rPr>
                <w:rFonts w:eastAsia="標楷體" w:hAnsi="標楷體"/>
                <w:color w:val="000000" w:themeColor="text1"/>
              </w:rPr>
              <w:t>教學計畫填寫路徑：本校首頁</w:t>
            </w:r>
            <w:r w:rsidRPr="005C236D">
              <w:rPr>
                <w:rFonts w:eastAsia="標楷體"/>
                <w:color w:val="000000" w:themeColor="text1"/>
              </w:rPr>
              <w:t>&gt;</w:t>
            </w:r>
            <w:r w:rsidRPr="005C236D">
              <w:rPr>
                <w:rFonts w:eastAsia="標楷體" w:hAnsi="標楷體"/>
                <w:color w:val="000000" w:themeColor="text1"/>
              </w:rPr>
              <w:t>教師資訊系統</w:t>
            </w:r>
            <w:r w:rsidRPr="005C236D">
              <w:rPr>
                <w:rFonts w:eastAsia="標楷體"/>
                <w:color w:val="000000" w:themeColor="text1"/>
              </w:rPr>
              <w:t>&gt;</w:t>
            </w:r>
            <w:r w:rsidRPr="005C236D">
              <w:rPr>
                <w:rFonts w:eastAsia="標楷體" w:hAnsi="標楷體"/>
                <w:color w:val="000000" w:themeColor="text1"/>
              </w:rPr>
              <w:t>帳號密碼登錄</w:t>
            </w:r>
            <w:r w:rsidRPr="005C236D">
              <w:rPr>
                <w:rFonts w:eastAsia="標楷體"/>
                <w:color w:val="000000" w:themeColor="text1"/>
              </w:rPr>
              <w:t>&gt;</w:t>
            </w:r>
            <w:r w:rsidRPr="005C236D">
              <w:rPr>
                <w:rFonts w:eastAsia="標楷體" w:hAnsi="標楷體"/>
                <w:color w:val="000000" w:themeColor="text1"/>
              </w:rPr>
              <w:t>教學計畫輸入</w:t>
            </w:r>
          </w:p>
        </w:tc>
      </w:tr>
    </w:tbl>
    <w:p w:rsidR="00574B0B" w:rsidRPr="005C236D" w:rsidRDefault="00574B0B" w:rsidP="003E4F50">
      <w:pPr>
        <w:widowControl/>
        <w:snapToGrid w:val="0"/>
        <w:rPr>
          <w:rFonts w:eastAsia="標楷體"/>
          <w:color w:val="000000" w:themeColor="text1"/>
        </w:rPr>
      </w:pPr>
    </w:p>
    <w:p w:rsidR="00574B0B" w:rsidRPr="005C236D" w:rsidRDefault="00574B0B" w:rsidP="00582219">
      <w:pPr>
        <w:widowControl/>
        <w:snapToGrid w:val="0"/>
        <w:rPr>
          <w:rFonts w:eastAsia="標楷體"/>
          <w:color w:val="000000" w:themeColor="text1"/>
        </w:rPr>
      </w:pPr>
    </w:p>
    <w:p w:rsidR="00574B0B" w:rsidRPr="005C236D" w:rsidRDefault="00744E08" w:rsidP="00CC272C">
      <w:pPr>
        <w:widowControl/>
        <w:snapToGrid w:val="0"/>
        <w:spacing w:afterLines="50" w:after="180"/>
        <w:rPr>
          <w:rFonts w:eastAsia="標楷體"/>
          <w:color w:val="000000" w:themeColor="text1"/>
        </w:rPr>
      </w:pPr>
      <w:r w:rsidRPr="005C236D">
        <w:rPr>
          <w:rFonts w:eastAsia="標楷體"/>
          <w:color w:val="000000" w:themeColor="text1"/>
        </w:rPr>
        <w:br w:type="page"/>
      </w:r>
      <w:r w:rsidR="00574B0B" w:rsidRPr="005C236D">
        <w:rPr>
          <w:rFonts w:eastAsia="標楷體"/>
          <w:color w:val="000000" w:themeColor="text1"/>
        </w:rPr>
        <w:t>3.</w:t>
      </w:r>
      <w:r w:rsidR="00574B0B" w:rsidRPr="005C236D">
        <w:rPr>
          <w:rFonts w:eastAsia="標楷體" w:hAnsi="標楷體"/>
          <w:bCs/>
          <w:color w:val="000000" w:themeColor="text1"/>
          <w:kern w:val="0"/>
        </w:rPr>
        <w:t>提升學生實務及就業能力、強化職輔單位組織及功能辦理情形</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1"/>
        <w:gridCol w:w="748"/>
        <w:gridCol w:w="2143"/>
        <w:gridCol w:w="2342"/>
        <w:gridCol w:w="2254"/>
      </w:tblGrid>
      <w:tr w:rsidR="00574B0B" w:rsidRPr="005C236D" w:rsidTr="00034A57">
        <w:trPr>
          <w:trHeight w:val="265"/>
          <w:tblHeader/>
          <w:jc w:val="center"/>
        </w:trPr>
        <w:tc>
          <w:tcPr>
            <w:tcW w:w="3111" w:type="dxa"/>
            <w:vAlign w:val="center"/>
          </w:tcPr>
          <w:p w:rsidR="00574B0B" w:rsidRPr="005C236D" w:rsidRDefault="00574B0B" w:rsidP="00582219">
            <w:pPr>
              <w:widowControl/>
              <w:snapToGrid w:val="0"/>
              <w:jc w:val="center"/>
              <w:rPr>
                <w:rFonts w:eastAsia="標楷體"/>
                <w:b/>
                <w:bCs/>
                <w:color w:val="000000" w:themeColor="text1"/>
                <w:kern w:val="0"/>
              </w:rPr>
            </w:pPr>
            <w:r w:rsidRPr="005C236D">
              <w:rPr>
                <w:rFonts w:eastAsia="標楷體" w:hAnsi="標楷體"/>
                <w:b/>
                <w:bCs/>
                <w:color w:val="000000" w:themeColor="text1"/>
                <w:kern w:val="0"/>
              </w:rPr>
              <w:t>指標項目說明</w:t>
            </w:r>
          </w:p>
        </w:tc>
        <w:tc>
          <w:tcPr>
            <w:tcW w:w="7487" w:type="dxa"/>
            <w:gridSpan w:val="4"/>
            <w:vAlign w:val="center"/>
          </w:tcPr>
          <w:p w:rsidR="00574B0B" w:rsidRPr="005C236D" w:rsidRDefault="00574B0B" w:rsidP="00582219">
            <w:pPr>
              <w:widowControl/>
              <w:snapToGrid w:val="0"/>
              <w:jc w:val="center"/>
              <w:rPr>
                <w:rFonts w:eastAsia="標楷體"/>
                <w:b/>
                <w:bCs/>
                <w:color w:val="000000" w:themeColor="text1"/>
                <w:kern w:val="0"/>
              </w:rPr>
            </w:pPr>
            <w:r w:rsidRPr="005C236D">
              <w:rPr>
                <w:rFonts w:eastAsia="標楷體" w:hAnsi="標楷體"/>
                <w:b/>
                <w:color w:val="000000" w:themeColor="text1"/>
              </w:rPr>
              <w:t>執行成果（含質化及量化成果）</w:t>
            </w:r>
          </w:p>
        </w:tc>
      </w:tr>
      <w:tr w:rsidR="00597973" w:rsidRPr="005C236D" w:rsidTr="00034A57">
        <w:trPr>
          <w:trHeight w:val="400"/>
          <w:jc w:val="center"/>
        </w:trPr>
        <w:tc>
          <w:tcPr>
            <w:tcW w:w="3111" w:type="dxa"/>
          </w:tcPr>
          <w:p w:rsidR="00597973" w:rsidRPr="005C236D" w:rsidRDefault="002441BF" w:rsidP="00CC272C">
            <w:pPr>
              <w:widowControl/>
              <w:snapToGrid w:val="0"/>
              <w:spacing w:beforeLines="50" w:before="180"/>
              <w:ind w:left="240" w:hangingChars="100" w:hanging="240"/>
              <w:jc w:val="both"/>
              <w:rPr>
                <w:rFonts w:eastAsia="標楷體"/>
                <w:bCs/>
                <w:color w:val="000000" w:themeColor="text1"/>
                <w:kern w:val="0"/>
              </w:rPr>
            </w:pPr>
            <w:r w:rsidRPr="005C236D">
              <w:rPr>
                <w:rFonts w:eastAsia="標楷體"/>
                <w:bCs/>
                <w:color w:val="000000" w:themeColor="text1"/>
                <w:kern w:val="0"/>
              </w:rPr>
              <w:t>1</w:t>
            </w:r>
            <w:r w:rsidR="00597973" w:rsidRPr="005C236D">
              <w:rPr>
                <w:rFonts w:eastAsia="標楷體"/>
                <w:bCs/>
                <w:color w:val="000000" w:themeColor="text1"/>
                <w:kern w:val="0"/>
              </w:rPr>
              <w:t>.</w:t>
            </w:r>
            <w:r w:rsidR="00597973" w:rsidRPr="005C236D">
              <w:rPr>
                <w:rFonts w:eastAsia="標楷體" w:hAnsi="標楷體"/>
                <w:bCs/>
                <w:color w:val="000000" w:themeColor="text1"/>
                <w:kern w:val="0"/>
              </w:rPr>
              <w:t>請說明學校職輔單位名稱、專業人力、任務及強化措施</w:t>
            </w:r>
          </w:p>
        </w:tc>
        <w:tc>
          <w:tcPr>
            <w:tcW w:w="7487" w:type="dxa"/>
            <w:gridSpan w:val="4"/>
            <w:tcBorders>
              <w:bottom w:val="single" w:sz="4" w:space="0" w:color="auto"/>
            </w:tcBorders>
          </w:tcPr>
          <w:p w:rsidR="00597973" w:rsidRPr="005C236D" w:rsidRDefault="00597973" w:rsidP="00CC272C">
            <w:pPr>
              <w:snapToGrid w:val="0"/>
              <w:spacing w:beforeLines="50" w:before="180" w:afterLines="50" w:after="180"/>
              <w:jc w:val="both"/>
              <w:rPr>
                <w:rFonts w:eastAsia="標楷體"/>
                <w:bCs/>
                <w:color w:val="000000" w:themeColor="text1"/>
                <w:u w:val="single"/>
              </w:rPr>
            </w:pPr>
            <w:r w:rsidRPr="005C236D">
              <w:rPr>
                <w:rFonts w:eastAsia="標楷體"/>
                <w:bCs/>
                <w:color w:val="000000" w:themeColor="text1"/>
              </w:rPr>
              <w:t>(1)</w:t>
            </w:r>
            <w:r w:rsidRPr="005C236D">
              <w:rPr>
                <w:rFonts w:eastAsia="標楷體" w:hAnsi="標楷體"/>
                <w:bCs/>
                <w:color w:val="000000" w:themeColor="text1"/>
              </w:rPr>
              <w:t>協助學生就業之專責單位：</w:t>
            </w:r>
            <w:r w:rsidR="00127413" w:rsidRPr="00EF0A2C">
              <w:rPr>
                <w:rFonts w:eastAsia="標楷體" w:hAnsi="標楷體"/>
                <w:bCs/>
                <w:color w:val="000000" w:themeColor="text1"/>
                <w:highlight w:val="yellow"/>
                <w:u w:val="single"/>
              </w:rPr>
              <w:t>就業輔導組</w:t>
            </w:r>
          </w:p>
          <w:p w:rsidR="00597973" w:rsidRPr="005C236D" w:rsidRDefault="00597973" w:rsidP="00582219">
            <w:pPr>
              <w:snapToGrid w:val="0"/>
              <w:jc w:val="both"/>
              <w:rPr>
                <w:rFonts w:eastAsia="標楷體"/>
                <w:bCs/>
                <w:color w:val="000000" w:themeColor="text1"/>
              </w:rPr>
            </w:pPr>
            <w:r w:rsidRPr="005C236D">
              <w:rPr>
                <w:rFonts w:eastAsia="標楷體"/>
                <w:bCs/>
                <w:color w:val="000000" w:themeColor="text1"/>
              </w:rPr>
              <w:t>(2)</w:t>
            </w:r>
            <w:r w:rsidRPr="005C236D">
              <w:rPr>
                <w:rFonts w:eastAsia="標楷體" w:hAnsi="標楷體"/>
                <w:bCs/>
                <w:color w:val="000000" w:themeColor="text1"/>
              </w:rPr>
              <w:t>請說明職輔單位組織、專業人力及任務：</w:t>
            </w:r>
          </w:p>
          <w:p w:rsidR="00597973" w:rsidRPr="005C236D" w:rsidRDefault="00597973" w:rsidP="00582219">
            <w:pPr>
              <w:snapToGrid w:val="0"/>
              <w:ind w:left="240" w:hangingChars="100" w:hanging="240"/>
              <w:jc w:val="both"/>
              <w:rPr>
                <w:rFonts w:eastAsia="標楷體" w:hAnsi="標楷體"/>
                <w:color w:val="000000" w:themeColor="text1"/>
              </w:rPr>
            </w:pPr>
            <w:r w:rsidRPr="005C236D">
              <w:rPr>
                <w:rFonts w:eastAsia="標楷體" w:hAnsi="標楷體"/>
                <w:color w:val="000000" w:themeColor="text1"/>
              </w:rPr>
              <w:t xml:space="preserve">　</w:t>
            </w:r>
            <w:r w:rsidR="00F95D1E" w:rsidRPr="005C236D">
              <w:rPr>
                <w:rFonts w:eastAsia="標楷體" w:hAnsi="標楷體" w:hint="eastAsia"/>
                <w:color w:val="000000" w:themeColor="text1"/>
              </w:rPr>
              <w:t>組員一名，職掌業務：</w:t>
            </w:r>
          </w:p>
          <w:p w:rsidR="00F95D1E" w:rsidRPr="005C236D" w:rsidRDefault="00F95D1E" w:rsidP="00742E33">
            <w:pPr>
              <w:numPr>
                <w:ilvl w:val="0"/>
                <w:numId w:val="52"/>
              </w:numPr>
              <w:snapToGrid w:val="0"/>
              <w:ind w:left="758"/>
              <w:jc w:val="both"/>
              <w:rPr>
                <w:rFonts w:eastAsia="標楷體"/>
                <w:color w:val="000000" w:themeColor="text1"/>
              </w:rPr>
            </w:pPr>
            <w:r w:rsidRPr="005C236D">
              <w:rPr>
                <w:rFonts w:eastAsia="標楷體" w:hint="eastAsia"/>
                <w:color w:val="000000" w:themeColor="text1"/>
              </w:rPr>
              <w:t>承辦教育部問卷及職涯平台</w:t>
            </w:r>
          </w:p>
          <w:p w:rsidR="00F95D1E" w:rsidRPr="005C236D" w:rsidRDefault="00F95D1E" w:rsidP="00742E33">
            <w:pPr>
              <w:numPr>
                <w:ilvl w:val="0"/>
                <w:numId w:val="52"/>
              </w:numPr>
              <w:snapToGrid w:val="0"/>
              <w:ind w:left="758"/>
              <w:jc w:val="both"/>
              <w:rPr>
                <w:rFonts w:eastAsia="標楷體"/>
                <w:color w:val="000000" w:themeColor="text1"/>
              </w:rPr>
            </w:pPr>
            <w:r w:rsidRPr="005C236D">
              <w:rPr>
                <w:rFonts w:eastAsia="標楷體" w:hint="eastAsia"/>
                <w:color w:val="000000" w:themeColor="text1"/>
              </w:rPr>
              <w:t>協辦公部門計畫活動提案執行</w:t>
            </w:r>
          </w:p>
          <w:p w:rsidR="00F95D1E" w:rsidRPr="005C236D" w:rsidRDefault="00F95D1E" w:rsidP="00742E33">
            <w:pPr>
              <w:numPr>
                <w:ilvl w:val="0"/>
                <w:numId w:val="52"/>
              </w:numPr>
              <w:snapToGrid w:val="0"/>
              <w:ind w:left="758"/>
              <w:jc w:val="both"/>
              <w:rPr>
                <w:rFonts w:eastAsia="標楷體"/>
                <w:color w:val="000000" w:themeColor="text1"/>
              </w:rPr>
            </w:pPr>
            <w:r w:rsidRPr="005C236D">
              <w:rPr>
                <w:rFonts w:eastAsia="標楷體" w:hint="eastAsia"/>
                <w:color w:val="000000" w:themeColor="text1"/>
              </w:rPr>
              <w:t>提供各項提升就業能力活動</w:t>
            </w:r>
          </w:p>
          <w:p w:rsidR="00F95D1E" w:rsidRPr="005C236D" w:rsidRDefault="00F95D1E" w:rsidP="00742E33">
            <w:pPr>
              <w:numPr>
                <w:ilvl w:val="0"/>
                <w:numId w:val="52"/>
              </w:numPr>
              <w:snapToGrid w:val="0"/>
              <w:ind w:left="758"/>
              <w:jc w:val="both"/>
              <w:rPr>
                <w:rFonts w:eastAsia="標楷體"/>
                <w:color w:val="000000" w:themeColor="text1"/>
              </w:rPr>
            </w:pPr>
            <w:r w:rsidRPr="005C236D">
              <w:rPr>
                <w:rFonts w:eastAsia="標楷體" w:hint="eastAsia"/>
                <w:color w:val="000000" w:themeColor="text1"/>
              </w:rPr>
              <w:t>畢業生聯誼會</w:t>
            </w:r>
          </w:p>
          <w:p w:rsidR="00F95D1E" w:rsidRPr="005C236D" w:rsidRDefault="00F95D1E" w:rsidP="00742E33">
            <w:pPr>
              <w:numPr>
                <w:ilvl w:val="0"/>
                <w:numId w:val="52"/>
              </w:numPr>
              <w:snapToGrid w:val="0"/>
              <w:ind w:left="758"/>
              <w:jc w:val="both"/>
              <w:rPr>
                <w:rFonts w:eastAsia="標楷體"/>
                <w:color w:val="000000" w:themeColor="text1"/>
              </w:rPr>
            </w:pPr>
            <w:r w:rsidRPr="005C236D">
              <w:rPr>
                <w:rFonts w:eastAsia="標楷體" w:hint="eastAsia"/>
                <w:color w:val="000000" w:themeColor="text1"/>
              </w:rPr>
              <w:t>校友服務</w:t>
            </w:r>
          </w:p>
          <w:p w:rsidR="00F95D1E" w:rsidRPr="005C236D" w:rsidRDefault="00F95D1E" w:rsidP="00742E33">
            <w:pPr>
              <w:numPr>
                <w:ilvl w:val="0"/>
                <w:numId w:val="52"/>
              </w:numPr>
              <w:snapToGrid w:val="0"/>
              <w:ind w:left="758"/>
              <w:jc w:val="both"/>
              <w:rPr>
                <w:rFonts w:eastAsia="標楷體"/>
                <w:color w:val="000000" w:themeColor="text1"/>
              </w:rPr>
            </w:pPr>
            <w:r w:rsidRPr="005C236D">
              <w:rPr>
                <w:rFonts w:eastAsia="標楷體" w:hint="eastAsia"/>
                <w:color w:val="000000" w:themeColor="text1"/>
              </w:rPr>
              <w:t>校外徵才</w:t>
            </w:r>
          </w:p>
          <w:p w:rsidR="00F95D1E" w:rsidRPr="005C236D" w:rsidRDefault="00F95D1E" w:rsidP="00742E33">
            <w:pPr>
              <w:numPr>
                <w:ilvl w:val="0"/>
                <w:numId w:val="52"/>
              </w:numPr>
              <w:snapToGrid w:val="0"/>
              <w:ind w:left="758"/>
              <w:jc w:val="both"/>
              <w:rPr>
                <w:rFonts w:eastAsia="標楷體"/>
                <w:color w:val="000000" w:themeColor="text1"/>
              </w:rPr>
            </w:pPr>
            <w:r w:rsidRPr="005C236D">
              <w:rPr>
                <w:rFonts w:eastAsia="標楷體" w:hint="eastAsia"/>
                <w:color w:val="000000" w:themeColor="text1"/>
              </w:rPr>
              <w:t>校內其他事務</w:t>
            </w:r>
          </w:p>
          <w:p w:rsidR="00597973" w:rsidRPr="005C236D" w:rsidRDefault="00597973" w:rsidP="00CC272C">
            <w:pPr>
              <w:snapToGrid w:val="0"/>
              <w:spacing w:beforeLines="50" w:before="180"/>
              <w:jc w:val="both"/>
              <w:rPr>
                <w:rFonts w:eastAsia="標楷體"/>
                <w:bCs/>
                <w:color w:val="000000" w:themeColor="text1"/>
              </w:rPr>
            </w:pPr>
            <w:r w:rsidRPr="005C236D">
              <w:rPr>
                <w:rFonts w:eastAsia="標楷體"/>
                <w:bCs/>
                <w:color w:val="000000" w:themeColor="text1"/>
              </w:rPr>
              <w:t>(3)</w:t>
            </w:r>
            <w:r w:rsidRPr="005C236D">
              <w:rPr>
                <w:rFonts w:eastAsia="標楷體" w:hAnsi="標楷體"/>
                <w:bCs/>
                <w:color w:val="000000" w:themeColor="text1"/>
              </w:rPr>
              <w:t>請說明強化職輔單位專業性及服務成效之具體措施：</w:t>
            </w:r>
          </w:p>
          <w:p w:rsidR="00F95D1E" w:rsidRPr="005C236D" w:rsidRDefault="00F95D1E" w:rsidP="00742E33">
            <w:pPr>
              <w:numPr>
                <w:ilvl w:val="0"/>
                <w:numId w:val="53"/>
              </w:numPr>
              <w:snapToGrid w:val="0"/>
              <w:ind w:left="475" w:hanging="197"/>
              <w:jc w:val="both"/>
              <w:rPr>
                <w:rFonts w:eastAsia="標楷體"/>
                <w:color w:val="000000" w:themeColor="text1"/>
              </w:rPr>
            </w:pPr>
            <w:r w:rsidRPr="005C236D">
              <w:rPr>
                <w:rFonts w:eastAsia="標楷體" w:hint="eastAsia"/>
                <w:color w:val="000000" w:themeColor="text1"/>
              </w:rPr>
              <w:t>教育部委託國立師範大學教育與評鑑中心建置之「應屆畢業生調查問卷平台」</w:t>
            </w:r>
          </w:p>
          <w:p w:rsidR="00597973" w:rsidRPr="005C236D" w:rsidRDefault="00F95D1E" w:rsidP="00742E33">
            <w:pPr>
              <w:numPr>
                <w:ilvl w:val="0"/>
                <w:numId w:val="53"/>
              </w:numPr>
              <w:snapToGrid w:val="0"/>
              <w:ind w:left="475" w:hanging="197"/>
              <w:jc w:val="both"/>
              <w:rPr>
                <w:rFonts w:eastAsia="標楷體"/>
                <w:color w:val="000000" w:themeColor="text1"/>
              </w:rPr>
            </w:pPr>
            <w:r w:rsidRPr="005C236D">
              <w:rPr>
                <w:rFonts w:eastAsia="標楷體" w:hint="eastAsia"/>
                <w:color w:val="000000" w:themeColor="text1"/>
              </w:rPr>
              <w:t>教育部</w:t>
            </w:r>
            <w:r w:rsidRPr="005C236D">
              <w:rPr>
                <w:rFonts w:eastAsia="標楷體" w:hint="eastAsia"/>
                <w:color w:val="000000" w:themeColor="text1"/>
              </w:rPr>
              <w:t>UCAN</w:t>
            </w:r>
            <w:r w:rsidRPr="005C236D">
              <w:rPr>
                <w:rFonts w:eastAsia="標楷體" w:hint="eastAsia"/>
                <w:color w:val="000000" w:themeColor="text1"/>
              </w:rPr>
              <w:t>「大專校院就業職能診斷平台」</w:t>
            </w:r>
          </w:p>
          <w:p w:rsidR="00F95D1E" w:rsidRPr="005C236D" w:rsidRDefault="00F95D1E" w:rsidP="00742E33">
            <w:pPr>
              <w:numPr>
                <w:ilvl w:val="0"/>
                <w:numId w:val="53"/>
              </w:numPr>
              <w:snapToGrid w:val="0"/>
              <w:ind w:left="475" w:hanging="197"/>
              <w:jc w:val="both"/>
              <w:rPr>
                <w:rFonts w:eastAsia="標楷體"/>
                <w:color w:val="000000" w:themeColor="text1"/>
              </w:rPr>
            </w:pPr>
            <w:r w:rsidRPr="005C236D">
              <w:rPr>
                <w:rFonts w:eastAsia="標楷體" w:hint="eastAsia"/>
                <w:color w:val="000000" w:themeColor="text1"/>
              </w:rPr>
              <w:t>北市政府及北市勞工局「提升就業服務活動」</w:t>
            </w:r>
            <w:r w:rsidRPr="005C236D">
              <w:rPr>
                <w:rFonts w:eastAsia="標楷體" w:hint="eastAsia"/>
                <w:color w:val="000000" w:themeColor="text1"/>
              </w:rPr>
              <w:t>(</w:t>
            </w:r>
            <w:r w:rsidRPr="005C236D">
              <w:rPr>
                <w:rFonts w:eastAsia="標楷體" w:hint="eastAsia"/>
                <w:color w:val="000000" w:themeColor="text1"/>
              </w:rPr>
              <w:t>防騙話劇、勞工教育講座</w:t>
            </w:r>
            <w:r w:rsidRPr="005C236D">
              <w:rPr>
                <w:rFonts w:eastAsia="標楷體" w:hint="eastAsia"/>
                <w:color w:val="000000" w:themeColor="text1"/>
              </w:rPr>
              <w:t>...</w:t>
            </w:r>
            <w:r w:rsidRPr="005C236D">
              <w:rPr>
                <w:rFonts w:eastAsia="標楷體" w:hint="eastAsia"/>
                <w:color w:val="000000" w:themeColor="text1"/>
              </w:rPr>
              <w:t>等</w:t>
            </w:r>
            <w:r w:rsidRPr="005C236D">
              <w:rPr>
                <w:rFonts w:eastAsia="標楷體" w:hint="eastAsia"/>
                <w:color w:val="000000" w:themeColor="text1"/>
              </w:rPr>
              <w:t>)</w:t>
            </w:r>
          </w:p>
          <w:p w:rsidR="00F95D1E" w:rsidRPr="005C236D" w:rsidRDefault="00F95D1E" w:rsidP="00742E33">
            <w:pPr>
              <w:numPr>
                <w:ilvl w:val="0"/>
                <w:numId w:val="53"/>
              </w:numPr>
              <w:snapToGrid w:val="0"/>
              <w:ind w:left="475" w:hanging="197"/>
              <w:jc w:val="both"/>
              <w:rPr>
                <w:rFonts w:eastAsia="標楷體"/>
                <w:color w:val="000000" w:themeColor="text1"/>
              </w:rPr>
            </w:pPr>
            <w:r w:rsidRPr="005C236D">
              <w:rPr>
                <w:rFonts w:eastAsia="標楷體" w:hint="eastAsia"/>
                <w:color w:val="000000" w:themeColor="text1"/>
              </w:rPr>
              <w:t>教育部青年署推動就業服務活動</w:t>
            </w:r>
          </w:p>
          <w:p w:rsidR="00F95D1E" w:rsidRPr="005C236D" w:rsidRDefault="00F95D1E" w:rsidP="00742E33">
            <w:pPr>
              <w:numPr>
                <w:ilvl w:val="0"/>
                <w:numId w:val="53"/>
              </w:numPr>
              <w:snapToGrid w:val="0"/>
              <w:ind w:left="475" w:hanging="197"/>
              <w:jc w:val="both"/>
              <w:rPr>
                <w:rFonts w:eastAsia="標楷體"/>
                <w:color w:val="000000" w:themeColor="text1"/>
              </w:rPr>
            </w:pPr>
            <w:r w:rsidRPr="005C236D">
              <w:rPr>
                <w:rFonts w:eastAsia="標楷體" w:hint="eastAsia"/>
                <w:color w:val="000000" w:themeColor="text1"/>
              </w:rPr>
              <w:t>校園徵才博覽會</w:t>
            </w:r>
          </w:p>
          <w:p w:rsidR="00F95D1E" w:rsidRPr="005C236D" w:rsidRDefault="00F95D1E" w:rsidP="00742E33">
            <w:pPr>
              <w:numPr>
                <w:ilvl w:val="0"/>
                <w:numId w:val="53"/>
              </w:numPr>
              <w:snapToGrid w:val="0"/>
              <w:ind w:left="475" w:hanging="197"/>
              <w:jc w:val="both"/>
              <w:rPr>
                <w:rFonts w:eastAsia="標楷體"/>
                <w:color w:val="000000" w:themeColor="text1"/>
              </w:rPr>
            </w:pPr>
            <w:r w:rsidRPr="005C236D">
              <w:rPr>
                <w:rFonts w:eastAsia="標楷體" w:hint="eastAsia"/>
                <w:color w:val="000000" w:themeColor="text1"/>
              </w:rPr>
              <w:t>企業廠商說明會</w:t>
            </w:r>
          </w:p>
          <w:p w:rsidR="00F95D1E" w:rsidRPr="005C236D" w:rsidRDefault="00F95D1E" w:rsidP="00742E33">
            <w:pPr>
              <w:numPr>
                <w:ilvl w:val="0"/>
                <w:numId w:val="53"/>
              </w:numPr>
              <w:snapToGrid w:val="0"/>
              <w:ind w:left="475" w:hanging="197"/>
              <w:jc w:val="both"/>
              <w:rPr>
                <w:rFonts w:eastAsia="標楷體"/>
                <w:color w:val="000000" w:themeColor="text1"/>
              </w:rPr>
            </w:pPr>
            <w:r w:rsidRPr="005C236D">
              <w:rPr>
                <w:rFonts w:eastAsia="標楷體" w:hint="eastAsia"/>
                <w:color w:val="000000" w:themeColor="text1"/>
              </w:rPr>
              <w:t>提升未來就業力講座</w:t>
            </w:r>
          </w:p>
          <w:p w:rsidR="00F95D1E" w:rsidRPr="005C236D" w:rsidRDefault="00F95D1E" w:rsidP="00742E33">
            <w:pPr>
              <w:numPr>
                <w:ilvl w:val="0"/>
                <w:numId w:val="53"/>
              </w:numPr>
              <w:snapToGrid w:val="0"/>
              <w:ind w:left="475" w:hanging="197"/>
              <w:jc w:val="both"/>
              <w:rPr>
                <w:rFonts w:eastAsia="標楷體"/>
                <w:color w:val="000000" w:themeColor="text1"/>
              </w:rPr>
            </w:pPr>
            <w:r w:rsidRPr="005C236D">
              <w:rPr>
                <w:rFonts w:eastAsia="標楷體" w:hint="eastAsia"/>
                <w:color w:val="000000" w:themeColor="text1"/>
              </w:rPr>
              <w:t>勞工權益講座</w:t>
            </w:r>
          </w:p>
          <w:p w:rsidR="00F95D1E" w:rsidRPr="005C236D" w:rsidRDefault="00F95D1E" w:rsidP="00742E33">
            <w:pPr>
              <w:numPr>
                <w:ilvl w:val="0"/>
                <w:numId w:val="53"/>
              </w:numPr>
              <w:snapToGrid w:val="0"/>
              <w:ind w:left="475" w:hanging="197"/>
              <w:jc w:val="both"/>
              <w:rPr>
                <w:rFonts w:eastAsia="標楷體"/>
                <w:color w:val="000000" w:themeColor="text1"/>
              </w:rPr>
            </w:pPr>
            <w:r w:rsidRPr="005C236D">
              <w:rPr>
                <w:rFonts w:eastAsia="標楷體" w:hint="eastAsia"/>
                <w:color w:val="000000" w:themeColor="text1"/>
              </w:rPr>
              <w:t>辦理職涯適性測驗與專題講座</w:t>
            </w:r>
          </w:p>
          <w:p w:rsidR="00F95D1E" w:rsidRPr="005C236D" w:rsidRDefault="00F95D1E" w:rsidP="00742E33">
            <w:pPr>
              <w:numPr>
                <w:ilvl w:val="0"/>
                <w:numId w:val="53"/>
              </w:numPr>
              <w:snapToGrid w:val="0"/>
              <w:ind w:left="475" w:hanging="197"/>
              <w:jc w:val="both"/>
              <w:rPr>
                <w:rFonts w:eastAsia="標楷體"/>
                <w:color w:val="000000" w:themeColor="text1"/>
              </w:rPr>
            </w:pPr>
            <w:r w:rsidRPr="005C236D">
              <w:rPr>
                <w:rFonts w:eastAsia="標楷體" w:hint="eastAsia"/>
                <w:color w:val="000000" w:themeColor="text1"/>
              </w:rPr>
              <w:t>輔導製作畢業紀念冊</w:t>
            </w:r>
          </w:p>
          <w:p w:rsidR="00F95D1E" w:rsidRPr="005C236D" w:rsidRDefault="00F95D1E" w:rsidP="00742E33">
            <w:pPr>
              <w:numPr>
                <w:ilvl w:val="0"/>
                <w:numId w:val="53"/>
              </w:numPr>
              <w:snapToGrid w:val="0"/>
              <w:ind w:left="475" w:hanging="197"/>
              <w:jc w:val="both"/>
              <w:rPr>
                <w:rFonts w:eastAsia="標楷體"/>
                <w:color w:val="000000" w:themeColor="text1"/>
              </w:rPr>
            </w:pPr>
            <w:r w:rsidRPr="005C236D">
              <w:rPr>
                <w:rFonts w:eastAsia="標楷體" w:hint="eastAsia"/>
                <w:color w:val="000000" w:themeColor="text1"/>
              </w:rPr>
              <w:t>辦理籌劃畢業生相關活動</w:t>
            </w:r>
          </w:p>
          <w:p w:rsidR="00F95D1E" w:rsidRPr="005C236D" w:rsidRDefault="00F95D1E" w:rsidP="00742E33">
            <w:pPr>
              <w:numPr>
                <w:ilvl w:val="0"/>
                <w:numId w:val="53"/>
              </w:numPr>
              <w:snapToGrid w:val="0"/>
              <w:ind w:left="475" w:hanging="197"/>
              <w:jc w:val="both"/>
              <w:rPr>
                <w:rFonts w:eastAsia="標楷體"/>
                <w:color w:val="000000" w:themeColor="text1"/>
              </w:rPr>
            </w:pPr>
            <w:r w:rsidRPr="005C236D">
              <w:rPr>
                <w:rFonts w:eastAsia="標楷體" w:hint="eastAsia"/>
                <w:color w:val="000000" w:themeColor="text1"/>
              </w:rPr>
              <w:t>協助辦理畢業典禮</w:t>
            </w:r>
          </w:p>
          <w:p w:rsidR="00F95D1E" w:rsidRPr="005C236D" w:rsidRDefault="00F95D1E" w:rsidP="00742E33">
            <w:pPr>
              <w:numPr>
                <w:ilvl w:val="0"/>
                <w:numId w:val="53"/>
              </w:numPr>
              <w:snapToGrid w:val="0"/>
              <w:ind w:left="475" w:hanging="197"/>
              <w:jc w:val="both"/>
              <w:rPr>
                <w:rFonts w:eastAsia="標楷體"/>
                <w:color w:val="000000" w:themeColor="text1"/>
              </w:rPr>
            </w:pPr>
            <w:r w:rsidRPr="005C236D">
              <w:rPr>
                <w:rFonts w:eastAsia="標楷體" w:hint="eastAsia"/>
                <w:color w:val="000000" w:themeColor="text1"/>
              </w:rPr>
              <w:t>舉辦校友座談會</w:t>
            </w:r>
          </w:p>
          <w:p w:rsidR="00F95D1E" w:rsidRPr="005C236D" w:rsidRDefault="00F95D1E" w:rsidP="00742E33">
            <w:pPr>
              <w:numPr>
                <w:ilvl w:val="0"/>
                <w:numId w:val="53"/>
              </w:numPr>
              <w:snapToGrid w:val="0"/>
              <w:ind w:left="475" w:hanging="197"/>
              <w:jc w:val="both"/>
              <w:rPr>
                <w:rFonts w:eastAsia="標楷體"/>
                <w:color w:val="000000" w:themeColor="text1"/>
              </w:rPr>
            </w:pPr>
            <w:r w:rsidRPr="005C236D">
              <w:rPr>
                <w:rFonts w:eastAsia="標楷體" w:hint="eastAsia"/>
                <w:color w:val="000000" w:themeColor="text1"/>
              </w:rPr>
              <w:t>校友會聯絡中心及校友個人檔案建置</w:t>
            </w:r>
          </w:p>
          <w:p w:rsidR="00F95D1E" w:rsidRPr="005C236D" w:rsidRDefault="00F95D1E" w:rsidP="00742E33">
            <w:pPr>
              <w:numPr>
                <w:ilvl w:val="0"/>
                <w:numId w:val="53"/>
              </w:numPr>
              <w:snapToGrid w:val="0"/>
              <w:spacing w:afterLines="50" w:after="180"/>
              <w:ind w:left="476" w:hanging="198"/>
              <w:jc w:val="both"/>
              <w:rPr>
                <w:rFonts w:eastAsia="標楷體"/>
                <w:color w:val="000000" w:themeColor="text1"/>
              </w:rPr>
            </w:pPr>
            <w:r w:rsidRPr="005C236D">
              <w:rPr>
                <w:rFonts w:eastAsia="標楷體" w:hint="eastAsia"/>
                <w:color w:val="000000" w:themeColor="text1"/>
              </w:rPr>
              <w:t>提供校外工讀資訊，接受廠商、公司行號求才，轉介學生求職</w:t>
            </w:r>
          </w:p>
        </w:tc>
      </w:tr>
      <w:tr w:rsidR="00A3619C" w:rsidRPr="005C236D" w:rsidTr="00034A57">
        <w:trPr>
          <w:trHeight w:val="14894"/>
          <w:jc w:val="center"/>
        </w:trPr>
        <w:tc>
          <w:tcPr>
            <w:tcW w:w="3111" w:type="dxa"/>
          </w:tcPr>
          <w:p w:rsidR="00A3619C" w:rsidRPr="005C236D" w:rsidRDefault="00B30C02" w:rsidP="00CC272C">
            <w:pPr>
              <w:widowControl/>
              <w:snapToGrid w:val="0"/>
              <w:spacing w:beforeLines="50" w:before="180"/>
              <w:ind w:left="240" w:hangingChars="100" w:hanging="240"/>
              <w:jc w:val="both"/>
              <w:rPr>
                <w:rFonts w:eastAsia="標楷體"/>
                <w:color w:val="000000" w:themeColor="text1"/>
              </w:rPr>
            </w:pPr>
            <w:r w:rsidRPr="005C236D">
              <w:rPr>
                <w:rFonts w:eastAsia="標楷體"/>
                <w:color w:val="000000" w:themeColor="text1"/>
                <w:kern w:val="0"/>
              </w:rPr>
              <w:t>2.</w:t>
            </w:r>
            <w:r w:rsidRPr="005C236D">
              <w:rPr>
                <w:rFonts w:eastAsia="標楷體" w:hAnsi="標楷體"/>
                <w:color w:val="000000" w:themeColor="text1"/>
                <w:kern w:val="0"/>
              </w:rPr>
              <w:t>學校提升學生實務能力之機制</w:t>
            </w:r>
          </w:p>
        </w:tc>
        <w:tc>
          <w:tcPr>
            <w:tcW w:w="7487" w:type="dxa"/>
            <w:gridSpan w:val="4"/>
          </w:tcPr>
          <w:p w:rsidR="00A3619C" w:rsidRPr="000873B2" w:rsidRDefault="00A3619C" w:rsidP="00CC272C">
            <w:pPr>
              <w:widowControl/>
              <w:snapToGrid w:val="0"/>
              <w:spacing w:beforeLines="50" w:before="180"/>
              <w:jc w:val="both"/>
              <w:rPr>
                <w:rFonts w:eastAsia="標楷體"/>
                <w:color w:val="000000" w:themeColor="text1"/>
              </w:rPr>
            </w:pPr>
            <w:r w:rsidRPr="005C236D">
              <w:rPr>
                <w:rFonts w:eastAsia="標楷體"/>
                <w:bCs/>
                <w:color w:val="000000" w:themeColor="text1"/>
                <w:kern w:val="0"/>
              </w:rPr>
              <w:t>(</w:t>
            </w:r>
            <w:r w:rsidR="00B30C02" w:rsidRPr="000873B2">
              <w:rPr>
                <w:rFonts w:eastAsia="標楷體"/>
                <w:bCs/>
                <w:color w:val="000000" w:themeColor="text1"/>
                <w:kern w:val="0"/>
              </w:rPr>
              <w:t>1</w:t>
            </w:r>
            <w:r w:rsidRPr="000873B2">
              <w:rPr>
                <w:rFonts w:eastAsia="標楷體"/>
                <w:bCs/>
                <w:color w:val="000000" w:themeColor="text1"/>
                <w:kern w:val="0"/>
              </w:rPr>
              <w:t>)</w:t>
            </w:r>
            <w:r w:rsidRPr="000873B2">
              <w:rPr>
                <w:rFonts w:eastAsia="標楷體" w:hAnsi="標楷體"/>
                <w:color w:val="000000" w:themeColor="text1"/>
              </w:rPr>
              <w:t>協助學生至業界見習、</w:t>
            </w:r>
            <w:r w:rsidR="00AF2739" w:rsidRPr="000873B2">
              <w:rPr>
                <w:rFonts w:eastAsia="標楷體" w:hAnsi="標楷體"/>
                <w:color w:val="000000" w:themeColor="text1"/>
              </w:rPr>
              <w:t>校外</w:t>
            </w:r>
            <w:r w:rsidRPr="000873B2">
              <w:rPr>
                <w:rFonts w:eastAsia="標楷體" w:hAnsi="標楷體"/>
                <w:color w:val="000000" w:themeColor="text1"/>
              </w:rPr>
              <w:t>實習之機制及具體措施（含實習機構評估及成效考評、實習輔導、學生成績評量等機制）：</w:t>
            </w:r>
          </w:p>
          <w:p w:rsidR="00127413" w:rsidRPr="000873B2" w:rsidRDefault="00127413" w:rsidP="00CC272C">
            <w:pPr>
              <w:snapToGrid w:val="0"/>
              <w:spacing w:beforeLines="50" w:before="180"/>
              <w:rPr>
                <w:rFonts w:eastAsia="標楷體"/>
                <w:color w:val="000000" w:themeColor="text1"/>
              </w:rPr>
            </w:pPr>
            <w:r w:rsidRPr="000873B2">
              <w:rPr>
                <w:rFonts w:eastAsia="標楷體" w:hAnsi="標楷體"/>
                <w:color w:val="000000" w:themeColor="text1"/>
              </w:rPr>
              <w:t>本校實習業務規劃由各科依照其學科特性與需求，訂定實習機構評估、成效考評、實習輔導、學生成績評量等相關機制；而校級實習相關機制規劃部分則訂有</w:t>
            </w:r>
            <w:r w:rsidRPr="000873B2">
              <w:rPr>
                <w:rFonts w:eastAsia="標楷體" w:hAnsi="標楷體"/>
                <w:color w:val="000000" w:themeColor="text1"/>
                <w:kern w:val="0"/>
              </w:rPr>
              <w:t>「</w:t>
            </w:r>
            <w:r w:rsidRPr="000873B2">
              <w:rPr>
                <w:rFonts w:eastAsia="標楷體" w:hAnsi="標楷體"/>
                <w:bCs/>
                <w:color w:val="000000" w:themeColor="text1"/>
                <w:kern w:val="0"/>
              </w:rPr>
              <w:t>學生校外專業實務實習作業辦法</w:t>
            </w:r>
            <w:r w:rsidRPr="000873B2">
              <w:rPr>
                <w:rFonts w:eastAsia="標楷體" w:hAnsi="標楷體"/>
                <w:color w:val="000000" w:themeColor="text1"/>
                <w:kern w:val="0"/>
              </w:rPr>
              <w:t>」作為本校實習業務規範諸如考勤、輔導、職前訓練、實習機構職責</w:t>
            </w:r>
            <w:r w:rsidRPr="000873B2">
              <w:rPr>
                <w:rFonts w:eastAsia="標楷體"/>
                <w:color w:val="000000" w:themeColor="text1"/>
                <w:kern w:val="0"/>
              </w:rPr>
              <w:t>..</w:t>
            </w:r>
            <w:r w:rsidRPr="000873B2">
              <w:rPr>
                <w:rFonts w:eastAsia="標楷體" w:hAnsi="標楷體"/>
                <w:color w:val="000000" w:themeColor="text1"/>
                <w:kern w:val="0"/>
              </w:rPr>
              <w:t>等之基本依據，本校於實習機構評估部分，須經各科</w:t>
            </w:r>
            <w:proofErr w:type="gramStart"/>
            <w:r w:rsidRPr="000873B2">
              <w:rPr>
                <w:rFonts w:eastAsia="標楷體" w:hAnsi="標楷體"/>
                <w:color w:val="000000" w:themeColor="text1"/>
                <w:kern w:val="0"/>
              </w:rPr>
              <w:t>科務</w:t>
            </w:r>
            <w:proofErr w:type="gramEnd"/>
            <w:r w:rsidRPr="000873B2">
              <w:rPr>
                <w:rFonts w:eastAsia="標楷體" w:hAnsi="標楷體"/>
                <w:color w:val="000000" w:themeColor="text1"/>
                <w:kern w:val="0"/>
              </w:rPr>
              <w:t>會議審核評估，成績評量亦由各科自行考核評估，</w:t>
            </w:r>
            <w:r w:rsidRPr="000873B2">
              <w:rPr>
                <w:rFonts w:eastAsia="標楷體" w:hAnsi="標楷體"/>
                <w:color w:val="000000" w:themeColor="text1"/>
              </w:rPr>
              <w:t>考勤部分之基本規範如下：</w:t>
            </w:r>
          </w:p>
          <w:p w:rsidR="00877387" w:rsidRPr="000873B2" w:rsidRDefault="00127413" w:rsidP="00742E33">
            <w:pPr>
              <w:pStyle w:val="af"/>
              <w:numPr>
                <w:ilvl w:val="0"/>
                <w:numId w:val="22"/>
              </w:numPr>
              <w:snapToGrid w:val="0"/>
              <w:spacing w:beforeLines="50" w:before="180"/>
              <w:ind w:left="1043" w:hanging="567"/>
              <w:rPr>
                <w:rFonts w:ascii="Times New Roman" w:eastAsia="標楷體" w:hAnsi="Times New Roman"/>
                <w:color w:val="000000" w:themeColor="text1"/>
                <w:szCs w:val="24"/>
                <w:lang w:val="en-US" w:eastAsia="zh-TW"/>
              </w:rPr>
            </w:pPr>
            <w:r w:rsidRPr="000873B2">
              <w:rPr>
                <w:rFonts w:ascii="Times New Roman" w:eastAsia="標楷體" w:hAnsi="標楷體"/>
                <w:color w:val="000000" w:themeColor="text1"/>
                <w:szCs w:val="24"/>
                <w:lang w:val="en-US" w:eastAsia="zh-TW"/>
              </w:rPr>
              <w:t>校外實習為正式課程，實習期間曠職視同曠課，出勤記錄列入實習成績評核項目。</w:t>
            </w:r>
          </w:p>
          <w:p w:rsidR="00877387" w:rsidRPr="000873B2" w:rsidRDefault="00127413" w:rsidP="00742E33">
            <w:pPr>
              <w:pStyle w:val="af"/>
              <w:numPr>
                <w:ilvl w:val="0"/>
                <w:numId w:val="22"/>
              </w:numPr>
              <w:snapToGrid w:val="0"/>
              <w:ind w:left="1042" w:hanging="567"/>
              <w:rPr>
                <w:rFonts w:ascii="Times New Roman" w:eastAsia="標楷體" w:hAnsi="Times New Roman"/>
                <w:color w:val="000000" w:themeColor="text1"/>
                <w:szCs w:val="24"/>
                <w:lang w:val="en-US" w:eastAsia="zh-TW"/>
              </w:rPr>
            </w:pPr>
            <w:r w:rsidRPr="000873B2">
              <w:rPr>
                <w:rFonts w:ascii="Times New Roman" w:eastAsia="標楷體" w:hAnsi="標楷體"/>
                <w:color w:val="000000" w:themeColor="text1"/>
                <w:szCs w:val="24"/>
                <w:lang w:val="en-US" w:eastAsia="zh-TW"/>
              </w:rPr>
              <w:t>實習生不得未經實習機構同意中途離開，因故需請假者依各科實習辦法辦理之。</w:t>
            </w:r>
          </w:p>
          <w:p w:rsidR="00127413" w:rsidRPr="000873B2" w:rsidRDefault="00127413" w:rsidP="00742E33">
            <w:pPr>
              <w:pStyle w:val="af"/>
              <w:numPr>
                <w:ilvl w:val="0"/>
                <w:numId w:val="22"/>
              </w:numPr>
              <w:snapToGrid w:val="0"/>
              <w:ind w:left="1042" w:hanging="567"/>
              <w:rPr>
                <w:rFonts w:ascii="Times New Roman" w:eastAsia="標楷體" w:hAnsi="Times New Roman"/>
                <w:color w:val="000000" w:themeColor="text1"/>
                <w:szCs w:val="24"/>
                <w:lang w:val="en-US" w:eastAsia="zh-TW"/>
              </w:rPr>
            </w:pPr>
            <w:r w:rsidRPr="000873B2">
              <w:rPr>
                <w:rFonts w:ascii="Times New Roman" w:eastAsia="標楷體" w:hAnsi="標楷體"/>
                <w:color w:val="000000" w:themeColor="text1"/>
                <w:szCs w:val="24"/>
                <w:lang w:val="en-US" w:eastAsia="zh-TW"/>
              </w:rPr>
              <w:t>實習生於實習</w:t>
            </w:r>
            <w:proofErr w:type="gramStart"/>
            <w:r w:rsidRPr="000873B2">
              <w:rPr>
                <w:rFonts w:ascii="Times New Roman" w:eastAsia="標楷體" w:hAnsi="標楷體"/>
                <w:color w:val="000000" w:themeColor="text1"/>
                <w:szCs w:val="24"/>
                <w:lang w:val="en-US" w:eastAsia="zh-TW"/>
              </w:rPr>
              <w:t>期間，</w:t>
            </w:r>
            <w:proofErr w:type="gramEnd"/>
            <w:r w:rsidRPr="000873B2">
              <w:rPr>
                <w:rFonts w:ascii="Times New Roman" w:eastAsia="標楷體" w:hAnsi="標楷體"/>
                <w:color w:val="000000" w:themeColor="text1"/>
                <w:szCs w:val="24"/>
                <w:lang w:val="en-US" w:eastAsia="zh-TW"/>
              </w:rPr>
              <w:t>因重大事故無法完成實習，應視同放棄實習並無法取得實習學分</w:t>
            </w:r>
          </w:p>
          <w:p w:rsidR="00A3619C" w:rsidRPr="000873B2" w:rsidRDefault="00127413" w:rsidP="00CC272C">
            <w:pPr>
              <w:snapToGrid w:val="0"/>
              <w:spacing w:beforeLines="50" w:before="180"/>
              <w:rPr>
                <w:rFonts w:eastAsia="標楷體"/>
                <w:color w:val="000000" w:themeColor="text1"/>
              </w:rPr>
            </w:pPr>
            <w:r w:rsidRPr="000873B2">
              <w:rPr>
                <w:rFonts w:eastAsia="標楷體" w:hAnsi="標楷體"/>
                <w:color w:val="000000" w:themeColor="text1"/>
              </w:rPr>
              <w:t>每學年各科將提報表現優良之實習學生，再由本校實習委員會評估並選出一位表現最優異之學生作為本校實習特色案例。</w:t>
            </w:r>
            <w:r w:rsidRPr="000873B2">
              <w:rPr>
                <w:rFonts w:eastAsia="標楷體" w:hAnsi="標楷體"/>
                <w:color w:val="000000" w:themeColor="text1"/>
                <w:kern w:val="0"/>
              </w:rPr>
              <w:t>而於實習輔導部分本校則規定</w:t>
            </w:r>
            <w:r w:rsidRPr="000873B2">
              <w:rPr>
                <w:rFonts w:eastAsia="標楷體" w:hAnsi="標楷體"/>
                <w:color w:val="000000" w:themeColor="text1"/>
              </w:rPr>
              <w:t>由各科專業老師依其專長選定指導之實習單位，同時，實習生實習</w:t>
            </w:r>
            <w:proofErr w:type="gramStart"/>
            <w:r w:rsidRPr="000873B2">
              <w:rPr>
                <w:rFonts w:eastAsia="標楷體" w:hAnsi="標楷體"/>
                <w:color w:val="000000" w:themeColor="text1"/>
              </w:rPr>
              <w:t>期間，</w:t>
            </w:r>
            <w:proofErr w:type="gramEnd"/>
            <w:r w:rsidRPr="000873B2">
              <w:rPr>
                <w:rFonts w:eastAsia="標楷體" w:hAnsi="標楷體"/>
                <w:color w:val="000000" w:themeColor="text1"/>
              </w:rPr>
              <w:t>應由本校專任老師及實習機構指導老師輔導學生實務實習，並且指導老師需依排定時間赴實習單位拜訪主管及了解學生工作實習狀況，以落實專業實務實習之專精要求。</w:t>
            </w:r>
          </w:p>
          <w:p w:rsidR="00A3619C" w:rsidRPr="000873B2" w:rsidRDefault="00B30C02" w:rsidP="00CC272C">
            <w:pPr>
              <w:widowControl/>
              <w:snapToGrid w:val="0"/>
              <w:spacing w:beforeLines="50" w:before="180"/>
              <w:ind w:left="360" w:hangingChars="150" w:hanging="360"/>
              <w:jc w:val="both"/>
              <w:rPr>
                <w:rFonts w:eastAsia="標楷體"/>
                <w:bCs/>
                <w:color w:val="000000" w:themeColor="text1"/>
                <w:kern w:val="0"/>
              </w:rPr>
            </w:pPr>
            <w:r w:rsidRPr="000873B2">
              <w:rPr>
                <w:rFonts w:eastAsia="標楷體"/>
                <w:color w:val="000000" w:themeColor="text1"/>
              </w:rPr>
              <w:t>(2</w:t>
            </w:r>
            <w:r w:rsidR="00A3619C" w:rsidRPr="000873B2">
              <w:rPr>
                <w:rFonts w:eastAsia="標楷體"/>
                <w:color w:val="000000" w:themeColor="text1"/>
              </w:rPr>
              <w:t>)</w:t>
            </w:r>
            <w:r w:rsidR="00A3619C" w:rsidRPr="000873B2">
              <w:rPr>
                <w:rFonts w:eastAsia="標楷體" w:hAnsi="標楷體"/>
                <w:color w:val="000000" w:themeColor="text1"/>
              </w:rPr>
              <w:t>其他具體措施</w:t>
            </w:r>
          </w:p>
          <w:p w:rsidR="00877387" w:rsidRPr="000873B2" w:rsidRDefault="00877387" w:rsidP="00742E33">
            <w:pPr>
              <w:numPr>
                <w:ilvl w:val="0"/>
                <w:numId w:val="23"/>
              </w:numPr>
              <w:snapToGrid w:val="0"/>
              <w:rPr>
                <w:rFonts w:eastAsia="標楷體"/>
                <w:color w:val="000000" w:themeColor="text1"/>
                <w:highlight w:val="yellow"/>
              </w:rPr>
            </w:pPr>
            <w:r w:rsidRPr="000873B2">
              <w:rPr>
                <w:rFonts w:eastAsia="標楷體" w:hAnsi="標楷體"/>
                <w:color w:val="000000" w:themeColor="text1"/>
                <w:highlight w:val="yellow"/>
              </w:rPr>
              <w:t>護理科</w:t>
            </w:r>
          </w:p>
          <w:p w:rsidR="00877387" w:rsidRPr="000873B2" w:rsidRDefault="005E5755" w:rsidP="00742E33">
            <w:pPr>
              <w:numPr>
                <w:ilvl w:val="0"/>
                <w:numId w:val="24"/>
              </w:numPr>
              <w:snapToGrid w:val="0"/>
              <w:rPr>
                <w:rFonts w:eastAsia="標楷體"/>
                <w:color w:val="000000" w:themeColor="text1"/>
              </w:rPr>
            </w:pPr>
            <w:r w:rsidRPr="000873B2">
              <w:rPr>
                <w:rFonts w:eastAsia="標楷體" w:hAnsi="標楷體"/>
                <w:color w:val="000000" w:themeColor="text1"/>
              </w:rPr>
              <w:t>實習機構評估</w:t>
            </w:r>
            <w:r w:rsidR="00877387" w:rsidRPr="000873B2">
              <w:rPr>
                <w:rFonts w:eastAsia="標楷體" w:hAnsi="標楷體"/>
                <w:color w:val="000000" w:themeColor="text1"/>
              </w:rPr>
              <w:t>：</w:t>
            </w:r>
            <w:r w:rsidRPr="000873B2">
              <w:rPr>
                <w:rFonts w:eastAsia="標楷體" w:hAnsi="標楷體"/>
                <w:color w:val="000000" w:themeColor="text1"/>
              </w:rPr>
              <w:t>依照實習課程教學目標，安排適當的實習場所。實習場所包括三軍總醫院、台北市立聯合醫院七個院區、台北市立萬芳醫院、新店耕</w:t>
            </w:r>
            <w:proofErr w:type="gramStart"/>
            <w:r w:rsidRPr="000873B2">
              <w:rPr>
                <w:rFonts w:eastAsia="標楷體" w:hAnsi="標楷體"/>
                <w:color w:val="000000" w:themeColor="text1"/>
              </w:rPr>
              <w:t>莘</w:t>
            </w:r>
            <w:proofErr w:type="gramEnd"/>
            <w:r w:rsidRPr="000873B2">
              <w:rPr>
                <w:rFonts w:eastAsia="標楷體" w:hAnsi="標楷體"/>
                <w:color w:val="000000" w:themeColor="text1"/>
              </w:rPr>
              <w:t>醫院、國軍北投醫院、基督復臨安息日會</w:t>
            </w:r>
            <w:proofErr w:type="gramStart"/>
            <w:r w:rsidRPr="000873B2">
              <w:rPr>
                <w:rFonts w:eastAsia="標楷體" w:hAnsi="標楷體"/>
                <w:color w:val="000000" w:themeColor="text1"/>
              </w:rPr>
              <w:t>臺</w:t>
            </w:r>
            <w:proofErr w:type="gramEnd"/>
            <w:r w:rsidRPr="000873B2">
              <w:rPr>
                <w:rFonts w:eastAsia="標楷體" w:hAnsi="標楷體"/>
                <w:color w:val="000000" w:themeColor="text1"/>
              </w:rPr>
              <w:t>安醫院、臺北市各健康服務中心等，學生可學習基本護理以及各科護理臨床經驗。</w:t>
            </w:r>
          </w:p>
          <w:p w:rsidR="00877387" w:rsidRPr="000873B2" w:rsidRDefault="005E5755" w:rsidP="00742E33">
            <w:pPr>
              <w:numPr>
                <w:ilvl w:val="0"/>
                <w:numId w:val="24"/>
              </w:numPr>
              <w:snapToGrid w:val="0"/>
              <w:rPr>
                <w:rFonts w:eastAsia="標楷體"/>
                <w:color w:val="000000" w:themeColor="text1"/>
              </w:rPr>
            </w:pPr>
            <w:r w:rsidRPr="000873B2">
              <w:rPr>
                <w:rFonts w:eastAsia="標楷體" w:hAnsi="標楷體"/>
                <w:color w:val="000000" w:themeColor="text1"/>
              </w:rPr>
              <w:t>成效考評</w:t>
            </w:r>
            <w:r w:rsidR="00877387" w:rsidRPr="000873B2">
              <w:rPr>
                <w:rFonts w:eastAsia="標楷體" w:hAnsi="標楷體"/>
                <w:color w:val="000000" w:themeColor="text1"/>
              </w:rPr>
              <w:t>：</w:t>
            </w:r>
            <w:r w:rsidRPr="000873B2">
              <w:rPr>
                <w:rFonts w:eastAsia="標楷體" w:hAnsi="標楷體"/>
                <w:color w:val="000000" w:themeColor="text1"/>
              </w:rPr>
              <w:t>本科學生實習總時數</w:t>
            </w:r>
            <w:r w:rsidRPr="000873B2">
              <w:rPr>
                <w:rFonts w:eastAsia="標楷體"/>
                <w:color w:val="000000" w:themeColor="text1"/>
              </w:rPr>
              <w:t>1192</w:t>
            </w:r>
            <w:r w:rsidRPr="000873B2">
              <w:rPr>
                <w:rFonts w:eastAsia="標楷體" w:hAnsi="標楷體"/>
                <w:color w:val="000000" w:themeColor="text1"/>
              </w:rPr>
              <w:t>小時，高出教育部規定</w:t>
            </w:r>
            <w:r w:rsidRPr="000873B2">
              <w:rPr>
                <w:rFonts w:eastAsia="標楷體"/>
                <w:color w:val="000000" w:themeColor="text1"/>
              </w:rPr>
              <w:t>176</w:t>
            </w:r>
            <w:r w:rsidRPr="000873B2">
              <w:rPr>
                <w:rFonts w:eastAsia="標楷體" w:hAnsi="標楷體"/>
                <w:color w:val="000000" w:themeColor="text1"/>
              </w:rPr>
              <w:t>小時。各階段實習場所及服務對象安排，有明確原則，符合學生學習程度與實習目標。八個階段的實習課程，先</w:t>
            </w:r>
            <w:proofErr w:type="gramStart"/>
            <w:r w:rsidRPr="000873B2">
              <w:rPr>
                <w:rFonts w:eastAsia="標楷體" w:hAnsi="標楷體"/>
                <w:color w:val="000000" w:themeColor="text1"/>
              </w:rPr>
              <w:t>從基護</w:t>
            </w:r>
            <w:proofErr w:type="gramEnd"/>
            <w:r w:rsidRPr="000873B2">
              <w:rPr>
                <w:rFonts w:eastAsia="標楷體" w:hAnsi="標楷體"/>
                <w:color w:val="000000" w:themeColor="text1"/>
              </w:rPr>
              <w:t>實習開始接續內外科護理實習一，再進入內外科護理實習二及各科護理實習，最後為綜合護理實習。綜合護理實習一個單位兩位學生，由一位臨床指導師，搭配校內教師共同指導，此階段並安排實習大夜班和小夜班各</w:t>
            </w:r>
            <w:r w:rsidRPr="000873B2">
              <w:rPr>
                <w:rFonts w:eastAsia="標楷體"/>
                <w:color w:val="000000" w:themeColor="text1"/>
              </w:rPr>
              <w:t>2-3</w:t>
            </w:r>
            <w:r w:rsidRPr="000873B2">
              <w:rPr>
                <w:rFonts w:eastAsia="標楷體" w:hAnsi="標楷體"/>
                <w:color w:val="000000" w:themeColor="text1"/>
              </w:rPr>
              <w:t>天，是非常重要且完整的護理實習經驗，將課室與臨床做整合和銜接。</w:t>
            </w:r>
          </w:p>
          <w:p w:rsidR="00EF26C8" w:rsidRPr="005C236D" w:rsidRDefault="005E5755" w:rsidP="00742E33">
            <w:pPr>
              <w:numPr>
                <w:ilvl w:val="0"/>
                <w:numId w:val="24"/>
              </w:numPr>
              <w:snapToGrid w:val="0"/>
              <w:spacing w:afterLines="50" w:after="180"/>
              <w:ind w:left="964" w:hanging="482"/>
              <w:rPr>
                <w:rFonts w:eastAsia="標楷體"/>
                <w:color w:val="000000" w:themeColor="text1"/>
              </w:rPr>
            </w:pPr>
            <w:r w:rsidRPr="000873B2">
              <w:rPr>
                <w:rFonts w:eastAsia="標楷體" w:hAnsi="標楷體"/>
                <w:color w:val="000000" w:themeColor="text1"/>
              </w:rPr>
              <w:t>學生成績評量</w:t>
            </w:r>
            <w:r w:rsidR="00877387" w:rsidRPr="000873B2">
              <w:rPr>
                <w:rFonts w:eastAsia="標楷體" w:hAnsi="標楷體"/>
                <w:color w:val="000000" w:themeColor="text1"/>
              </w:rPr>
              <w:t>：</w:t>
            </w:r>
            <w:r w:rsidRPr="000873B2">
              <w:rPr>
                <w:rFonts w:eastAsia="標楷體" w:hAnsi="標楷體"/>
                <w:color w:val="000000" w:themeColor="text1"/>
              </w:rPr>
              <w:t>學生臨床實習成績評量辦法多元且具臨床適切性，教師成績評量有所依據，評分標準具備一致性，能依據護理專業核心學養之特質評量實習之表現。臨床表現評量：由學生自評、單位護理主管或護理人員與實習指導教師共同評分。作業評量：由實習教師評分並具體告知學生優缺點及建議。評分內容分為四大部分：案例分析、心得、平時測驗、平時討論。</w:t>
            </w:r>
          </w:p>
        </w:tc>
      </w:tr>
      <w:tr w:rsidR="005E5755" w:rsidRPr="005C236D" w:rsidTr="00034A57">
        <w:trPr>
          <w:trHeight w:val="463"/>
          <w:jc w:val="center"/>
        </w:trPr>
        <w:tc>
          <w:tcPr>
            <w:tcW w:w="3111" w:type="dxa"/>
          </w:tcPr>
          <w:p w:rsidR="005E5755" w:rsidRPr="005C236D" w:rsidRDefault="005E5755" w:rsidP="00582219">
            <w:pPr>
              <w:widowControl/>
              <w:snapToGrid w:val="0"/>
              <w:ind w:left="240" w:hangingChars="100" w:hanging="240"/>
              <w:jc w:val="both"/>
              <w:rPr>
                <w:rFonts w:eastAsia="標楷體"/>
                <w:color w:val="000000" w:themeColor="text1"/>
                <w:kern w:val="0"/>
              </w:rPr>
            </w:pPr>
          </w:p>
        </w:tc>
        <w:tc>
          <w:tcPr>
            <w:tcW w:w="7487" w:type="dxa"/>
            <w:gridSpan w:val="4"/>
            <w:tcBorders>
              <w:tl2br w:val="nil"/>
            </w:tcBorders>
            <w:shd w:val="clear" w:color="auto" w:fill="auto"/>
            <w:vAlign w:val="center"/>
          </w:tcPr>
          <w:p w:rsidR="00EF26C8" w:rsidRPr="005C236D" w:rsidRDefault="00EF26C8" w:rsidP="00742E33">
            <w:pPr>
              <w:numPr>
                <w:ilvl w:val="0"/>
                <w:numId w:val="24"/>
              </w:numPr>
              <w:snapToGrid w:val="0"/>
              <w:spacing w:beforeLines="50" w:before="180"/>
              <w:ind w:left="964" w:hanging="482"/>
              <w:rPr>
                <w:rFonts w:eastAsia="標楷體"/>
                <w:color w:val="000000" w:themeColor="text1"/>
              </w:rPr>
            </w:pPr>
            <w:r w:rsidRPr="005C236D">
              <w:rPr>
                <w:rFonts w:eastAsia="標楷體" w:hAnsi="標楷體"/>
                <w:color w:val="000000" w:themeColor="text1"/>
              </w:rPr>
              <w:t>實習輔導</w:t>
            </w:r>
            <w:r w:rsidR="00CE5315" w:rsidRPr="005C236D">
              <w:rPr>
                <w:rFonts w:eastAsia="標楷體" w:hAnsi="標楷體"/>
                <w:color w:val="000000" w:themeColor="text1"/>
              </w:rPr>
              <w:t>：</w:t>
            </w:r>
            <w:r w:rsidRPr="005C236D">
              <w:rPr>
                <w:rFonts w:eastAsia="標楷體" w:hAnsi="標楷體"/>
                <w:color w:val="000000" w:themeColor="text1"/>
              </w:rPr>
              <w:t>實習成績檢討的機制完善</w:t>
            </w:r>
          </w:p>
          <w:p w:rsidR="00EF26C8" w:rsidRPr="005C236D" w:rsidRDefault="00EF26C8" w:rsidP="00742E33">
            <w:pPr>
              <w:numPr>
                <w:ilvl w:val="1"/>
                <w:numId w:val="24"/>
              </w:numPr>
              <w:snapToGrid w:val="0"/>
              <w:rPr>
                <w:rFonts w:eastAsia="標楷體"/>
                <w:color w:val="000000" w:themeColor="text1"/>
              </w:rPr>
            </w:pPr>
            <w:r w:rsidRPr="005C236D">
              <w:rPr>
                <w:rFonts w:eastAsia="標楷體" w:hAnsi="標楷體"/>
                <w:color w:val="000000" w:themeColor="text1"/>
              </w:rPr>
              <w:t>教師於學生實習第二週結束時會與學生進行期中評值，教師會針對學生的學習態度、學習狀況、曠課時提出預警態度，異常狀況者會告知導師共同進行輔導</w:t>
            </w:r>
          </w:p>
          <w:p w:rsidR="00EF26C8" w:rsidRPr="005C236D" w:rsidRDefault="00EF26C8" w:rsidP="00742E33">
            <w:pPr>
              <w:numPr>
                <w:ilvl w:val="1"/>
                <w:numId w:val="24"/>
              </w:numPr>
              <w:snapToGrid w:val="0"/>
              <w:rPr>
                <w:rFonts w:eastAsia="標楷體"/>
                <w:color w:val="000000" w:themeColor="text1"/>
              </w:rPr>
            </w:pPr>
            <w:r w:rsidRPr="005C236D">
              <w:rPr>
                <w:rFonts w:eastAsia="標楷體" w:hAnsi="標楷體"/>
                <w:color w:val="000000" w:themeColor="text1"/>
              </w:rPr>
              <w:t>學生實習行為之獎勵及懲戒加減分，皆依照護理科實習規則。除錯誤輕微，由實</w:t>
            </w:r>
            <w:smartTag w:uri="urn:schemas-microsoft-com:office:smarttags" w:element="PersonName">
              <w:smartTagPr>
                <w:attr w:name="ProductID" w:val="習"/>
              </w:smartTagPr>
              <w:r w:rsidRPr="005C236D">
                <w:rPr>
                  <w:rFonts w:eastAsia="標楷體" w:hAnsi="標楷體"/>
                  <w:color w:val="000000" w:themeColor="text1"/>
                </w:rPr>
                <w:t>習</w:t>
              </w:r>
            </w:smartTag>
            <w:r w:rsidRPr="005C236D">
              <w:rPr>
                <w:rFonts w:eastAsia="標楷體" w:hAnsi="標楷體"/>
                <w:color w:val="000000" w:themeColor="text1"/>
              </w:rPr>
              <w:t>老師處理外，依學校學生獎懲流程辦理，學生實習犯過，應由實習學生提書面報告，繳交實</w:t>
            </w:r>
            <w:smartTag w:uri="urn:schemas-microsoft-com:office:smarttags" w:element="PersonName">
              <w:smartTagPr>
                <w:attr w:name="ProductID" w:val="習指導"/>
              </w:smartTagPr>
              <w:r w:rsidRPr="005C236D">
                <w:rPr>
                  <w:rFonts w:eastAsia="標楷體" w:hAnsi="標楷體"/>
                  <w:color w:val="000000" w:themeColor="text1"/>
                </w:rPr>
                <w:t>習指導</w:t>
              </w:r>
            </w:smartTag>
            <w:r w:rsidRPr="005C236D">
              <w:rPr>
                <w:rFonts w:eastAsia="標楷體" w:hAnsi="標楷體"/>
                <w:color w:val="000000" w:themeColor="text1"/>
              </w:rPr>
              <w:t>老師初核，由實</w:t>
            </w:r>
            <w:smartTag w:uri="urn:schemas-microsoft-com:office:smarttags" w:element="PersonName">
              <w:smartTagPr>
                <w:attr w:name="ProductID" w:val="習"/>
              </w:smartTagPr>
              <w:r w:rsidRPr="005C236D">
                <w:rPr>
                  <w:rFonts w:eastAsia="標楷體" w:hAnsi="標楷體"/>
                  <w:color w:val="000000" w:themeColor="text1"/>
                </w:rPr>
                <w:t>習</w:t>
              </w:r>
            </w:smartTag>
            <w:r w:rsidRPr="005C236D">
              <w:rPr>
                <w:rFonts w:eastAsia="標楷體" w:hAnsi="標楷體"/>
                <w:color w:val="000000" w:themeColor="text1"/>
              </w:rPr>
              <w:t>老師填寫特殊事件報告單，並附懲戒單報告學校實習組，經護理科查證屬實，報校長核准可後執行</w:t>
            </w:r>
          </w:p>
          <w:p w:rsidR="00CE5315" w:rsidRPr="005C236D" w:rsidRDefault="00CE5315" w:rsidP="00742E33">
            <w:pPr>
              <w:numPr>
                <w:ilvl w:val="1"/>
                <w:numId w:val="24"/>
              </w:numPr>
              <w:snapToGrid w:val="0"/>
              <w:rPr>
                <w:rFonts w:eastAsia="標楷體"/>
                <w:color w:val="000000" w:themeColor="text1"/>
              </w:rPr>
            </w:pPr>
            <w:r w:rsidRPr="005C236D">
              <w:rPr>
                <w:rFonts w:eastAsia="標楷體" w:hAnsi="標楷體"/>
                <w:color w:val="000000" w:themeColor="text1"/>
              </w:rPr>
              <w:t>有實習成績異常者，於實習會議中提出，由實習教師及授課教師討論，如何增強學生學習成效</w:t>
            </w:r>
          </w:p>
          <w:p w:rsidR="00E245C4" w:rsidRPr="000873B2" w:rsidRDefault="000956B7" w:rsidP="00742E33">
            <w:pPr>
              <w:numPr>
                <w:ilvl w:val="0"/>
                <w:numId w:val="23"/>
              </w:numPr>
              <w:snapToGrid w:val="0"/>
              <w:spacing w:beforeLines="50" w:before="180"/>
              <w:ind w:left="482" w:hanging="482"/>
              <w:rPr>
                <w:rFonts w:eastAsia="標楷體"/>
                <w:color w:val="000000" w:themeColor="text1"/>
                <w:highlight w:val="yellow"/>
              </w:rPr>
            </w:pPr>
            <w:r w:rsidRPr="000873B2">
              <w:rPr>
                <w:rFonts w:eastAsia="標楷體" w:hAnsi="標楷體"/>
                <w:color w:val="000000" w:themeColor="text1"/>
                <w:highlight w:val="yellow"/>
              </w:rPr>
              <w:t>幼</w:t>
            </w:r>
            <w:r w:rsidR="00E245C4" w:rsidRPr="000873B2">
              <w:rPr>
                <w:rFonts w:eastAsia="標楷體" w:hAnsi="標楷體"/>
                <w:color w:val="000000" w:themeColor="text1"/>
                <w:highlight w:val="yellow"/>
              </w:rPr>
              <w:t>兒</w:t>
            </w:r>
            <w:r w:rsidRPr="000873B2">
              <w:rPr>
                <w:rFonts w:eastAsia="標楷體" w:hAnsi="標楷體"/>
                <w:color w:val="000000" w:themeColor="text1"/>
                <w:highlight w:val="yellow"/>
              </w:rPr>
              <w:t>保</w:t>
            </w:r>
            <w:r w:rsidR="00E245C4" w:rsidRPr="000873B2">
              <w:rPr>
                <w:rFonts w:eastAsia="標楷體" w:hAnsi="標楷體"/>
                <w:color w:val="000000" w:themeColor="text1"/>
                <w:highlight w:val="yellow"/>
              </w:rPr>
              <w:t>育科</w:t>
            </w:r>
          </w:p>
          <w:p w:rsidR="00E245C4" w:rsidRPr="005C236D" w:rsidRDefault="004E48F7" w:rsidP="00582219">
            <w:pPr>
              <w:snapToGrid w:val="0"/>
              <w:ind w:left="480"/>
              <w:rPr>
                <w:rFonts w:eastAsia="標楷體"/>
                <w:color w:val="000000" w:themeColor="text1"/>
              </w:rPr>
            </w:pPr>
            <w:r w:rsidRPr="005C236D">
              <w:rPr>
                <w:rFonts w:eastAsia="標楷體" w:hAnsi="標楷體"/>
                <w:color w:val="000000" w:themeColor="text1"/>
              </w:rPr>
              <w:t>本科透過科務會議及課程會議訂定本科「實務取向」課程教學特色，依此特色訂定「強化學生實力及競爭力」學習輔導目標，本此目標設定實力指標課程、證照輔導、藝能專長認證等行動方案。</w:t>
            </w:r>
            <w:r w:rsidR="000956B7" w:rsidRPr="005C236D">
              <w:rPr>
                <w:rFonts w:eastAsia="標楷體" w:hAnsi="標楷體"/>
                <w:color w:val="000000" w:themeColor="text1"/>
              </w:rPr>
              <w:t>提升學生實務能力具體措施：</w:t>
            </w:r>
          </w:p>
          <w:p w:rsidR="00E245C4" w:rsidRPr="005C236D" w:rsidRDefault="000956B7" w:rsidP="00742E33">
            <w:pPr>
              <w:numPr>
                <w:ilvl w:val="0"/>
                <w:numId w:val="25"/>
              </w:numPr>
              <w:snapToGrid w:val="0"/>
              <w:rPr>
                <w:rFonts w:eastAsia="標楷體"/>
                <w:color w:val="000000" w:themeColor="text1"/>
              </w:rPr>
            </w:pPr>
            <w:r w:rsidRPr="005C236D">
              <w:rPr>
                <w:rFonts w:eastAsia="標楷體" w:hAnsi="標楷體"/>
                <w:color w:val="000000" w:themeColor="text1"/>
              </w:rPr>
              <w:t>實力指標課程：課程含實務操作達</w:t>
            </w:r>
            <w:r w:rsidRPr="005C236D">
              <w:rPr>
                <w:rFonts w:eastAsia="標楷體"/>
                <w:color w:val="000000" w:themeColor="text1"/>
              </w:rPr>
              <w:t>70%</w:t>
            </w:r>
            <w:r w:rsidRPr="005C236D">
              <w:rPr>
                <w:rFonts w:eastAsia="標楷體" w:hAnsi="標楷體"/>
                <w:color w:val="000000" w:themeColor="text1"/>
              </w:rPr>
              <w:t>、實習系列課程、專題系列課程</w:t>
            </w:r>
          </w:p>
          <w:p w:rsidR="00E245C4" w:rsidRPr="005C236D" w:rsidRDefault="000956B7" w:rsidP="00742E33">
            <w:pPr>
              <w:numPr>
                <w:ilvl w:val="0"/>
                <w:numId w:val="25"/>
              </w:numPr>
              <w:snapToGrid w:val="0"/>
              <w:rPr>
                <w:rFonts w:eastAsia="標楷體"/>
                <w:color w:val="000000" w:themeColor="text1"/>
              </w:rPr>
            </w:pPr>
            <w:r w:rsidRPr="005C236D">
              <w:rPr>
                <w:rFonts w:eastAsia="標楷體" w:hAnsi="標楷體"/>
                <w:color w:val="000000" w:themeColor="text1"/>
              </w:rPr>
              <w:t>證照輔導：規劃證照輔導系列課程：針對保母單一級證照、鋼琴演奏證照、初級急救員</w:t>
            </w:r>
            <w:r w:rsidRPr="005C236D">
              <w:rPr>
                <w:rFonts w:eastAsia="標楷體"/>
                <w:color w:val="000000" w:themeColor="text1"/>
              </w:rPr>
              <w:t>(CPR)</w:t>
            </w:r>
            <w:r w:rsidRPr="005C236D">
              <w:rPr>
                <w:rFonts w:eastAsia="標楷體" w:hAnsi="標楷體"/>
                <w:color w:val="000000" w:themeColor="text1"/>
              </w:rPr>
              <w:t>證照、及電腦操作相關證照進行課程系列連結，以利實作練習與考照輔導</w:t>
            </w:r>
          </w:p>
          <w:p w:rsidR="000956B7" w:rsidRPr="005C236D" w:rsidRDefault="000956B7" w:rsidP="00742E33">
            <w:pPr>
              <w:numPr>
                <w:ilvl w:val="0"/>
                <w:numId w:val="25"/>
              </w:numPr>
              <w:snapToGrid w:val="0"/>
              <w:rPr>
                <w:rFonts w:eastAsia="標楷體"/>
                <w:color w:val="000000" w:themeColor="text1"/>
              </w:rPr>
            </w:pPr>
            <w:r w:rsidRPr="005C236D">
              <w:rPr>
                <w:rFonts w:eastAsia="標楷體" w:hAnsi="標楷體"/>
                <w:color w:val="000000" w:themeColor="text1"/>
              </w:rPr>
              <w:t>藝能專長認證：本科針對職場所需才藝技能進行相關課程系列化連結</w:t>
            </w:r>
            <w:r w:rsidRPr="005C236D">
              <w:rPr>
                <w:rFonts w:eastAsia="標楷體"/>
                <w:color w:val="000000" w:themeColor="text1"/>
              </w:rPr>
              <w:t>(6-8</w:t>
            </w:r>
            <w:r w:rsidRPr="005C236D">
              <w:rPr>
                <w:rFonts w:eastAsia="標楷體" w:hAnsi="標楷體"/>
                <w:color w:val="000000" w:themeColor="text1"/>
              </w:rPr>
              <w:t>學分</w:t>
            </w:r>
            <w:r w:rsidRPr="005C236D">
              <w:rPr>
                <w:rFonts w:eastAsia="標楷體"/>
                <w:color w:val="000000" w:themeColor="text1"/>
              </w:rPr>
              <w:t>)</w:t>
            </w:r>
            <w:r w:rsidRPr="005C236D">
              <w:rPr>
                <w:rFonts w:eastAsia="標楷體" w:hAnsi="標楷體"/>
                <w:color w:val="000000" w:themeColor="text1"/>
              </w:rPr>
              <w:t>有「幼兒體能律動」、「幼兒美工設計」、「兒童戲劇」、「繪本故事演說」及「幼兒餐點製作」等，作法上除了透過科內辦理各項競賽與展演外，更進一步與產業機構合作辦理認證研習，結業由機構頒發資格證書</w:t>
            </w:r>
          </w:p>
          <w:p w:rsidR="00E245C4" w:rsidRPr="000873B2" w:rsidRDefault="00E245C4" w:rsidP="00742E33">
            <w:pPr>
              <w:numPr>
                <w:ilvl w:val="0"/>
                <w:numId w:val="23"/>
              </w:numPr>
              <w:snapToGrid w:val="0"/>
              <w:spacing w:beforeLines="50" w:before="180"/>
              <w:ind w:left="482" w:hanging="482"/>
              <w:rPr>
                <w:rFonts w:eastAsia="標楷體"/>
                <w:color w:val="000000" w:themeColor="text1"/>
                <w:highlight w:val="yellow"/>
              </w:rPr>
            </w:pPr>
            <w:r w:rsidRPr="000873B2">
              <w:rPr>
                <w:rFonts w:eastAsia="標楷體" w:hAnsi="標楷體"/>
                <w:color w:val="000000" w:themeColor="text1"/>
                <w:highlight w:val="yellow"/>
              </w:rPr>
              <w:t>資訊管理科</w:t>
            </w:r>
          </w:p>
          <w:p w:rsidR="00993AF3" w:rsidRPr="005C236D" w:rsidRDefault="00993AF3" w:rsidP="00993AF3">
            <w:pPr>
              <w:snapToGrid w:val="0"/>
              <w:ind w:left="480"/>
              <w:rPr>
                <w:rFonts w:eastAsia="標楷體"/>
                <w:color w:val="000000" w:themeColor="text1"/>
              </w:rPr>
            </w:pPr>
            <w:r w:rsidRPr="005C236D">
              <w:rPr>
                <w:rFonts w:eastAsia="標楷體" w:hint="eastAsia"/>
                <w:color w:val="000000" w:themeColor="text1"/>
              </w:rPr>
              <w:t>本科經由科務會議議程，遴選出適</w:t>
            </w:r>
            <w:smartTag w:uri="urn:schemas-microsoft-com:office:smarttags" w:element="PersonName">
              <w:smartTagPr>
                <w:attr w:name="ProductID" w:val="任"/>
              </w:smartTagPr>
              <w:r w:rsidRPr="005C236D">
                <w:rPr>
                  <w:rFonts w:eastAsia="標楷體" w:hint="eastAsia"/>
                  <w:color w:val="000000" w:themeColor="text1"/>
                </w:rPr>
                <w:t>任</w:t>
              </w:r>
            </w:smartTag>
            <w:r w:rsidRPr="005C236D">
              <w:rPr>
                <w:rFonts w:eastAsia="標楷體" w:hint="eastAsia"/>
                <w:color w:val="000000" w:themeColor="text1"/>
              </w:rPr>
              <w:t>老師擔任實習規畫委員會委員，專責於實習之規畫、執行與檢討，並訂立資管科同學校外實習辦法、作業細則、實習手冊</w:t>
            </w:r>
            <w:r w:rsidRPr="005C236D">
              <w:rPr>
                <w:rFonts w:eastAsia="標楷體" w:hint="eastAsia"/>
                <w:color w:val="000000" w:themeColor="text1"/>
              </w:rPr>
              <w:t>(</w:t>
            </w:r>
            <w:r w:rsidRPr="005C236D">
              <w:rPr>
                <w:rFonts w:eastAsia="標楷體" w:hint="eastAsia"/>
                <w:color w:val="000000" w:themeColor="text1"/>
              </w:rPr>
              <w:t>含同學履歷、簽到表、工作紀錄表、實習單位評量表…等</w:t>
            </w:r>
            <w:r w:rsidRPr="005C236D">
              <w:rPr>
                <w:rFonts w:eastAsia="標楷體" w:hint="eastAsia"/>
                <w:color w:val="000000" w:themeColor="text1"/>
              </w:rPr>
              <w:t>)</w:t>
            </w:r>
            <w:r w:rsidRPr="005C236D">
              <w:rPr>
                <w:rFonts w:eastAsia="標楷體" w:hint="eastAsia"/>
                <w:color w:val="000000" w:themeColor="text1"/>
              </w:rPr>
              <w:t>，在學期結束後，會同實習單位工作人員與本科老師，實施實習成果發表會，評量實習成績。</w:t>
            </w:r>
          </w:p>
          <w:p w:rsidR="00993AF3" w:rsidRPr="005C236D" w:rsidRDefault="00993AF3" w:rsidP="00993AF3">
            <w:pPr>
              <w:snapToGrid w:val="0"/>
              <w:ind w:left="480"/>
              <w:rPr>
                <w:rFonts w:eastAsia="標楷體"/>
                <w:color w:val="000000" w:themeColor="text1"/>
              </w:rPr>
            </w:pPr>
            <w:r w:rsidRPr="005C236D">
              <w:rPr>
                <w:rFonts w:eastAsia="標楷體" w:hint="eastAsia"/>
                <w:color w:val="000000" w:themeColor="text1"/>
              </w:rPr>
              <w:t>實習同學於暑假期間</w:t>
            </w:r>
            <w:r w:rsidRPr="005C236D">
              <w:rPr>
                <w:rFonts w:eastAsia="標楷體" w:hint="eastAsia"/>
                <w:color w:val="000000" w:themeColor="text1"/>
              </w:rPr>
              <w:t>(</w:t>
            </w:r>
            <w:r w:rsidRPr="005C236D">
              <w:rPr>
                <w:rFonts w:eastAsia="標楷體" w:hint="eastAsia"/>
                <w:color w:val="000000" w:themeColor="text1"/>
              </w:rPr>
              <w:t>六至八月</w:t>
            </w:r>
            <w:r w:rsidRPr="005C236D">
              <w:rPr>
                <w:rFonts w:eastAsia="標楷體" w:hint="eastAsia"/>
                <w:color w:val="000000" w:themeColor="text1"/>
              </w:rPr>
              <w:t>)</w:t>
            </w:r>
            <w:r w:rsidRPr="005C236D">
              <w:rPr>
                <w:rFonts w:eastAsia="標楷體" w:hint="eastAsia"/>
                <w:color w:val="000000" w:themeColor="text1"/>
              </w:rPr>
              <w:t>需返校參加下列職前訓練講座：實習說明會、實習機構說明會、職場性騷擾防治、職場應對禮儀與人際關係、職場倫理與工作態度、職前訓練</w:t>
            </w:r>
            <w:r w:rsidRPr="005C236D">
              <w:rPr>
                <w:rFonts w:eastAsia="標楷體" w:hint="eastAsia"/>
                <w:color w:val="000000" w:themeColor="text1"/>
              </w:rPr>
              <w:t>(</w:t>
            </w:r>
            <w:r w:rsidRPr="005C236D">
              <w:rPr>
                <w:rFonts w:eastAsia="標楷體" w:hint="eastAsia"/>
                <w:color w:val="000000" w:themeColor="text1"/>
              </w:rPr>
              <w:t>分別配合各單位需求開設課程</w:t>
            </w:r>
            <w:r w:rsidRPr="005C236D">
              <w:rPr>
                <w:rFonts w:eastAsia="標楷體" w:hint="eastAsia"/>
                <w:color w:val="000000" w:themeColor="text1"/>
              </w:rPr>
              <w:t>)</w:t>
            </w:r>
            <w:r w:rsidRPr="005C236D">
              <w:rPr>
                <w:rFonts w:eastAsia="標楷體" w:hint="eastAsia"/>
                <w:color w:val="000000" w:themeColor="text1"/>
              </w:rPr>
              <w:t>、實習輔導教師訓練。</w:t>
            </w:r>
          </w:p>
          <w:p w:rsidR="00E245C4" w:rsidRPr="000873B2" w:rsidRDefault="005E5755" w:rsidP="00742E33">
            <w:pPr>
              <w:numPr>
                <w:ilvl w:val="0"/>
                <w:numId w:val="23"/>
              </w:numPr>
              <w:snapToGrid w:val="0"/>
              <w:spacing w:beforeLines="50" w:before="180"/>
              <w:ind w:left="482" w:hanging="482"/>
              <w:rPr>
                <w:rFonts w:eastAsia="標楷體"/>
                <w:color w:val="000000" w:themeColor="text1"/>
                <w:highlight w:val="yellow"/>
              </w:rPr>
            </w:pPr>
            <w:r w:rsidRPr="000873B2">
              <w:rPr>
                <w:rFonts w:eastAsia="標楷體" w:hAnsi="標楷體"/>
                <w:color w:val="000000" w:themeColor="text1"/>
                <w:highlight w:val="yellow"/>
              </w:rPr>
              <w:t>企</w:t>
            </w:r>
            <w:r w:rsidR="00E245C4" w:rsidRPr="000873B2">
              <w:rPr>
                <w:rFonts w:eastAsia="標楷體" w:hAnsi="標楷體"/>
                <w:color w:val="000000" w:themeColor="text1"/>
                <w:highlight w:val="yellow"/>
              </w:rPr>
              <w:t>業</w:t>
            </w:r>
            <w:r w:rsidRPr="000873B2">
              <w:rPr>
                <w:rFonts w:eastAsia="標楷體" w:hAnsi="標楷體"/>
                <w:color w:val="000000" w:themeColor="text1"/>
                <w:highlight w:val="yellow"/>
              </w:rPr>
              <w:t>管</w:t>
            </w:r>
            <w:r w:rsidR="00E245C4" w:rsidRPr="000873B2">
              <w:rPr>
                <w:rFonts w:eastAsia="標楷體" w:hAnsi="標楷體"/>
                <w:color w:val="000000" w:themeColor="text1"/>
                <w:highlight w:val="yellow"/>
              </w:rPr>
              <w:t>理</w:t>
            </w:r>
            <w:r w:rsidR="004E48F7" w:rsidRPr="000873B2">
              <w:rPr>
                <w:rFonts w:eastAsia="標楷體" w:hAnsi="標楷體"/>
                <w:color w:val="000000" w:themeColor="text1"/>
                <w:highlight w:val="yellow"/>
              </w:rPr>
              <w:t>科</w:t>
            </w:r>
          </w:p>
          <w:p w:rsidR="00E245C4" w:rsidRPr="005C236D" w:rsidRDefault="004E48F7" w:rsidP="00582219">
            <w:pPr>
              <w:snapToGrid w:val="0"/>
              <w:ind w:left="480"/>
              <w:rPr>
                <w:rFonts w:eastAsia="標楷體"/>
                <w:color w:val="000000" w:themeColor="text1"/>
              </w:rPr>
            </w:pPr>
            <w:r w:rsidRPr="005C236D">
              <w:rPr>
                <w:rFonts w:eastAsia="標楷體" w:hAnsi="標楷體"/>
                <w:color w:val="000000" w:themeColor="text1"/>
              </w:rPr>
              <w:t>規劃四年級下學期全學期實習、五年級選修實習課程機制。</w:t>
            </w:r>
          </w:p>
          <w:p w:rsidR="005E5755" w:rsidRPr="005C236D" w:rsidRDefault="005E5755" w:rsidP="00034A57">
            <w:pPr>
              <w:numPr>
                <w:ilvl w:val="0"/>
                <w:numId w:val="26"/>
              </w:numPr>
              <w:snapToGrid w:val="0"/>
              <w:rPr>
                <w:rFonts w:eastAsia="標楷體"/>
                <w:color w:val="000000" w:themeColor="text1"/>
              </w:rPr>
            </w:pPr>
            <w:r w:rsidRPr="005C236D">
              <w:rPr>
                <w:rFonts w:eastAsia="標楷體"/>
                <w:color w:val="000000" w:themeColor="text1"/>
              </w:rPr>
              <w:t>101</w:t>
            </w:r>
            <w:r w:rsidRPr="005C236D">
              <w:rPr>
                <w:rFonts w:eastAsia="標楷體" w:hAnsi="標楷體"/>
                <w:color w:val="000000" w:themeColor="text1"/>
              </w:rPr>
              <w:t>年</w:t>
            </w:r>
            <w:r w:rsidRPr="005C236D">
              <w:rPr>
                <w:rFonts w:eastAsia="標楷體"/>
                <w:color w:val="000000" w:themeColor="text1"/>
              </w:rPr>
              <w:t xml:space="preserve"> 4</w:t>
            </w:r>
            <w:r w:rsidRPr="005C236D">
              <w:rPr>
                <w:rFonts w:eastAsia="標楷體" w:hAnsi="標楷體"/>
                <w:color w:val="000000" w:themeColor="text1"/>
              </w:rPr>
              <w:t>月</w:t>
            </w:r>
            <w:r w:rsidRPr="005C236D">
              <w:rPr>
                <w:rFonts w:eastAsia="標楷體"/>
                <w:color w:val="000000" w:themeColor="text1"/>
              </w:rPr>
              <w:t>30</w:t>
            </w:r>
            <w:r w:rsidRPr="005C236D">
              <w:rPr>
                <w:rFonts w:eastAsia="標楷體" w:hAnsi="標楷體"/>
                <w:color w:val="000000" w:themeColor="text1"/>
              </w:rPr>
              <w:t>日</w:t>
            </w:r>
            <w:r w:rsidRPr="005C236D">
              <w:rPr>
                <w:rFonts w:eastAsia="標楷體"/>
                <w:color w:val="000000" w:themeColor="text1"/>
              </w:rPr>
              <w:t>101</w:t>
            </w:r>
            <w:r w:rsidRPr="005C236D">
              <w:rPr>
                <w:rFonts w:eastAsia="標楷體" w:hAnsi="標楷體"/>
                <w:color w:val="000000" w:themeColor="text1"/>
              </w:rPr>
              <w:t>年提升教學品質計畫分項計畫三</w:t>
            </w:r>
            <w:r w:rsidRPr="005C236D">
              <w:rPr>
                <w:rFonts w:eastAsia="標楷體"/>
                <w:color w:val="000000" w:themeColor="text1"/>
              </w:rPr>
              <w:t>(</w:t>
            </w:r>
            <w:r w:rsidRPr="005C236D">
              <w:rPr>
                <w:rFonts w:eastAsia="標楷體" w:hAnsi="標楷體"/>
                <w:color w:val="000000" w:themeColor="text1"/>
              </w:rPr>
              <w:t>二</w:t>
            </w:r>
            <w:r w:rsidRPr="005C236D">
              <w:rPr>
                <w:rFonts w:eastAsia="標楷體"/>
                <w:color w:val="000000" w:themeColor="text1"/>
              </w:rPr>
              <w:t>)</w:t>
            </w:r>
            <w:r w:rsidRPr="005C236D">
              <w:rPr>
                <w:rFonts w:eastAsia="標楷體" w:hAnsi="標楷體"/>
                <w:color w:val="000000" w:themeColor="text1"/>
              </w:rPr>
              <w:t>、深化課程產業化三</w:t>
            </w:r>
            <w:r w:rsidRPr="005C236D">
              <w:rPr>
                <w:rFonts w:eastAsia="標楷體"/>
                <w:color w:val="000000" w:themeColor="text1"/>
              </w:rPr>
              <w:t>-(</w:t>
            </w:r>
            <w:r w:rsidRPr="005C236D">
              <w:rPr>
                <w:rFonts w:eastAsia="標楷體" w:hAnsi="標楷體"/>
                <w:color w:val="000000" w:themeColor="text1"/>
              </w:rPr>
              <w:t>二</w:t>
            </w:r>
            <w:r w:rsidRPr="005C236D">
              <w:rPr>
                <w:rFonts w:eastAsia="標楷體"/>
                <w:color w:val="000000" w:themeColor="text1"/>
              </w:rPr>
              <w:t>)1.</w:t>
            </w:r>
            <w:r w:rsidRPr="005C236D">
              <w:rPr>
                <w:rFonts w:eastAsia="標楷體" w:hAnsi="標楷體"/>
                <w:color w:val="000000" w:themeColor="text1"/>
              </w:rPr>
              <w:t>康寧業師</w:t>
            </w:r>
            <w:r w:rsidRPr="005C236D">
              <w:rPr>
                <w:rFonts w:eastAsia="標楷體"/>
                <w:color w:val="000000" w:themeColor="text1"/>
              </w:rPr>
              <w:t>100</w:t>
            </w:r>
            <w:r w:rsidRPr="005C236D">
              <w:rPr>
                <w:rFonts w:eastAsia="標楷體" w:hAnsi="標楷體"/>
                <w:color w:val="000000" w:themeColor="text1"/>
              </w:rPr>
              <w:t>，辦理「康寧產業職</w:t>
            </w:r>
            <w:proofErr w:type="gramStart"/>
            <w:r w:rsidRPr="005C236D">
              <w:rPr>
                <w:rFonts w:eastAsia="標楷體" w:hAnsi="標楷體"/>
                <w:color w:val="000000" w:themeColor="text1"/>
              </w:rPr>
              <w:t>涯</w:t>
            </w:r>
            <w:proofErr w:type="gramEnd"/>
          </w:p>
        </w:tc>
      </w:tr>
      <w:tr w:rsidR="00EF26C8" w:rsidRPr="005C236D" w:rsidTr="00034A57">
        <w:trPr>
          <w:trHeight w:val="463"/>
          <w:jc w:val="center"/>
        </w:trPr>
        <w:tc>
          <w:tcPr>
            <w:tcW w:w="3111" w:type="dxa"/>
          </w:tcPr>
          <w:p w:rsidR="00EF26C8" w:rsidRPr="005C236D" w:rsidRDefault="00EF26C8" w:rsidP="00582219">
            <w:pPr>
              <w:widowControl/>
              <w:snapToGrid w:val="0"/>
              <w:ind w:left="240" w:hangingChars="100" w:hanging="240"/>
              <w:jc w:val="both"/>
              <w:rPr>
                <w:rFonts w:eastAsia="標楷體"/>
                <w:color w:val="000000" w:themeColor="text1"/>
                <w:kern w:val="0"/>
              </w:rPr>
            </w:pPr>
          </w:p>
        </w:tc>
        <w:tc>
          <w:tcPr>
            <w:tcW w:w="7487" w:type="dxa"/>
            <w:gridSpan w:val="4"/>
            <w:tcBorders>
              <w:tl2br w:val="nil"/>
            </w:tcBorders>
            <w:shd w:val="clear" w:color="auto" w:fill="auto"/>
            <w:vAlign w:val="center"/>
          </w:tcPr>
          <w:p w:rsidR="00034A57" w:rsidRPr="005C236D" w:rsidRDefault="00034A57" w:rsidP="00034A57">
            <w:pPr>
              <w:snapToGrid w:val="0"/>
              <w:ind w:left="960"/>
              <w:rPr>
                <w:rFonts w:eastAsia="標楷體"/>
                <w:color w:val="000000" w:themeColor="text1"/>
              </w:rPr>
            </w:pPr>
            <w:r w:rsidRPr="005C236D">
              <w:rPr>
                <w:rFonts w:eastAsia="標楷體" w:hAnsi="標楷體"/>
                <w:color w:val="000000" w:themeColor="text1"/>
              </w:rPr>
              <w:t>講座」邀請業界瓦</w:t>
            </w:r>
            <w:proofErr w:type="gramStart"/>
            <w:r w:rsidRPr="005C236D">
              <w:rPr>
                <w:rFonts w:eastAsia="標楷體" w:hAnsi="標楷體"/>
                <w:color w:val="000000" w:themeColor="text1"/>
              </w:rPr>
              <w:t>城泰統集團</w:t>
            </w:r>
            <w:proofErr w:type="gramEnd"/>
            <w:r w:rsidRPr="005C236D">
              <w:rPr>
                <w:rFonts w:eastAsia="標楷體" w:hAnsi="標楷體"/>
                <w:color w:val="000000" w:themeColor="text1"/>
              </w:rPr>
              <w:t>人力資源部林惠珊專員實務專家對高年級同學進行專題座談辦理「康寧產業職</w:t>
            </w:r>
            <w:proofErr w:type="gramStart"/>
            <w:r w:rsidRPr="005C236D">
              <w:rPr>
                <w:rFonts w:eastAsia="標楷體" w:hAnsi="標楷體"/>
                <w:color w:val="000000" w:themeColor="text1"/>
              </w:rPr>
              <w:t>涯</w:t>
            </w:r>
            <w:proofErr w:type="gramEnd"/>
            <w:r w:rsidRPr="005C236D">
              <w:rPr>
                <w:rFonts w:eastAsia="標楷體" w:hAnsi="標楷體"/>
                <w:color w:val="000000" w:themeColor="text1"/>
              </w:rPr>
              <w:t>講座」</w:t>
            </w:r>
          </w:p>
          <w:p w:rsidR="00034A57" w:rsidRDefault="00034A57" w:rsidP="00034A57">
            <w:pPr>
              <w:numPr>
                <w:ilvl w:val="0"/>
                <w:numId w:val="26"/>
              </w:numPr>
              <w:snapToGrid w:val="0"/>
              <w:spacing w:beforeLines="50" w:before="180"/>
              <w:ind w:left="964" w:hanging="482"/>
              <w:rPr>
                <w:rFonts w:eastAsia="標楷體"/>
                <w:color w:val="000000" w:themeColor="text1"/>
              </w:rPr>
            </w:pPr>
            <w:r w:rsidRPr="005C236D">
              <w:rPr>
                <w:rFonts w:eastAsia="標楷體"/>
                <w:color w:val="000000" w:themeColor="text1"/>
              </w:rPr>
              <w:t>101</w:t>
            </w:r>
            <w:r w:rsidRPr="005C236D">
              <w:rPr>
                <w:rFonts w:eastAsia="標楷體" w:hAnsi="標楷體"/>
                <w:color w:val="000000" w:themeColor="text1"/>
              </w:rPr>
              <w:t>年</w:t>
            </w:r>
            <w:r w:rsidRPr="005C236D">
              <w:rPr>
                <w:rFonts w:eastAsia="標楷體"/>
                <w:color w:val="000000" w:themeColor="text1"/>
              </w:rPr>
              <w:t xml:space="preserve"> 5</w:t>
            </w:r>
            <w:r w:rsidRPr="005C236D">
              <w:rPr>
                <w:rFonts w:eastAsia="標楷體" w:hAnsi="標楷體"/>
                <w:color w:val="000000" w:themeColor="text1"/>
              </w:rPr>
              <w:t>月</w:t>
            </w:r>
            <w:r w:rsidRPr="005C236D">
              <w:rPr>
                <w:rFonts w:eastAsia="標楷體"/>
                <w:color w:val="000000" w:themeColor="text1"/>
              </w:rPr>
              <w:t xml:space="preserve"> 30</w:t>
            </w:r>
            <w:r w:rsidRPr="005C236D">
              <w:rPr>
                <w:rFonts w:eastAsia="標楷體" w:hAnsi="標楷體"/>
                <w:color w:val="000000" w:themeColor="text1"/>
              </w:rPr>
              <w:t>日</w:t>
            </w:r>
            <w:r w:rsidRPr="005C236D">
              <w:rPr>
                <w:rFonts w:eastAsia="標楷體"/>
                <w:color w:val="000000" w:themeColor="text1"/>
              </w:rPr>
              <w:t>101</w:t>
            </w:r>
            <w:r w:rsidRPr="005C236D">
              <w:rPr>
                <w:rFonts w:eastAsia="標楷體" w:hAnsi="標楷體"/>
                <w:color w:val="000000" w:themeColor="text1"/>
              </w:rPr>
              <w:t>提升教學品質計畫</w:t>
            </w:r>
            <w:r w:rsidRPr="005C236D">
              <w:rPr>
                <w:rFonts w:eastAsia="標楷體"/>
                <w:color w:val="000000" w:themeColor="text1"/>
              </w:rPr>
              <w:t>008-</w:t>
            </w:r>
            <w:r w:rsidRPr="005C236D">
              <w:rPr>
                <w:rFonts w:eastAsia="標楷體" w:hAnsi="標楷體"/>
                <w:color w:val="000000" w:themeColor="text1"/>
              </w:rPr>
              <w:t>學生就業力</w:t>
            </w:r>
            <w:r w:rsidRPr="005C236D">
              <w:rPr>
                <w:rFonts w:eastAsia="標楷體"/>
                <w:color w:val="000000" w:themeColor="text1"/>
              </w:rPr>
              <w:t>E-Power</w:t>
            </w:r>
            <w:r w:rsidRPr="005C236D">
              <w:rPr>
                <w:rFonts w:eastAsia="標楷體" w:hAnsi="標楷體"/>
                <w:color w:val="000000" w:themeColor="text1"/>
              </w:rPr>
              <w:t>指標系統</w:t>
            </w:r>
            <w:r w:rsidRPr="005C236D">
              <w:rPr>
                <w:rFonts w:eastAsia="標楷體"/>
                <w:color w:val="000000" w:themeColor="text1"/>
              </w:rPr>
              <w:t>-</w:t>
            </w:r>
            <w:r w:rsidRPr="005C236D">
              <w:rPr>
                <w:rFonts w:eastAsia="標楷體" w:hAnsi="標楷體"/>
                <w:color w:val="000000" w:themeColor="text1"/>
              </w:rPr>
              <w:t>就業能力指標之座談會</w:t>
            </w:r>
            <w:proofErr w:type="gramStart"/>
            <w:r w:rsidRPr="005C236D">
              <w:rPr>
                <w:rFonts w:eastAsia="標楷體" w:hAnsi="標楷體"/>
                <w:color w:val="000000" w:themeColor="text1"/>
              </w:rPr>
              <w:t>邀請傳華創意</w:t>
            </w:r>
            <w:proofErr w:type="gramEnd"/>
            <w:r w:rsidRPr="005C236D">
              <w:rPr>
                <w:rFonts w:eastAsia="標楷體" w:hAnsi="標楷體"/>
                <w:color w:val="000000" w:themeColor="text1"/>
              </w:rPr>
              <w:t>企劃股份有限公司盧信傳總經理實務專家座談</w:t>
            </w:r>
          </w:p>
          <w:p w:rsidR="002C1F37" w:rsidRPr="005C236D" w:rsidRDefault="002C1F37" w:rsidP="00742E33">
            <w:pPr>
              <w:numPr>
                <w:ilvl w:val="0"/>
                <w:numId w:val="26"/>
              </w:numPr>
              <w:snapToGrid w:val="0"/>
              <w:spacing w:beforeLines="50" w:before="180"/>
              <w:ind w:left="964" w:hanging="482"/>
              <w:rPr>
                <w:rFonts w:eastAsia="標楷體"/>
                <w:color w:val="000000" w:themeColor="text1"/>
              </w:rPr>
            </w:pPr>
            <w:r w:rsidRPr="005C236D">
              <w:rPr>
                <w:rFonts w:eastAsia="標楷體"/>
                <w:color w:val="000000" w:themeColor="text1"/>
              </w:rPr>
              <w:t xml:space="preserve">101 </w:t>
            </w:r>
            <w:r w:rsidRPr="005C236D">
              <w:rPr>
                <w:rFonts w:eastAsia="標楷體" w:hAnsi="標楷體"/>
                <w:color w:val="000000" w:themeColor="text1"/>
              </w:rPr>
              <w:t>年</w:t>
            </w:r>
            <w:r w:rsidRPr="005C236D">
              <w:rPr>
                <w:rFonts w:eastAsia="標楷體"/>
                <w:color w:val="000000" w:themeColor="text1"/>
              </w:rPr>
              <w:t xml:space="preserve"> 9 </w:t>
            </w:r>
            <w:r w:rsidRPr="005C236D">
              <w:rPr>
                <w:rFonts w:eastAsia="標楷體" w:hAnsi="標楷體"/>
                <w:color w:val="000000" w:themeColor="text1"/>
              </w:rPr>
              <w:t>月</w:t>
            </w:r>
            <w:r w:rsidRPr="005C236D">
              <w:rPr>
                <w:rFonts w:eastAsia="標楷體"/>
                <w:color w:val="000000" w:themeColor="text1"/>
              </w:rPr>
              <w:t xml:space="preserve">22 </w:t>
            </w:r>
            <w:r w:rsidRPr="005C236D">
              <w:rPr>
                <w:rFonts w:eastAsia="標楷體" w:hAnsi="標楷體"/>
                <w:color w:val="000000" w:themeColor="text1"/>
              </w:rPr>
              <w:t>日辦理</w:t>
            </w:r>
            <w:r w:rsidRPr="005C236D">
              <w:rPr>
                <w:rFonts w:eastAsia="標楷體"/>
                <w:color w:val="000000" w:themeColor="text1"/>
              </w:rPr>
              <w:t>1</w:t>
            </w:r>
            <w:r w:rsidRPr="005C236D">
              <w:rPr>
                <w:rFonts w:eastAsia="標楷體" w:hAnsi="標楷體"/>
                <w:color w:val="000000" w:themeColor="text1"/>
              </w:rPr>
              <w:t>場實習產學教學成果觀摩會參與廠商代表：台北市不動產教育協會理事長楊銀宗、寒舍餐旅管理顧問股份有限公司人力資源管理主任王如玉、</w:t>
            </w:r>
            <w:proofErr w:type="gramStart"/>
            <w:r w:rsidRPr="005C236D">
              <w:rPr>
                <w:rFonts w:eastAsia="標楷體" w:hAnsi="標楷體"/>
                <w:color w:val="000000" w:themeColor="text1"/>
              </w:rPr>
              <w:t>統振股份有限公司</w:t>
            </w:r>
            <w:proofErr w:type="gramEnd"/>
            <w:r w:rsidRPr="005C236D">
              <w:rPr>
                <w:rFonts w:eastAsia="標楷體" w:hAnsi="標楷體"/>
                <w:color w:val="000000" w:themeColor="text1"/>
              </w:rPr>
              <w:t>副總經理李麗香、</w:t>
            </w:r>
            <w:proofErr w:type="gramStart"/>
            <w:r w:rsidRPr="005C236D">
              <w:rPr>
                <w:rFonts w:eastAsia="標楷體" w:hAnsi="標楷體"/>
                <w:color w:val="000000" w:themeColor="text1"/>
              </w:rPr>
              <w:t>嘉湖有限公司</w:t>
            </w:r>
            <w:proofErr w:type="gramEnd"/>
            <w:r w:rsidRPr="005C236D">
              <w:rPr>
                <w:rFonts w:eastAsia="標楷體" w:hAnsi="標楷體"/>
                <w:color w:val="000000" w:themeColor="text1"/>
              </w:rPr>
              <w:t>執行長</w:t>
            </w:r>
            <w:proofErr w:type="gramStart"/>
            <w:r w:rsidRPr="005C236D">
              <w:rPr>
                <w:rFonts w:eastAsia="標楷體" w:hAnsi="標楷體"/>
                <w:color w:val="000000" w:themeColor="text1"/>
              </w:rPr>
              <w:t>鍾</w:t>
            </w:r>
            <w:proofErr w:type="gramEnd"/>
            <w:r w:rsidRPr="005C236D">
              <w:rPr>
                <w:rFonts w:eastAsia="標楷體" w:hAnsi="標楷體"/>
                <w:color w:val="000000" w:themeColor="text1"/>
              </w:rPr>
              <w:t>安淇</w:t>
            </w:r>
            <w:smartTag w:uri="urn:schemas-microsoft-com:office:smarttags" w:element="chsdate">
              <w:smartTagPr>
                <w:attr w:name="IsROCDate" w:val="False"/>
                <w:attr w:name="IsLunarDate" w:val="False"/>
                <w:attr w:name="Day" w:val="1"/>
                <w:attr w:name="Month" w:val="1"/>
                <w:attr w:name="Year" w:val="2006"/>
              </w:smartTagPr>
              <w:r w:rsidRPr="005C236D">
                <w:rPr>
                  <w:rFonts w:eastAsia="標楷體"/>
                  <w:color w:val="000000" w:themeColor="text1"/>
                </w:rPr>
                <w:t>6-1-1</w:t>
              </w:r>
            </w:smartTag>
            <w:r w:rsidRPr="005C236D">
              <w:rPr>
                <w:rFonts w:eastAsia="標楷體" w:hAnsi="標楷體"/>
                <w:color w:val="000000" w:themeColor="text1"/>
              </w:rPr>
              <w:t>職</w:t>
            </w:r>
            <w:proofErr w:type="gramStart"/>
            <w:r w:rsidRPr="005C236D">
              <w:rPr>
                <w:rFonts w:eastAsia="標楷體" w:hAnsi="標楷體"/>
                <w:color w:val="000000" w:themeColor="text1"/>
              </w:rPr>
              <w:t>涯</w:t>
            </w:r>
            <w:proofErr w:type="gramEnd"/>
            <w:r w:rsidRPr="005C236D">
              <w:rPr>
                <w:rFonts w:eastAsia="標楷體" w:hAnsi="標楷體"/>
                <w:color w:val="000000" w:themeColor="text1"/>
              </w:rPr>
              <w:t>進路地圖建置計畫課程學習地圖</w:t>
            </w:r>
            <w:r w:rsidRPr="005C236D">
              <w:rPr>
                <w:rFonts w:eastAsia="標楷體"/>
                <w:color w:val="000000" w:themeColor="text1"/>
              </w:rPr>
              <w:t>&amp;UCAN</w:t>
            </w:r>
            <w:r w:rsidRPr="005C236D">
              <w:rPr>
                <w:rFonts w:eastAsia="標楷體" w:hAnsi="標楷體"/>
                <w:color w:val="000000" w:themeColor="text1"/>
              </w:rPr>
              <w:t>就業職能診斷平台邀請張宏美心理諮商師針對</w:t>
            </w:r>
            <w:proofErr w:type="gramStart"/>
            <w:r w:rsidRPr="005C236D">
              <w:rPr>
                <w:rFonts w:eastAsia="標楷體" w:hAnsi="標楷體"/>
                <w:color w:val="000000" w:themeColor="text1"/>
              </w:rPr>
              <w:t>三</w:t>
            </w:r>
            <w:proofErr w:type="gramEnd"/>
            <w:r w:rsidRPr="005C236D">
              <w:rPr>
                <w:rFonts w:eastAsia="標楷體" w:hAnsi="標楷體"/>
                <w:color w:val="000000" w:themeColor="text1"/>
              </w:rPr>
              <w:t>年級同學進行</w:t>
            </w:r>
            <w:r w:rsidRPr="005C236D">
              <w:rPr>
                <w:rFonts w:eastAsia="標楷體"/>
                <w:color w:val="000000" w:themeColor="text1"/>
              </w:rPr>
              <w:t>ucan</w:t>
            </w:r>
            <w:r w:rsidRPr="005C236D">
              <w:rPr>
                <w:rFonts w:eastAsia="標楷體" w:hAnsi="標楷體"/>
                <w:color w:val="000000" w:themeColor="text1"/>
              </w:rPr>
              <w:t>職能診斷平台專題座談</w:t>
            </w:r>
          </w:p>
          <w:p w:rsidR="002C1F37" w:rsidRPr="005C236D" w:rsidRDefault="002C1F37" w:rsidP="00742E33">
            <w:pPr>
              <w:numPr>
                <w:ilvl w:val="0"/>
                <w:numId w:val="26"/>
              </w:numPr>
              <w:snapToGrid w:val="0"/>
              <w:rPr>
                <w:rFonts w:eastAsia="標楷體"/>
                <w:color w:val="000000" w:themeColor="text1"/>
              </w:rPr>
            </w:pPr>
            <w:r w:rsidRPr="005C236D">
              <w:rPr>
                <w:rFonts w:eastAsia="標楷體"/>
                <w:color w:val="000000" w:themeColor="text1"/>
              </w:rPr>
              <w:t xml:space="preserve">101 </w:t>
            </w:r>
            <w:r w:rsidRPr="005C236D">
              <w:rPr>
                <w:rFonts w:eastAsia="標楷體" w:hAnsi="標楷體"/>
                <w:color w:val="000000" w:themeColor="text1"/>
              </w:rPr>
              <w:t>年</w:t>
            </w:r>
            <w:r w:rsidRPr="005C236D">
              <w:rPr>
                <w:rFonts w:eastAsia="標楷體"/>
                <w:color w:val="000000" w:themeColor="text1"/>
              </w:rPr>
              <w:t>10</w:t>
            </w:r>
            <w:r w:rsidRPr="005C236D">
              <w:rPr>
                <w:rFonts w:eastAsia="標楷體" w:hAnsi="標楷體"/>
                <w:color w:val="000000" w:themeColor="text1"/>
              </w:rPr>
              <w:t>月</w:t>
            </w:r>
            <w:r w:rsidRPr="005C236D">
              <w:rPr>
                <w:rFonts w:eastAsia="標楷體"/>
                <w:color w:val="000000" w:themeColor="text1"/>
              </w:rPr>
              <w:t>17</w:t>
            </w:r>
            <w:r w:rsidRPr="005C236D">
              <w:rPr>
                <w:rFonts w:eastAsia="標楷體" w:hAnsi="標楷體"/>
                <w:color w:val="000000" w:themeColor="text1"/>
              </w:rPr>
              <w:t>日辦理</w:t>
            </w:r>
            <w:r w:rsidRPr="005C236D">
              <w:rPr>
                <w:rFonts w:eastAsia="標楷體"/>
                <w:color w:val="000000" w:themeColor="text1"/>
              </w:rPr>
              <w:t>1</w:t>
            </w:r>
            <w:r w:rsidRPr="005C236D">
              <w:rPr>
                <w:rFonts w:eastAsia="標楷體" w:hAnsi="標楷體"/>
                <w:color w:val="000000" w:themeColor="text1"/>
              </w:rPr>
              <w:t>場實習徵才活動</w:t>
            </w:r>
          </w:p>
          <w:p w:rsidR="002C1F37" w:rsidRPr="005C236D" w:rsidRDefault="002C1F37" w:rsidP="00742E33">
            <w:pPr>
              <w:numPr>
                <w:ilvl w:val="0"/>
                <w:numId w:val="26"/>
              </w:numPr>
              <w:snapToGrid w:val="0"/>
              <w:rPr>
                <w:rFonts w:eastAsia="標楷體"/>
                <w:color w:val="000000" w:themeColor="text1"/>
              </w:rPr>
            </w:pPr>
            <w:r w:rsidRPr="005C236D">
              <w:rPr>
                <w:rFonts w:eastAsia="標楷體"/>
                <w:color w:val="000000" w:themeColor="text1"/>
              </w:rPr>
              <w:t xml:space="preserve">101 </w:t>
            </w:r>
            <w:r w:rsidRPr="005C236D">
              <w:rPr>
                <w:rFonts w:eastAsia="標楷體" w:hAnsi="標楷體"/>
                <w:color w:val="000000" w:themeColor="text1"/>
              </w:rPr>
              <w:t>年</w:t>
            </w:r>
            <w:r w:rsidRPr="005C236D">
              <w:rPr>
                <w:rFonts w:eastAsia="標楷體"/>
                <w:color w:val="000000" w:themeColor="text1"/>
              </w:rPr>
              <w:t xml:space="preserve"> 10</w:t>
            </w:r>
            <w:r w:rsidRPr="005C236D">
              <w:rPr>
                <w:rFonts w:eastAsia="標楷體" w:hAnsi="標楷體"/>
                <w:color w:val="000000" w:themeColor="text1"/>
              </w:rPr>
              <w:t>月</w:t>
            </w:r>
            <w:r w:rsidRPr="005C236D">
              <w:rPr>
                <w:rFonts w:eastAsia="標楷體"/>
                <w:color w:val="000000" w:themeColor="text1"/>
              </w:rPr>
              <w:t>11</w:t>
            </w:r>
            <w:r w:rsidRPr="005C236D">
              <w:rPr>
                <w:rFonts w:eastAsia="標楷體" w:hAnsi="標楷體"/>
                <w:color w:val="000000" w:themeColor="text1"/>
              </w:rPr>
              <w:t>日</w:t>
            </w:r>
            <w:r w:rsidRPr="005C236D">
              <w:rPr>
                <w:rFonts w:eastAsia="標楷體"/>
                <w:color w:val="000000" w:themeColor="text1"/>
              </w:rPr>
              <w:t>101</w:t>
            </w:r>
            <w:r w:rsidRPr="005C236D">
              <w:rPr>
                <w:rFonts w:eastAsia="標楷體" w:hAnsi="標楷體"/>
                <w:color w:val="000000" w:themeColor="text1"/>
              </w:rPr>
              <w:t>職涯輔導機制</w:t>
            </w:r>
          </w:p>
          <w:p w:rsidR="004D772B" w:rsidRPr="000873B2" w:rsidRDefault="004D772B" w:rsidP="00742E33">
            <w:pPr>
              <w:numPr>
                <w:ilvl w:val="0"/>
                <w:numId w:val="27"/>
              </w:numPr>
              <w:adjustRightInd w:val="0"/>
              <w:snapToGrid w:val="0"/>
              <w:spacing w:beforeLines="50" w:before="180"/>
              <w:ind w:left="482" w:hanging="482"/>
              <w:jc w:val="both"/>
              <w:rPr>
                <w:rFonts w:eastAsia="標楷體"/>
                <w:color w:val="000000" w:themeColor="text1"/>
                <w:highlight w:val="yellow"/>
              </w:rPr>
            </w:pPr>
            <w:r w:rsidRPr="000873B2">
              <w:rPr>
                <w:rFonts w:eastAsia="標楷體" w:hAnsi="標楷體"/>
                <w:color w:val="000000" w:themeColor="text1"/>
                <w:highlight w:val="yellow"/>
              </w:rPr>
              <w:t>應用外語科</w:t>
            </w:r>
          </w:p>
          <w:p w:rsidR="004D772B" w:rsidRPr="005C236D" w:rsidRDefault="004D772B" w:rsidP="00582219">
            <w:pPr>
              <w:adjustRightInd w:val="0"/>
              <w:snapToGrid w:val="0"/>
              <w:ind w:left="480"/>
              <w:jc w:val="both"/>
              <w:rPr>
                <w:rFonts w:eastAsia="標楷體"/>
                <w:color w:val="000000" w:themeColor="text1"/>
              </w:rPr>
            </w:pPr>
            <w:r w:rsidRPr="005C236D">
              <w:rPr>
                <w:rFonts w:eastAsia="標楷體" w:hAnsi="標楷體"/>
                <w:color w:val="000000" w:themeColor="text1"/>
              </w:rPr>
              <w:t>設有實習行政老師負責實習課程規劃與執行，並訂定學生校外實習辦法及考核評量表。評量內容包括出缺勤狀況、學習態度、學習表現工作態度及工作表現。評量表分為本科對實習單位之評量、實習單位導師對實習同學之評量及實習同學之自我評量。並於每學期在科會中討論，必要時加以修正，以達其妥適性。</w:t>
            </w:r>
          </w:p>
          <w:p w:rsidR="004D772B" w:rsidRPr="005C236D" w:rsidRDefault="004D772B" w:rsidP="00742E33">
            <w:pPr>
              <w:numPr>
                <w:ilvl w:val="0"/>
                <w:numId w:val="28"/>
              </w:numPr>
              <w:adjustRightInd w:val="0"/>
              <w:snapToGrid w:val="0"/>
              <w:jc w:val="both"/>
              <w:rPr>
                <w:rFonts w:eastAsia="標楷體"/>
                <w:color w:val="000000" w:themeColor="text1"/>
              </w:rPr>
            </w:pPr>
            <w:r w:rsidRPr="005C236D">
              <w:rPr>
                <w:rFonts w:eastAsia="標楷體" w:hAnsi="標楷體"/>
                <w:color w:val="000000" w:themeColor="text1"/>
              </w:rPr>
              <w:t>職涯性向輔導：透過導師輔導時間，指導同學藉由學輔中心提供之各量表及</w:t>
            </w:r>
            <w:r w:rsidRPr="005C236D">
              <w:rPr>
                <w:rFonts w:eastAsia="標楷體"/>
                <w:color w:val="000000" w:themeColor="text1"/>
              </w:rPr>
              <w:t>UCAN</w:t>
            </w:r>
            <w:r w:rsidRPr="005C236D">
              <w:rPr>
                <w:rFonts w:eastAsia="標楷體" w:hAnsi="標楷體"/>
                <w:color w:val="000000" w:themeColor="text1"/>
              </w:rPr>
              <w:t>職能診斷平台，幫助其了解自己的性格特質及興趣</w:t>
            </w:r>
          </w:p>
          <w:p w:rsidR="004D772B" w:rsidRPr="005C236D" w:rsidRDefault="004D772B" w:rsidP="00742E33">
            <w:pPr>
              <w:numPr>
                <w:ilvl w:val="0"/>
                <w:numId w:val="28"/>
              </w:numPr>
              <w:adjustRightInd w:val="0"/>
              <w:snapToGrid w:val="0"/>
              <w:jc w:val="both"/>
              <w:rPr>
                <w:rFonts w:eastAsia="標楷體"/>
                <w:color w:val="000000" w:themeColor="text1"/>
              </w:rPr>
            </w:pPr>
            <w:r w:rsidRPr="005C236D">
              <w:rPr>
                <w:rFonts w:eastAsia="標楷體" w:hAnsi="標楷體"/>
                <w:color w:val="000000" w:themeColor="text1"/>
              </w:rPr>
              <w:t>業界師資協同教學：邀請業界專家與專任教師進行協同教學</w:t>
            </w:r>
          </w:p>
          <w:p w:rsidR="004D772B" w:rsidRPr="005C236D" w:rsidRDefault="004D772B" w:rsidP="00742E33">
            <w:pPr>
              <w:numPr>
                <w:ilvl w:val="0"/>
                <w:numId w:val="28"/>
              </w:numPr>
              <w:adjustRightInd w:val="0"/>
              <w:snapToGrid w:val="0"/>
              <w:jc w:val="both"/>
              <w:rPr>
                <w:rFonts w:eastAsia="標楷體"/>
                <w:color w:val="000000" w:themeColor="text1"/>
              </w:rPr>
            </w:pPr>
            <w:r w:rsidRPr="005C236D">
              <w:rPr>
                <w:rFonts w:eastAsia="標楷體" w:hAnsi="標楷體"/>
                <w:color w:val="000000" w:themeColor="text1"/>
              </w:rPr>
              <w:t>實施證照輔導計畫：辦理證照輔導課程包括英檢證照例如多益</w:t>
            </w:r>
          </w:p>
          <w:p w:rsidR="00F678A2" w:rsidRPr="000873B2" w:rsidRDefault="00F678A2" w:rsidP="00742E33">
            <w:pPr>
              <w:numPr>
                <w:ilvl w:val="0"/>
                <w:numId w:val="27"/>
              </w:numPr>
              <w:adjustRightInd w:val="0"/>
              <w:snapToGrid w:val="0"/>
              <w:spacing w:beforeLines="50" w:before="180"/>
              <w:ind w:left="482" w:hanging="482"/>
              <w:jc w:val="both"/>
              <w:rPr>
                <w:rFonts w:eastAsia="標楷體"/>
                <w:color w:val="000000" w:themeColor="text1"/>
                <w:highlight w:val="yellow"/>
              </w:rPr>
            </w:pPr>
            <w:r w:rsidRPr="000873B2">
              <w:rPr>
                <w:rFonts w:eastAsia="標楷體" w:hint="eastAsia"/>
                <w:color w:val="000000" w:themeColor="text1"/>
                <w:highlight w:val="yellow"/>
              </w:rPr>
              <w:t>數位影視動畫科</w:t>
            </w:r>
          </w:p>
          <w:p w:rsidR="00F678A2" w:rsidRPr="005C236D" w:rsidRDefault="00F678A2" w:rsidP="00F678A2">
            <w:pPr>
              <w:adjustRightInd w:val="0"/>
              <w:snapToGrid w:val="0"/>
              <w:ind w:left="480"/>
              <w:jc w:val="both"/>
              <w:rPr>
                <w:rFonts w:eastAsia="標楷體"/>
                <w:color w:val="000000" w:themeColor="text1"/>
              </w:rPr>
            </w:pPr>
            <w:r w:rsidRPr="005C236D">
              <w:rPr>
                <w:rFonts w:eastAsia="標楷體" w:hint="eastAsia"/>
                <w:color w:val="000000" w:themeColor="text1"/>
              </w:rPr>
              <w:t>訂定本科產業實習辦法，</w:t>
            </w:r>
            <w:r w:rsidRPr="005C236D">
              <w:rPr>
                <w:rFonts w:eastAsia="標楷體" w:hint="eastAsia"/>
                <w:color w:val="000000" w:themeColor="text1"/>
              </w:rPr>
              <w:t>101</w:t>
            </w:r>
            <w:r w:rsidRPr="005C236D">
              <w:rPr>
                <w:rFonts w:eastAsia="標楷體" w:hint="eastAsia"/>
                <w:color w:val="000000" w:themeColor="text1"/>
              </w:rPr>
              <w:t>學年度起開始推行學期實習機制，實習前舉辦行前說明會、實習期間由各指導老師至業界訪視，實習結束後，辦理實習成果發表會，並邀請實習單位主管至校交流。</w:t>
            </w:r>
          </w:p>
          <w:p w:rsidR="00F678A2" w:rsidRPr="005C236D" w:rsidRDefault="00F678A2" w:rsidP="00742E33">
            <w:pPr>
              <w:numPr>
                <w:ilvl w:val="1"/>
                <w:numId w:val="27"/>
              </w:numPr>
              <w:adjustRightInd w:val="0"/>
              <w:snapToGrid w:val="0"/>
              <w:jc w:val="both"/>
              <w:rPr>
                <w:rFonts w:eastAsia="標楷體"/>
                <w:color w:val="000000" w:themeColor="text1"/>
              </w:rPr>
            </w:pPr>
            <w:r w:rsidRPr="005C236D">
              <w:rPr>
                <w:rFonts w:eastAsia="標楷體" w:hint="eastAsia"/>
                <w:color w:val="000000" w:themeColor="text1"/>
              </w:rPr>
              <w:t>辦理實習行前說明會及實習成果發表會</w:t>
            </w:r>
          </w:p>
          <w:p w:rsidR="00EF26C8" w:rsidRPr="000873B2" w:rsidRDefault="00EF26C8" w:rsidP="00742E33">
            <w:pPr>
              <w:numPr>
                <w:ilvl w:val="0"/>
                <w:numId w:val="27"/>
              </w:numPr>
              <w:adjustRightInd w:val="0"/>
              <w:snapToGrid w:val="0"/>
              <w:spacing w:beforeLines="50" w:before="180"/>
              <w:ind w:left="482" w:hanging="482"/>
              <w:jc w:val="both"/>
              <w:rPr>
                <w:rFonts w:eastAsia="標楷體"/>
                <w:color w:val="000000" w:themeColor="text1"/>
                <w:highlight w:val="yellow"/>
              </w:rPr>
            </w:pPr>
            <w:r w:rsidRPr="000873B2">
              <w:rPr>
                <w:rFonts w:eastAsia="標楷體" w:hAnsi="標楷體"/>
                <w:color w:val="000000" w:themeColor="text1"/>
                <w:highlight w:val="yellow"/>
              </w:rPr>
              <w:t>高齡社會健康管理科</w:t>
            </w:r>
          </w:p>
          <w:p w:rsidR="00EF26C8" w:rsidRPr="005C236D" w:rsidRDefault="00EF26C8" w:rsidP="00742E33">
            <w:pPr>
              <w:numPr>
                <w:ilvl w:val="1"/>
                <w:numId w:val="27"/>
              </w:numPr>
              <w:adjustRightInd w:val="0"/>
              <w:snapToGrid w:val="0"/>
              <w:jc w:val="both"/>
              <w:rPr>
                <w:rFonts w:eastAsia="標楷體"/>
                <w:color w:val="000000" w:themeColor="text1"/>
              </w:rPr>
            </w:pPr>
            <w:r w:rsidRPr="005C236D">
              <w:rPr>
                <w:rFonts w:eastAsia="標楷體" w:hAnsi="標楷體"/>
                <w:color w:val="000000" w:themeColor="text1"/>
              </w:rPr>
              <w:t>能力指標課程：課程含實務操作達</w:t>
            </w:r>
            <w:r w:rsidRPr="005C236D">
              <w:rPr>
                <w:rFonts w:eastAsia="標楷體"/>
                <w:color w:val="000000" w:themeColor="text1"/>
              </w:rPr>
              <w:t>70%</w:t>
            </w:r>
            <w:r w:rsidRPr="005C236D">
              <w:rPr>
                <w:rFonts w:eastAsia="標楷體" w:hAnsi="標楷體"/>
                <w:color w:val="000000" w:themeColor="text1"/>
              </w:rPr>
              <w:t>、實習系列課程、專題系列課程</w:t>
            </w:r>
          </w:p>
          <w:p w:rsidR="00EF26C8" w:rsidRPr="000873B2" w:rsidRDefault="00EF26C8" w:rsidP="00742E33">
            <w:pPr>
              <w:numPr>
                <w:ilvl w:val="1"/>
                <w:numId w:val="27"/>
              </w:numPr>
              <w:adjustRightInd w:val="0"/>
              <w:snapToGrid w:val="0"/>
              <w:spacing w:afterLines="50" w:after="180"/>
              <w:ind w:left="964" w:hanging="482"/>
              <w:jc w:val="both"/>
              <w:rPr>
                <w:rFonts w:eastAsia="標楷體"/>
                <w:color w:val="000000" w:themeColor="text1"/>
              </w:rPr>
            </w:pPr>
            <w:r w:rsidRPr="005C236D">
              <w:rPr>
                <w:rFonts w:eastAsia="標楷體" w:hAnsi="標楷體"/>
                <w:color w:val="000000" w:themeColor="text1"/>
              </w:rPr>
              <w:t>證照輔導：規劃證照輔導系列課程：針對安心服務</w:t>
            </w:r>
            <w:proofErr w:type="gramStart"/>
            <w:r w:rsidRPr="005C236D">
              <w:rPr>
                <w:rFonts w:eastAsia="標楷體" w:hAnsi="標楷體"/>
                <w:color w:val="000000" w:themeColor="text1"/>
              </w:rPr>
              <w:t>介助員</w:t>
            </w:r>
            <w:proofErr w:type="gramEnd"/>
            <w:r w:rsidRPr="005C236D">
              <w:rPr>
                <w:rFonts w:eastAsia="標楷體" w:hAnsi="標楷體"/>
                <w:color w:val="000000" w:themeColor="text1"/>
              </w:rPr>
              <w:t>、初級急救員</w:t>
            </w:r>
            <w:r w:rsidRPr="005C236D">
              <w:rPr>
                <w:rFonts w:eastAsia="標楷體"/>
                <w:color w:val="000000" w:themeColor="text1"/>
              </w:rPr>
              <w:t>(CPR)</w:t>
            </w:r>
            <w:r w:rsidRPr="005C236D">
              <w:rPr>
                <w:rFonts w:eastAsia="標楷體" w:hAnsi="標楷體"/>
                <w:color w:val="000000" w:themeColor="text1"/>
              </w:rPr>
              <w:t>證照、照顧服務員單一級證照、</w:t>
            </w:r>
            <w:proofErr w:type="gramStart"/>
            <w:r w:rsidRPr="005C236D">
              <w:rPr>
                <w:rFonts w:eastAsia="標楷體" w:hAnsi="標楷體"/>
                <w:color w:val="000000" w:themeColor="text1"/>
              </w:rPr>
              <w:t>樂齡健身</w:t>
            </w:r>
            <w:proofErr w:type="gramEnd"/>
            <w:r w:rsidRPr="005C236D">
              <w:rPr>
                <w:rFonts w:eastAsia="標楷體" w:hAnsi="標楷體"/>
                <w:color w:val="000000" w:themeColor="text1"/>
              </w:rPr>
              <w:t>運動指導員證照及喪禮服務員等關證照進行課程系列連結，</w:t>
            </w:r>
            <w:proofErr w:type="gramStart"/>
            <w:r w:rsidRPr="005C236D">
              <w:rPr>
                <w:rFonts w:eastAsia="標楷體" w:hAnsi="標楷體"/>
                <w:color w:val="000000" w:themeColor="text1"/>
              </w:rPr>
              <w:t>以利實作</w:t>
            </w:r>
            <w:proofErr w:type="gramEnd"/>
            <w:r w:rsidRPr="005C236D">
              <w:rPr>
                <w:rFonts w:eastAsia="標楷體" w:hAnsi="標楷體"/>
                <w:color w:val="000000" w:themeColor="text1"/>
              </w:rPr>
              <w:t>練習與考照輔導</w:t>
            </w:r>
          </w:p>
          <w:p w:rsidR="000873B2" w:rsidRPr="000873B2" w:rsidRDefault="000873B2" w:rsidP="000873B2">
            <w:pPr>
              <w:numPr>
                <w:ilvl w:val="0"/>
                <w:numId w:val="27"/>
              </w:numPr>
              <w:adjustRightInd w:val="0"/>
              <w:snapToGrid w:val="0"/>
              <w:spacing w:beforeLines="50" w:before="180"/>
              <w:ind w:left="482" w:hanging="482"/>
              <w:jc w:val="both"/>
              <w:rPr>
                <w:rFonts w:eastAsia="標楷體"/>
                <w:color w:val="000000" w:themeColor="text1"/>
                <w:highlight w:val="yellow"/>
              </w:rPr>
            </w:pPr>
            <w:proofErr w:type="gramStart"/>
            <w:r>
              <w:rPr>
                <w:rFonts w:eastAsia="標楷體" w:hAnsi="標楷體" w:hint="eastAsia"/>
                <w:color w:val="000000" w:themeColor="text1"/>
                <w:highlight w:val="yellow"/>
              </w:rPr>
              <w:t>視光科</w:t>
            </w:r>
            <w:proofErr w:type="gramEnd"/>
          </w:p>
          <w:p w:rsidR="000873B2" w:rsidRDefault="000873B2" w:rsidP="000873B2">
            <w:pPr>
              <w:adjustRightInd w:val="0"/>
              <w:snapToGrid w:val="0"/>
              <w:spacing w:beforeLines="50" w:before="180"/>
              <w:ind w:left="482"/>
              <w:jc w:val="both"/>
              <w:rPr>
                <w:rFonts w:eastAsia="標楷體" w:hAnsi="標楷體"/>
                <w:color w:val="000000" w:themeColor="text1"/>
                <w:highlight w:val="yellow"/>
              </w:rPr>
            </w:pPr>
          </w:p>
          <w:p w:rsidR="000873B2" w:rsidRDefault="000873B2" w:rsidP="000873B2">
            <w:pPr>
              <w:adjustRightInd w:val="0"/>
              <w:snapToGrid w:val="0"/>
              <w:spacing w:beforeLines="50" w:before="180"/>
              <w:ind w:left="482"/>
              <w:jc w:val="both"/>
              <w:rPr>
                <w:rFonts w:eastAsia="標楷體" w:hAnsi="標楷體"/>
                <w:color w:val="000000" w:themeColor="text1"/>
                <w:highlight w:val="yellow"/>
              </w:rPr>
            </w:pPr>
          </w:p>
          <w:p w:rsidR="000873B2" w:rsidRDefault="000873B2" w:rsidP="000873B2">
            <w:pPr>
              <w:adjustRightInd w:val="0"/>
              <w:snapToGrid w:val="0"/>
              <w:spacing w:beforeLines="50" w:before="180"/>
              <w:ind w:left="482"/>
              <w:jc w:val="both"/>
              <w:rPr>
                <w:rFonts w:eastAsia="標楷體" w:hAnsi="標楷體"/>
                <w:color w:val="000000" w:themeColor="text1"/>
                <w:highlight w:val="yellow"/>
              </w:rPr>
            </w:pPr>
          </w:p>
          <w:p w:rsidR="000873B2" w:rsidRPr="000873B2" w:rsidRDefault="000873B2" w:rsidP="000873B2">
            <w:pPr>
              <w:adjustRightInd w:val="0"/>
              <w:snapToGrid w:val="0"/>
              <w:spacing w:beforeLines="50" w:before="180"/>
              <w:ind w:left="482"/>
              <w:jc w:val="both"/>
              <w:rPr>
                <w:rFonts w:eastAsia="標楷體"/>
                <w:color w:val="000000" w:themeColor="text1"/>
                <w:highlight w:val="yellow"/>
              </w:rPr>
            </w:pPr>
          </w:p>
        </w:tc>
      </w:tr>
      <w:tr w:rsidR="00574B0B" w:rsidRPr="005C236D" w:rsidTr="00034A57">
        <w:trPr>
          <w:trHeight w:val="463"/>
          <w:jc w:val="center"/>
        </w:trPr>
        <w:tc>
          <w:tcPr>
            <w:tcW w:w="3111" w:type="dxa"/>
            <w:vMerge w:val="restart"/>
          </w:tcPr>
          <w:p w:rsidR="00574B0B" w:rsidRPr="005C236D" w:rsidRDefault="00AF2739" w:rsidP="00CC272C">
            <w:pPr>
              <w:widowControl/>
              <w:snapToGrid w:val="0"/>
              <w:spacing w:beforeLines="50" w:before="180"/>
              <w:ind w:left="240" w:hangingChars="100" w:hanging="240"/>
              <w:jc w:val="both"/>
              <w:rPr>
                <w:rFonts w:eastAsia="標楷體"/>
                <w:color w:val="000000" w:themeColor="text1"/>
                <w:kern w:val="0"/>
              </w:rPr>
            </w:pPr>
            <w:r w:rsidRPr="005C236D">
              <w:rPr>
                <w:rFonts w:eastAsia="標楷體"/>
                <w:color w:val="000000" w:themeColor="text1"/>
                <w:kern w:val="0"/>
              </w:rPr>
              <w:t>3</w:t>
            </w:r>
            <w:r w:rsidR="00574B0B" w:rsidRPr="005C236D">
              <w:rPr>
                <w:rFonts w:eastAsia="標楷體"/>
                <w:color w:val="000000" w:themeColor="text1"/>
                <w:kern w:val="0"/>
              </w:rPr>
              <w:t>.</w:t>
            </w:r>
            <w:r w:rsidR="00574B0B" w:rsidRPr="005C236D">
              <w:rPr>
                <w:rFonts w:eastAsia="標楷體" w:hAnsi="標楷體"/>
                <w:color w:val="000000" w:themeColor="text1"/>
                <w:kern w:val="0"/>
              </w:rPr>
              <w:t>請說明學生取得與該系科領域相關專業證照之成效</w:t>
            </w:r>
            <w:r w:rsidR="00574B0B" w:rsidRPr="005C236D">
              <w:rPr>
                <w:rFonts w:eastAsia="標楷體" w:hAnsi="標楷體"/>
                <w:b/>
                <w:color w:val="000000" w:themeColor="text1"/>
                <w:kern w:val="0"/>
              </w:rPr>
              <w:t>（尚未結束之學年度得免填寫</w:t>
            </w:r>
            <w:r w:rsidR="00574B0B" w:rsidRPr="005C236D">
              <w:rPr>
                <w:rFonts w:eastAsia="標楷體"/>
                <w:b/>
                <w:color w:val="000000" w:themeColor="text1"/>
                <w:kern w:val="0"/>
              </w:rPr>
              <w:t>)</w:t>
            </w:r>
          </w:p>
          <w:p w:rsidR="00574B0B" w:rsidRPr="005C236D" w:rsidRDefault="00574B0B" w:rsidP="00582219">
            <w:pPr>
              <w:widowControl/>
              <w:snapToGrid w:val="0"/>
              <w:ind w:left="240" w:hangingChars="100" w:hanging="240"/>
              <w:jc w:val="both"/>
              <w:rPr>
                <w:rFonts w:eastAsia="標楷體"/>
                <w:color w:val="000000" w:themeColor="text1"/>
                <w:kern w:val="0"/>
              </w:rPr>
            </w:pPr>
            <w:r w:rsidRPr="005C236D">
              <w:rPr>
                <w:rFonts w:ascii="標楷體" w:eastAsia="標楷體" w:hAnsi="標楷體"/>
                <w:color w:val="000000" w:themeColor="text1"/>
                <w:kern w:val="0"/>
              </w:rPr>
              <w:t>※</w:t>
            </w:r>
            <w:r w:rsidRPr="005C236D">
              <w:rPr>
                <w:rFonts w:eastAsia="標楷體" w:hAnsi="標楷體"/>
                <w:color w:val="000000" w:themeColor="text1"/>
                <w:kern w:val="0"/>
              </w:rPr>
              <w:t>本項採計之專業證照須能有效提升學生就業能力</w:t>
            </w:r>
          </w:p>
          <w:p w:rsidR="00574B0B" w:rsidRPr="005C455F" w:rsidRDefault="00574B0B" w:rsidP="00CC272C">
            <w:pPr>
              <w:widowControl/>
              <w:snapToGrid w:val="0"/>
              <w:spacing w:beforeLines="50" w:before="180"/>
              <w:ind w:left="240" w:hangingChars="100" w:hanging="240"/>
              <w:jc w:val="both"/>
              <w:rPr>
                <w:rFonts w:eastAsia="標楷體"/>
                <w:color w:val="FF0000"/>
                <w:kern w:val="0"/>
              </w:rPr>
            </w:pPr>
            <w:r w:rsidRPr="005C455F">
              <w:rPr>
                <w:rFonts w:ascii="標楷體" w:eastAsia="標楷體" w:hAnsi="標楷體"/>
                <w:color w:val="FF0000"/>
                <w:kern w:val="0"/>
              </w:rPr>
              <w:t>※</w:t>
            </w:r>
            <w:r w:rsidRPr="005C455F">
              <w:rPr>
                <w:rFonts w:eastAsia="標楷體" w:hAnsi="標楷體"/>
                <w:color w:val="FF0000"/>
                <w:kern w:val="0"/>
              </w:rPr>
              <w:t>同一學生參與、取得多項專業證照考試，請</w:t>
            </w:r>
            <w:r w:rsidRPr="005C455F">
              <w:rPr>
                <w:rFonts w:eastAsia="標楷體" w:hAnsi="標楷體"/>
                <w:b/>
                <w:color w:val="FF0000"/>
                <w:kern w:val="0"/>
                <w:u w:val="single"/>
              </w:rPr>
              <w:t>勿</w:t>
            </w:r>
            <w:r w:rsidRPr="005C455F">
              <w:rPr>
                <w:rFonts w:eastAsia="標楷體" w:hAnsi="標楷體"/>
                <w:color w:val="FF0000"/>
                <w:kern w:val="0"/>
              </w:rPr>
              <w:t>重複計算</w:t>
            </w:r>
          </w:p>
          <w:p w:rsidR="00574B0B" w:rsidRPr="005C455F" w:rsidRDefault="00574B0B" w:rsidP="00582219">
            <w:pPr>
              <w:widowControl/>
              <w:snapToGrid w:val="0"/>
              <w:ind w:left="240" w:hangingChars="100" w:hanging="240"/>
              <w:jc w:val="both"/>
              <w:rPr>
                <w:rFonts w:eastAsia="標楷體"/>
                <w:color w:val="FF0000"/>
                <w:kern w:val="0"/>
              </w:rPr>
            </w:pPr>
            <w:r w:rsidRPr="005C455F">
              <w:rPr>
                <w:rFonts w:ascii="標楷體" w:eastAsia="標楷體" w:hAnsi="標楷體"/>
                <w:color w:val="FF0000"/>
                <w:kern w:val="0"/>
              </w:rPr>
              <w:t>※</w:t>
            </w:r>
            <w:r w:rsidRPr="005C455F">
              <w:rPr>
                <w:rFonts w:eastAsia="標楷體" w:hAnsi="標楷體"/>
                <w:color w:val="FF0000"/>
                <w:kern w:val="0"/>
              </w:rPr>
              <w:t>「取得人數</w:t>
            </w:r>
            <w:r w:rsidRPr="005C455F">
              <w:rPr>
                <w:rFonts w:eastAsia="標楷體"/>
                <w:color w:val="FF0000"/>
                <w:kern w:val="0"/>
              </w:rPr>
              <w:t>(</w:t>
            </w:r>
            <w:r w:rsidR="001720BB" w:rsidRPr="005C455F">
              <w:rPr>
                <w:rFonts w:eastAsia="標楷體"/>
                <w:color w:val="FF0000"/>
                <w:kern w:val="0"/>
              </w:rPr>
              <w:t>B</w:t>
            </w:r>
            <w:r w:rsidRPr="005C455F">
              <w:rPr>
                <w:rFonts w:eastAsia="標楷體"/>
                <w:color w:val="FF0000"/>
                <w:kern w:val="0"/>
              </w:rPr>
              <w:t>)</w:t>
            </w:r>
            <w:r w:rsidRPr="005C455F">
              <w:rPr>
                <w:rFonts w:eastAsia="標楷體" w:hAnsi="標楷體"/>
                <w:color w:val="FF0000"/>
                <w:kern w:val="0"/>
              </w:rPr>
              <w:t>」指當學年度通過與該系所領域相關專業證照考試之學生人數</w:t>
            </w:r>
          </w:p>
          <w:p w:rsidR="001720BB" w:rsidRPr="005C455F" w:rsidRDefault="00574B0B" w:rsidP="00582219">
            <w:pPr>
              <w:snapToGrid w:val="0"/>
              <w:ind w:left="317" w:hangingChars="132" w:hanging="317"/>
              <w:jc w:val="both"/>
              <w:rPr>
                <w:rFonts w:eastAsia="標楷體"/>
                <w:bCs/>
                <w:color w:val="FF0000"/>
                <w:kern w:val="0"/>
              </w:rPr>
            </w:pPr>
            <w:r w:rsidRPr="005C455F">
              <w:rPr>
                <w:rFonts w:ascii="標楷體" w:eastAsia="標楷體" w:hAnsi="標楷體"/>
                <w:bCs/>
                <w:color w:val="FF0000"/>
                <w:kern w:val="0"/>
              </w:rPr>
              <w:t>※</w:t>
            </w:r>
            <w:r w:rsidRPr="005C455F">
              <w:rPr>
                <w:rFonts w:eastAsia="標楷體" w:hAnsi="標楷體"/>
                <w:bCs/>
                <w:color w:val="FF0000"/>
                <w:kern w:val="0"/>
              </w:rPr>
              <w:t>以取得證書之發證日期為認證標準，採計日期</w:t>
            </w:r>
            <w:r w:rsidR="001720BB" w:rsidRPr="005C455F">
              <w:rPr>
                <w:rFonts w:eastAsia="標楷體" w:hAnsi="標楷體"/>
                <w:bCs/>
                <w:color w:val="FF0000"/>
                <w:kern w:val="0"/>
              </w:rPr>
              <w:t>同</w:t>
            </w:r>
            <w:r w:rsidR="00C51AB7" w:rsidRPr="005C455F">
              <w:rPr>
                <w:rFonts w:eastAsia="標楷體" w:hAnsi="標楷體"/>
                <w:color w:val="FF0000"/>
                <w:kern w:val="0"/>
              </w:rPr>
              <w:t>「教育部獎勵補助私立技專校院整體發展經費核配及申請要點」之</w:t>
            </w:r>
            <w:r w:rsidR="001720BB" w:rsidRPr="005C455F">
              <w:rPr>
                <w:rFonts w:eastAsia="標楷體" w:hAnsi="標楷體"/>
                <w:bCs/>
                <w:color w:val="FF0000"/>
                <w:kern w:val="0"/>
              </w:rPr>
              <w:t>採計日期。</w:t>
            </w:r>
          </w:p>
          <w:p w:rsidR="00574B0B" w:rsidRPr="005C236D" w:rsidRDefault="00574B0B" w:rsidP="00582219">
            <w:pPr>
              <w:widowControl/>
              <w:snapToGrid w:val="0"/>
              <w:ind w:left="240" w:hangingChars="100" w:hanging="240"/>
              <w:jc w:val="both"/>
              <w:rPr>
                <w:rFonts w:eastAsia="標楷體"/>
                <w:color w:val="000000" w:themeColor="text1"/>
                <w:kern w:val="0"/>
              </w:rPr>
            </w:pPr>
            <w:r w:rsidRPr="005C455F">
              <w:rPr>
                <w:rFonts w:ascii="標楷體" w:eastAsia="標楷體" w:hAnsi="標楷體"/>
                <w:bCs/>
                <w:color w:val="FF0000"/>
                <w:kern w:val="0"/>
              </w:rPr>
              <w:t>※</w:t>
            </w:r>
            <w:r w:rsidRPr="005C455F">
              <w:rPr>
                <w:rFonts w:eastAsia="標楷體" w:hAnsi="標楷體"/>
                <w:bCs/>
                <w:color w:val="FF0000"/>
                <w:kern w:val="0"/>
              </w:rPr>
              <w:t>在籍學生入學前於</w:t>
            </w:r>
            <w:proofErr w:type="gramStart"/>
            <w:r w:rsidRPr="005C455F">
              <w:rPr>
                <w:rFonts w:eastAsia="標楷體" w:hAnsi="標楷體"/>
                <w:bCs/>
                <w:color w:val="FF0000"/>
                <w:kern w:val="0"/>
              </w:rPr>
              <w:t>採</w:t>
            </w:r>
            <w:proofErr w:type="gramEnd"/>
            <w:r w:rsidRPr="005C455F">
              <w:rPr>
                <w:rFonts w:eastAsia="標楷體" w:hAnsi="標楷體"/>
                <w:bCs/>
                <w:color w:val="FF0000"/>
                <w:kern w:val="0"/>
              </w:rPr>
              <w:t>計時間內取得者均可列計</w:t>
            </w:r>
          </w:p>
        </w:tc>
        <w:tc>
          <w:tcPr>
            <w:tcW w:w="7487" w:type="dxa"/>
            <w:gridSpan w:val="4"/>
            <w:tcBorders>
              <w:tl2br w:val="nil"/>
            </w:tcBorders>
            <w:shd w:val="clear" w:color="auto" w:fill="auto"/>
            <w:vAlign w:val="center"/>
          </w:tcPr>
          <w:p w:rsidR="00574B0B" w:rsidRPr="005C236D" w:rsidRDefault="00EF0A2C" w:rsidP="00034A57">
            <w:pPr>
              <w:snapToGrid w:val="0"/>
              <w:spacing w:beforeLines="50" w:before="180" w:afterLines="50" w:after="180"/>
              <w:ind w:leftChars="-50" w:left="-120" w:rightChars="-50" w:right="-120"/>
              <w:jc w:val="both"/>
              <w:rPr>
                <w:rFonts w:eastAsia="標楷體"/>
                <w:color w:val="000000" w:themeColor="text1"/>
              </w:rPr>
            </w:pPr>
            <w:r w:rsidRPr="005C236D">
              <w:rPr>
                <w:rFonts w:eastAsia="標楷體"/>
                <w:color w:val="000000" w:themeColor="text1"/>
              </w:rPr>
              <w:t xml:space="preserve"> </w:t>
            </w:r>
            <w:r w:rsidR="00574B0B" w:rsidRPr="005C236D">
              <w:rPr>
                <w:rFonts w:eastAsia="標楷體"/>
                <w:color w:val="000000" w:themeColor="text1"/>
              </w:rPr>
              <w:t>(1)</w:t>
            </w:r>
            <w:r w:rsidR="00574B0B" w:rsidRPr="005C236D">
              <w:rPr>
                <w:rFonts w:eastAsia="標楷體" w:hAnsi="標楷體"/>
                <w:color w:val="000000" w:themeColor="text1"/>
              </w:rPr>
              <w:t>學生取得與該系科領域相關專業證照之成效</w:t>
            </w:r>
            <w:r w:rsidR="00034A57">
              <w:rPr>
                <w:rFonts w:eastAsia="標楷體" w:hAnsi="標楷體" w:hint="eastAsia"/>
                <w:color w:val="000000" w:themeColor="text1"/>
              </w:rPr>
              <w:t xml:space="preserve"> </w:t>
            </w:r>
          </w:p>
        </w:tc>
      </w:tr>
      <w:tr w:rsidR="007A41C2" w:rsidRPr="005C236D" w:rsidTr="00034A57">
        <w:trPr>
          <w:trHeight w:val="1075"/>
          <w:jc w:val="center"/>
        </w:trPr>
        <w:tc>
          <w:tcPr>
            <w:tcW w:w="3111" w:type="dxa"/>
            <w:vMerge/>
          </w:tcPr>
          <w:p w:rsidR="007A41C2" w:rsidRPr="005C236D" w:rsidRDefault="007A41C2" w:rsidP="00582219">
            <w:pPr>
              <w:widowControl/>
              <w:snapToGrid w:val="0"/>
              <w:ind w:left="240" w:hangingChars="100" w:hanging="240"/>
              <w:jc w:val="both"/>
              <w:rPr>
                <w:rFonts w:eastAsia="標楷體"/>
                <w:color w:val="000000" w:themeColor="text1"/>
                <w:kern w:val="0"/>
              </w:rPr>
            </w:pPr>
          </w:p>
        </w:tc>
        <w:tc>
          <w:tcPr>
            <w:tcW w:w="748" w:type="dxa"/>
            <w:tcBorders>
              <w:tl2br w:val="nil"/>
            </w:tcBorders>
            <w:vAlign w:val="center"/>
          </w:tcPr>
          <w:p w:rsidR="007A41C2" w:rsidRPr="005C236D" w:rsidRDefault="007A41C2" w:rsidP="00582219">
            <w:pPr>
              <w:snapToGrid w:val="0"/>
              <w:ind w:leftChars="-50" w:left="-120" w:rightChars="-50" w:right="-120"/>
              <w:jc w:val="center"/>
              <w:rPr>
                <w:rFonts w:eastAsia="標楷體"/>
                <w:color w:val="000000" w:themeColor="text1"/>
              </w:rPr>
            </w:pPr>
            <w:r w:rsidRPr="005C236D">
              <w:rPr>
                <w:rFonts w:eastAsia="標楷體" w:hAnsi="標楷體"/>
                <w:color w:val="000000" w:themeColor="text1"/>
              </w:rPr>
              <w:t>學年度</w:t>
            </w:r>
          </w:p>
        </w:tc>
        <w:tc>
          <w:tcPr>
            <w:tcW w:w="2143" w:type="dxa"/>
            <w:vAlign w:val="center"/>
          </w:tcPr>
          <w:p w:rsidR="007A41C2" w:rsidRDefault="007A41C2" w:rsidP="00582219">
            <w:pPr>
              <w:snapToGrid w:val="0"/>
              <w:ind w:leftChars="-50" w:left="-120" w:rightChars="-50" w:right="-120"/>
              <w:jc w:val="center"/>
              <w:rPr>
                <w:rFonts w:eastAsia="標楷體" w:hAnsi="標楷體"/>
                <w:color w:val="000000" w:themeColor="text1"/>
              </w:rPr>
            </w:pPr>
            <w:r w:rsidRPr="005C236D">
              <w:rPr>
                <w:rFonts w:eastAsia="標楷體" w:hAnsi="標楷體"/>
                <w:color w:val="000000" w:themeColor="text1"/>
              </w:rPr>
              <w:t>全校學生人數</w:t>
            </w:r>
          </w:p>
          <w:p w:rsidR="00EF0A2C" w:rsidRPr="005C236D" w:rsidRDefault="00EF0A2C" w:rsidP="00582219">
            <w:pPr>
              <w:snapToGrid w:val="0"/>
              <w:ind w:leftChars="-50" w:left="-120" w:rightChars="-50" w:right="-120"/>
              <w:jc w:val="center"/>
              <w:rPr>
                <w:rFonts w:eastAsia="標楷體"/>
                <w:color w:val="000000" w:themeColor="text1"/>
              </w:rPr>
            </w:pPr>
            <w:r>
              <w:rPr>
                <w:rFonts w:eastAsia="標楷體" w:hAnsi="標楷體" w:hint="eastAsia"/>
                <w:color w:val="000000" w:themeColor="text1"/>
                <w:highlight w:val="yellow"/>
              </w:rPr>
              <w:t>教務</w:t>
            </w:r>
            <w:r w:rsidRPr="00EF0A2C">
              <w:rPr>
                <w:rFonts w:eastAsia="標楷體" w:hAnsi="標楷體" w:hint="eastAsia"/>
                <w:color w:val="000000" w:themeColor="text1"/>
                <w:highlight w:val="yellow"/>
              </w:rPr>
              <w:t>處</w:t>
            </w:r>
          </w:p>
          <w:p w:rsidR="007A41C2" w:rsidRPr="005C236D" w:rsidRDefault="007A41C2" w:rsidP="00582219">
            <w:pPr>
              <w:snapToGrid w:val="0"/>
              <w:ind w:leftChars="-50" w:left="-120" w:rightChars="-50" w:right="-120"/>
              <w:jc w:val="center"/>
              <w:rPr>
                <w:rFonts w:eastAsia="標楷體"/>
                <w:color w:val="000000" w:themeColor="text1"/>
              </w:rPr>
            </w:pPr>
            <w:r w:rsidRPr="005C236D">
              <w:rPr>
                <w:rFonts w:eastAsia="標楷體"/>
                <w:color w:val="000000" w:themeColor="text1"/>
              </w:rPr>
              <w:t>(A)</w:t>
            </w:r>
          </w:p>
        </w:tc>
        <w:tc>
          <w:tcPr>
            <w:tcW w:w="2342" w:type="dxa"/>
            <w:vAlign w:val="center"/>
          </w:tcPr>
          <w:p w:rsidR="00EF0A2C" w:rsidRDefault="007A41C2" w:rsidP="00EF0A2C">
            <w:pPr>
              <w:snapToGrid w:val="0"/>
              <w:ind w:leftChars="-50" w:left="-120" w:rightChars="-50" w:right="-120"/>
              <w:jc w:val="center"/>
              <w:rPr>
                <w:rFonts w:eastAsia="標楷體" w:hAnsi="標楷體"/>
                <w:color w:val="000000" w:themeColor="text1"/>
              </w:rPr>
            </w:pPr>
            <w:r w:rsidRPr="005C236D">
              <w:rPr>
                <w:rFonts w:eastAsia="標楷體" w:hAnsi="標楷體"/>
                <w:color w:val="000000" w:themeColor="text1"/>
              </w:rPr>
              <w:t>取得人數</w:t>
            </w:r>
          </w:p>
          <w:p w:rsidR="00EF0A2C" w:rsidRPr="00EF0A2C" w:rsidRDefault="00EF0A2C" w:rsidP="00EF0A2C">
            <w:pPr>
              <w:snapToGrid w:val="0"/>
              <w:ind w:leftChars="-50" w:left="-120" w:rightChars="-50" w:right="-120"/>
              <w:jc w:val="center"/>
              <w:rPr>
                <w:rFonts w:eastAsia="標楷體" w:hAnsi="標楷體"/>
                <w:color w:val="000000" w:themeColor="text1"/>
              </w:rPr>
            </w:pPr>
            <w:proofErr w:type="gramStart"/>
            <w:r w:rsidRPr="00EF0A2C">
              <w:rPr>
                <w:rFonts w:eastAsia="標楷體" w:hAnsi="標楷體" w:hint="eastAsia"/>
                <w:color w:val="000000" w:themeColor="text1"/>
                <w:highlight w:val="yellow"/>
              </w:rPr>
              <w:t>技合處</w:t>
            </w:r>
            <w:proofErr w:type="gramEnd"/>
          </w:p>
          <w:p w:rsidR="007A41C2" w:rsidRPr="005C236D" w:rsidRDefault="007A41C2" w:rsidP="00582219">
            <w:pPr>
              <w:snapToGrid w:val="0"/>
              <w:ind w:leftChars="-50" w:left="-120" w:rightChars="-50" w:right="-120"/>
              <w:jc w:val="center"/>
              <w:rPr>
                <w:rFonts w:eastAsia="標楷體"/>
                <w:color w:val="000000" w:themeColor="text1"/>
              </w:rPr>
            </w:pPr>
            <w:r w:rsidRPr="005C236D">
              <w:rPr>
                <w:rFonts w:eastAsia="標楷體" w:hAnsi="標楷體"/>
                <w:color w:val="000000" w:themeColor="text1"/>
              </w:rPr>
              <w:t>（</w:t>
            </w:r>
            <w:r w:rsidRPr="005C236D">
              <w:rPr>
                <w:rFonts w:eastAsia="標楷體"/>
                <w:color w:val="000000" w:themeColor="text1"/>
              </w:rPr>
              <w:t>B</w:t>
            </w:r>
            <w:r w:rsidRPr="005C236D">
              <w:rPr>
                <w:rFonts w:eastAsia="標楷體" w:hAnsi="標楷體"/>
                <w:color w:val="000000" w:themeColor="text1"/>
              </w:rPr>
              <w:t>）</w:t>
            </w:r>
          </w:p>
        </w:tc>
        <w:tc>
          <w:tcPr>
            <w:tcW w:w="2254" w:type="dxa"/>
            <w:vAlign w:val="center"/>
          </w:tcPr>
          <w:p w:rsidR="007A41C2" w:rsidRPr="005C236D" w:rsidRDefault="007A41C2" w:rsidP="00582219">
            <w:pPr>
              <w:snapToGrid w:val="0"/>
              <w:ind w:leftChars="-50" w:left="-120" w:rightChars="-50" w:right="-120"/>
              <w:jc w:val="center"/>
              <w:rPr>
                <w:rFonts w:eastAsia="標楷體"/>
                <w:color w:val="000000" w:themeColor="text1"/>
              </w:rPr>
            </w:pPr>
            <w:r w:rsidRPr="005C236D">
              <w:rPr>
                <w:rFonts w:eastAsia="標楷體" w:hAnsi="標楷體"/>
                <w:color w:val="000000" w:themeColor="text1"/>
              </w:rPr>
              <w:t>取得比</w:t>
            </w:r>
            <w:r w:rsidR="00944B2D" w:rsidRPr="005C236D">
              <w:rPr>
                <w:rFonts w:eastAsia="標楷體" w:hAnsi="標楷體"/>
                <w:color w:val="000000" w:themeColor="text1"/>
              </w:rPr>
              <w:t>例</w:t>
            </w:r>
          </w:p>
          <w:p w:rsidR="007A41C2" w:rsidRPr="005C236D" w:rsidRDefault="007A41C2" w:rsidP="00582219">
            <w:pPr>
              <w:snapToGrid w:val="0"/>
              <w:ind w:leftChars="-50" w:left="-120" w:rightChars="-50" w:right="-120"/>
              <w:jc w:val="center"/>
              <w:rPr>
                <w:rFonts w:eastAsia="標楷體"/>
                <w:color w:val="000000" w:themeColor="text1"/>
              </w:rPr>
            </w:pPr>
            <w:r w:rsidRPr="005C236D">
              <w:rPr>
                <w:rFonts w:eastAsia="標楷體"/>
                <w:color w:val="000000" w:themeColor="text1"/>
              </w:rPr>
              <w:t>(B/A)%</w:t>
            </w:r>
          </w:p>
        </w:tc>
      </w:tr>
      <w:tr w:rsidR="007A41C2" w:rsidRPr="005C236D" w:rsidTr="00034A57">
        <w:trPr>
          <w:trHeight w:val="63"/>
          <w:jc w:val="center"/>
        </w:trPr>
        <w:tc>
          <w:tcPr>
            <w:tcW w:w="3111" w:type="dxa"/>
            <w:vMerge/>
          </w:tcPr>
          <w:p w:rsidR="007A41C2" w:rsidRPr="005C236D" w:rsidRDefault="007A41C2" w:rsidP="00582219">
            <w:pPr>
              <w:widowControl/>
              <w:snapToGrid w:val="0"/>
              <w:ind w:left="240" w:hangingChars="100" w:hanging="240"/>
              <w:jc w:val="both"/>
              <w:rPr>
                <w:rFonts w:eastAsia="標楷體"/>
                <w:color w:val="000000" w:themeColor="text1"/>
                <w:kern w:val="0"/>
              </w:rPr>
            </w:pPr>
          </w:p>
        </w:tc>
        <w:tc>
          <w:tcPr>
            <w:tcW w:w="748" w:type="dxa"/>
            <w:tcBorders>
              <w:bottom w:val="single" w:sz="4" w:space="0" w:color="auto"/>
            </w:tcBorders>
            <w:shd w:val="clear" w:color="auto" w:fill="E0E0E0"/>
            <w:vAlign w:val="center"/>
          </w:tcPr>
          <w:p w:rsidR="007A41C2" w:rsidRPr="005C236D" w:rsidRDefault="007A41C2" w:rsidP="00582219">
            <w:pPr>
              <w:snapToGrid w:val="0"/>
              <w:jc w:val="center"/>
              <w:rPr>
                <w:rFonts w:eastAsia="標楷體"/>
                <w:color w:val="000000" w:themeColor="text1"/>
              </w:rPr>
            </w:pPr>
            <w:r w:rsidRPr="005C236D">
              <w:rPr>
                <w:rFonts w:eastAsia="標楷體"/>
                <w:color w:val="000000" w:themeColor="text1"/>
              </w:rPr>
              <w:t>101</w:t>
            </w:r>
          </w:p>
        </w:tc>
        <w:tc>
          <w:tcPr>
            <w:tcW w:w="2143" w:type="dxa"/>
            <w:tcBorders>
              <w:bottom w:val="single" w:sz="4" w:space="0" w:color="auto"/>
            </w:tcBorders>
            <w:shd w:val="clear" w:color="auto" w:fill="E0E0E0"/>
            <w:vAlign w:val="center"/>
          </w:tcPr>
          <w:p w:rsidR="007A41C2" w:rsidRPr="005C236D" w:rsidRDefault="003C1259" w:rsidP="00582219">
            <w:pPr>
              <w:snapToGrid w:val="0"/>
              <w:jc w:val="center"/>
              <w:rPr>
                <w:rFonts w:eastAsia="標楷體"/>
                <w:color w:val="000000" w:themeColor="text1"/>
              </w:rPr>
            </w:pPr>
            <w:r w:rsidRPr="005C236D">
              <w:rPr>
                <w:rFonts w:eastAsia="標楷體" w:hint="eastAsia"/>
                <w:color w:val="000000" w:themeColor="text1"/>
              </w:rPr>
              <w:t>3224</w:t>
            </w:r>
          </w:p>
        </w:tc>
        <w:tc>
          <w:tcPr>
            <w:tcW w:w="2342" w:type="dxa"/>
            <w:tcBorders>
              <w:bottom w:val="single" w:sz="4" w:space="0" w:color="auto"/>
            </w:tcBorders>
            <w:shd w:val="clear" w:color="auto" w:fill="E0E0E0"/>
            <w:vAlign w:val="center"/>
          </w:tcPr>
          <w:p w:rsidR="007A41C2" w:rsidRPr="005C236D" w:rsidRDefault="00C45819" w:rsidP="00582219">
            <w:pPr>
              <w:snapToGrid w:val="0"/>
              <w:jc w:val="center"/>
              <w:rPr>
                <w:rFonts w:eastAsia="標楷體"/>
                <w:color w:val="000000" w:themeColor="text1"/>
              </w:rPr>
            </w:pPr>
            <w:r w:rsidRPr="005C236D">
              <w:rPr>
                <w:rFonts w:eastAsia="標楷體" w:hint="eastAsia"/>
                <w:color w:val="000000" w:themeColor="text1"/>
              </w:rPr>
              <w:t>3012</w:t>
            </w:r>
          </w:p>
        </w:tc>
        <w:tc>
          <w:tcPr>
            <w:tcW w:w="2254" w:type="dxa"/>
            <w:shd w:val="clear" w:color="auto" w:fill="E0E0E0"/>
          </w:tcPr>
          <w:p w:rsidR="007A41C2" w:rsidRPr="005C236D" w:rsidRDefault="00C45819" w:rsidP="00582219">
            <w:pPr>
              <w:snapToGrid w:val="0"/>
              <w:jc w:val="center"/>
              <w:rPr>
                <w:rFonts w:eastAsia="標楷體"/>
                <w:color w:val="000000" w:themeColor="text1"/>
                <w:w w:val="90"/>
              </w:rPr>
            </w:pPr>
            <w:r w:rsidRPr="005C236D">
              <w:rPr>
                <w:rFonts w:eastAsia="標楷體" w:hint="eastAsia"/>
                <w:color w:val="000000" w:themeColor="text1"/>
              </w:rPr>
              <w:t>93</w:t>
            </w:r>
            <w:r w:rsidR="002C1F37" w:rsidRPr="005C236D">
              <w:rPr>
                <w:rFonts w:eastAsia="標楷體" w:hint="eastAsia"/>
                <w:color w:val="000000" w:themeColor="text1"/>
              </w:rPr>
              <w:t>%</w:t>
            </w:r>
          </w:p>
        </w:tc>
      </w:tr>
      <w:tr w:rsidR="00034A57" w:rsidRPr="005C236D" w:rsidTr="00034A57">
        <w:trPr>
          <w:trHeight w:val="256"/>
          <w:jc w:val="center"/>
        </w:trPr>
        <w:tc>
          <w:tcPr>
            <w:tcW w:w="3111" w:type="dxa"/>
            <w:vMerge/>
          </w:tcPr>
          <w:p w:rsidR="00034A57" w:rsidRPr="005C236D" w:rsidRDefault="00034A57" w:rsidP="00582219">
            <w:pPr>
              <w:widowControl/>
              <w:snapToGrid w:val="0"/>
              <w:ind w:left="240" w:hangingChars="100" w:hanging="240"/>
              <w:jc w:val="both"/>
              <w:rPr>
                <w:rFonts w:eastAsia="標楷體"/>
                <w:color w:val="000000" w:themeColor="text1"/>
                <w:kern w:val="0"/>
              </w:rPr>
            </w:pPr>
          </w:p>
        </w:tc>
        <w:tc>
          <w:tcPr>
            <w:tcW w:w="748" w:type="dxa"/>
            <w:tcBorders>
              <w:bottom w:val="single" w:sz="4" w:space="0" w:color="auto"/>
            </w:tcBorders>
            <w:shd w:val="clear" w:color="auto" w:fill="auto"/>
            <w:vAlign w:val="center"/>
          </w:tcPr>
          <w:p w:rsidR="00034A57" w:rsidRPr="005C236D" w:rsidRDefault="00034A57" w:rsidP="00582219">
            <w:pPr>
              <w:snapToGrid w:val="0"/>
              <w:jc w:val="center"/>
              <w:rPr>
                <w:rFonts w:eastAsia="標楷體"/>
                <w:color w:val="000000" w:themeColor="text1"/>
              </w:rPr>
            </w:pPr>
            <w:r w:rsidRPr="005C236D">
              <w:rPr>
                <w:rFonts w:eastAsia="標楷體"/>
                <w:color w:val="000000" w:themeColor="text1"/>
              </w:rPr>
              <w:t>102</w:t>
            </w:r>
          </w:p>
        </w:tc>
        <w:tc>
          <w:tcPr>
            <w:tcW w:w="2143" w:type="dxa"/>
            <w:tcBorders>
              <w:bottom w:val="single" w:sz="4" w:space="0" w:color="auto"/>
            </w:tcBorders>
            <w:shd w:val="clear" w:color="auto" w:fill="auto"/>
          </w:tcPr>
          <w:p w:rsidR="00034A57" w:rsidRPr="00E74712" w:rsidRDefault="00034A57" w:rsidP="00034A57">
            <w:pPr>
              <w:jc w:val="center"/>
            </w:pPr>
            <w:r w:rsidRPr="00E74712">
              <w:t>3114</w:t>
            </w:r>
          </w:p>
        </w:tc>
        <w:tc>
          <w:tcPr>
            <w:tcW w:w="2342" w:type="dxa"/>
            <w:tcBorders>
              <w:bottom w:val="single" w:sz="4" w:space="0" w:color="auto"/>
            </w:tcBorders>
            <w:shd w:val="clear" w:color="auto" w:fill="auto"/>
          </w:tcPr>
          <w:p w:rsidR="00034A57" w:rsidRPr="00E74712" w:rsidRDefault="00034A57" w:rsidP="00034A57">
            <w:pPr>
              <w:jc w:val="center"/>
            </w:pPr>
            <w:r w:rsidRPr="00E74712">
              <w:t>937</w:t>
            </w:r>
          </w:p>
        </w:tc>
        <w:tc>
          <w:tcPr>
            <w:tcW w:w="2254" w:type="dxa"/>
            <w:tcBorders>
              <w:bottom w:val="single" w:sz="4" w:space="0" w:color="auto"/>
            </w:tcBorders>
            <w:shd w:val="clear" w:color="auto" w:fill="auto"/>
          </w:tcPr>
          <w:p w:rsidR="00034A57" w:rsidRDefault="00034A57" w:rsidP="00034A57">
            <w:pPr>
              <w:jc w:val="center"/>
            </w:pPr>
            <w:r w:rsidRPr="00E74712">
              <w:t>30.08%</w:t>
            </w:r>
          </w:p>
        </w:tc>
      </w:tr>
      <w:tr w:rsidR="007A41C2" w:rsidRPr="005C236D" w:rsidTr="00034A57">
        <w:trPr>
          <w:trHeight w:val="256"/>
          <w:jc w:val="center"/>
        </w:trPr>
        <w:tc>
          <w:tcPr>
            <w:tcW w:w="3111" w:type="dxa"/>
            <w:vMerge/>
          </w:tcPr>
          <w:p w:rsidR="007A41C2" w:rsidRPr="005C236D" w:rsidRDefault="007A41C2" w:rsidP="00582219">
            <w:pPr>
              <w:widowControl/>
              <w:snapToGrid w:val="0"/>
              <w:ind w:left="240" w:hangingChars="100" w:hanging="240"/>
              <w:jc w:val="both"/>
              <w:rPr>
                <w:rFonts w:eastAsia="標楷體"/>
                <w:color w:val="000000" w:themeColor="text1"/>
                <w:kern w:val="0"/>
              </w:rPr>
            </w:pPr>
          </w:p>
        </w:tc>
        <w:tc>
          <w:tcPr>
            <w:tcW w:w="748" w:type="dxa"/>
            <w:tcBorders>
              <w:bottom w:val="single" w:sz="4" w:space="0" w:color="auto"/>
            </w:tcBorders>
            <w:vAlign w:val="center"/>
          </w:tcPr>
          <w:p w:rsidR="007A41C2" w:rsidRPr="005C236D" w:rsidRDefault="007A41C2" w:rsidP="00582219">
            <w:pPr>
              <w:snapToGrid w:val="0"/>
              <w:jc w:val="center"/>
              <w:rPr>
                <w:rFonts w:eastAsia="標楷體"/>
                <w:color w:val="000000" w:themeColor="text1"/>
              </w:rPr>
            </w:pPr>
            <w:r w:rsidRPr="005C236D">
              <w:rPr>
                <w:rFonts w:eastAsia="標楷體"/>
                <w:color w:val="000000" w:themeColor="text1"/>
              </w:rPr>
              <w:t>103</w:t>
            </w:r>
          </w:p>
        </w:tc>
        <w:tc>
          <w:tcPr>
            <w:tcW w:w="2143" w:type="dxa"/>
            <w:tcBorders>
              <w:bottom w:val="single" w:sz="4" w:space="0" w:color="auto"/>
            </w:tcBorders>
            <w:vAlign w:val="center"/>
          </w:tcPr>
          <w:p w:rsidR="007A41C2" w:rsidRPr="005C236D" w:rsidRDefault="007A41C2" w:rsidP="00582219">
            <w:pPr>
              <w:snapToGrid w:val="0"/>
              <w:jc w:val="center"/>
              <w:rPr>
                <w:rFonts w:eastAsia="標楷體"/>
                <w:color w:val="000000" w:themeColor="text1"/>
              </w:rPr>
            </w:pPr>
          </w:p>
        </w:tc>
        <w:tc>
          <w:tcPr>
            <w:tcW w:w="2342" w:type="dxa"/>
            <w:tcBorders>
              <w:bottom w:val="single" w:sz="4" w:space="0" w:color="auto"/>
            </w:tcBorders>
            <w:vAlign w:val="center"/>
          </w:tcPr>
          <w:p w:rsidR="007A41C2" w:rsidRPr="005C236D" w:rsidRDefault="007A41C2" w:rsidP="00582219">
            <w:pPr>
              <w:snapToGrid w:val="0"/>
              <w:jc w:val="center"/>
              <w:rPr>
                <w:rFonts w:eastAsia="標楷體"/>
                <w:color w:val="000000" w:themeColor="text1"/>
              </w:rPr>
            </w:pPr>
          </w:p>
        </w:tc>
        <w:tc>
          <w:tcPr>
            <w:tcW w:w="2254" w:type="dxa"/>
            <w:shd w:val="clear" w:color="auto" w:fill="auto"/>
          </w:tcPr>
          <w:p w:rsidR="007A41C2" w:rsidRPr="005C236D" w:rsidRDefault="007A41C2" w:rsidP="00582219">
            <w:pPr>
              <w:snapToGrid w:val="0"/>
              <w:jc w:val="center"/>
              <w:rPr>
                <w:rFonts w:eastAsia="標楷體"/>
                <w:color w:val="000000" w:themeColor="text1"/>
                <w:w w:val="90"/>
              </w:rPr>
            </w:pPr>
          </w:p>
        </w:tc>
      </w:tr>
      <w:tr w:rsidR="007A41C2" w:rsidRPr="005C236D" w:rsidTr="00034A57">
        <w:trPr>
          <w:trHeight w:val="70"/>
          <w:jc w:val="center"/>
        </w:trPr>
        <w:tc>
          <w:tcPr>
            <w:tcW w:w="3111" w:type="dxa"/>
            <w:vMerge/>
          </w:tcPr>
          <w:p w:rsidR="007A41C2" w:rsidRPr="005C236D" w:rsidRDefault="007A41C2" w:rsidP="00582219">
            <w:pPr>
              <w:widowControl/>
              <w:snapToGrid w:val="0"/>
              <w:ind w:left="240" w:hangingChars="100" w:hanging="240"/>
              <w:jc w:val="both"/>
              <w:rPr>
                <w:rFonts w:eastAsia="標楷體"/>
                <w:color w:val="000000" w:themeColor="text1"/>
                <w:kern w:val="0"/>
              </w:rPr>
            </w:pPr>
          </w:p>
        </w:tc>
        <w:tc>
          <w:tcPr>
            <w:tcW w:w="748" w:type="dxa"/>
            <w:tcBorders>
              <w:bottom w:val="single" w:sz="4" w:space="0" w:color="auto"/>
            </w:tcBorders>
            <w:vAlign w:val="center"/>
          </w:tcPr>
          <w:p w:rsidR="007A41C2" w:rsidRPr="005C236D" w:rsidRDefault="007A41C2" w:rsidP="00582219">
            <w:pPr>
              <w:snapToGrid w:val="0"/>
              <w:jc w:val="center"/>
              <w:rPr>
                <w:rFonts w:eastAsia="標楷體"/>
                <w:color w:val="000000" w:themeColor="text1"/>
              </w:rPr>
            </w:pPr>
            <w:r w:rsidRPr="005C236D">
              <w:rPr>
                <w:rFonts w:eastAsia="標楷體"/>
                <w:color w:val="000000" w:themeColor="text1"/>
              </w:rPr>
              <w:t>104</w:t>
            </w:r>
          </w:p>
        </w:tc>
        <w:tc>
          <w:tcPr>
            <w:tcW w:w="2143" w:type="dxa"/>
            <w:tcBorders>
              <w:bottom w:val="single" w:sz="4" w:space="0" w:color="auto"/>
            </w:tcBorders>
            <w:vAlign w:val="center"/>
          </w:tcPr>
          <w:p w:rsidR="007A41C2" w:rsidRPr="005C236D" w:rsidRDefault="007A41C2" w:rsidP="00582219">
            <w:pPr>
              <w:snapToGrid w:val="0"/>
              <w:jc w:val="center"/>
              <w:rPr>
                <w:rFonts w:eastAsia="標楷體"/>
                <w:color w:val="000000" w:themeColor="text1"/>
              </w:rPr>
            </w:pPr>
          </w:p>
        </w:tc>
        <w:tc>
          <w:tcPr>
            <w:tcW w:w="2342" w:type="dxa"/>
            <w:tcBorders>
              <w:bottom w:val="single" w:sz="4" w:space="0" w:color="auto"/>
            </w:tcBorders>
            <w:vAlign w:val="center"/>
          </w:tcPr>
          <w:p w:rsidR="007A41C2" w:rsidRPr="005C236D" w:rsidRDefault="007A41C2" w:rsidP="00582219">
            <w:pPr>
              <w:snapToGrid w:val="0"/>
              <w:jc w:val="center"/>
              <w:rPr>
                <w:rFonts w:eastAsia="標楷體"/>
                <w:color w:val="000000" w:themeColor="text1"/>
              </w:rPr>
            </w:pPr>
          </w:p>
        </w:tc>
        <w:tc>
          <w:tcPr>
            <w:tcW w:w="2254" w:type="dxa"/>
            <w:shd w:val="clear" w:color="auto" w:fill="auto"/>
          </w:tcPr>
          <w:p w:rsidR="007A41C2" w:rsidRPr="005C236D" w:rsidRDefault="007A41C2" w:rsidP="00582219">
            <w:pPr>
              <w:snapToGrid w:val="0"/>
              <w:jc w:val="center"/>
              <w:rPr>
                <w:rFonts w:eastAsia="標楷體"/>
                <w:color w:val="000000" w:themeColor="text1"/>
                <w:w w:val="90"/>
              </w:rPr>
            </w:pPr>
          </w:p>
        </w:tc>
      </w:tr>
      <w:tr w:rsidR="00574B0B" w:rsidRPr="005C236D" w:rsidTr="00034A57">
        <w:trPr>
          <w:trHeight w:val="278"/>
          <w:jc w:val="center"/>
        </w:trPr>
        <w:tc>
          <w:tcPr>
            <w:tcW w:w="3111" w:type="dxa"/>
            <w:vMerge/>
          </w:tcPr>
          <w:p w:rsidR="00574B0B" w:rsidRPr="005C236D" w:rsidRDefault="00574B0B" w:rsidP="00582219">
            <w:pPr>
              <w:widowControl/>
              <w:snapToGrid w:val="0"/>
              <w:ind w:left="240" w:hangingChars="100" w:hanging="240"/>
              <w:jc w:val="both"/>
              <w:rPr>
                <w:rFonts w:eastAsia="標楷體"/>
                <w:color w:val="000000" w:themeColor="text1"/>
                <w:kern w:val="0"/>
              </w:rPr>
            </w:pPr>
          </w:p>
        </w:tc>
        <w:tc>
          <w:tcPr>
            <w:tcW w:w="7487" w:type="dxa"/>
            <w:gridSpan w:val="4"/>
          </w:tcPr>
          <w:p w:rsidR="005C455F" w:rsidRPr="005C455F" w:rsidRDefault="005C455F" w:rsidP="005C455F">
            <w:pPr>
              <w:pStyle w:val="ae"/>
              <w:widowControl/>
              <w:numPr>
                <w:ilvl w:val="0"/>
                <w:numId w:val="72"/>
              </w:numPr>
              <w:snapToGrid w:val="0"/>
              <w:spacing w:beforeLines="50" w:before="180"/>
              <w:ind w:leftChars="0"/>
              <w:jc w:val="both"/>
              <w:rPr>
                <w:rFonts w:eastAsia="標楷體"/>
                <w:color w:val="000000" w:themeColor="text1"/>
              </w:rPr>
            </w:pPr>
          </w:p>
          <w:p w:rsidR="00574B0B" w:rsidRPr="005C236D" w:rsidRDefault="00574B0B" w:rsidP="00CC272C">
            <w:pPr>
              <w:widowControl/>
              <w:snapToGrid w:val="0"/>
              <w:spacing w:beforeLines="50" w:before="180"/>
              <w:jc w:val="both"/>
              <w:rPr>
                <w:rFonts w:eastAsia="標楷體"/>
                <w:color w:val="000000" w:themeColor="text1"/>
              </w:rPr>
            </w:pPr>
            <w:r w:rsidRPr="005C236D">
              <w:rPr>
                <w:rFonts w:eastAsia="標楷體"/>
                <w:color w:val="000000" w:themeColor="text1"/>
              </w:rPr>
              <w:t>(2)</w:t>
            </w:r>
            <w:r w:rsidRPr="005C236D">
              <w:rPr>
                <w:rFonts w:eastAsia="標楷體" w:hAnsi="標楷體"/>
                <w:color w:val="000000" w:themeColor="text1"/>
              </w:rPr>
              <w:t>請說明學生參與專業證照考試名稱</w:t>
            </w:r>
            <w:r w:rsidR="005C455F">
              <w:rPr>
                <w:rFonts w:eastAsia="標楷體" w:hAnsi="標楷體" w:hint="eastAsia"/>
                <w:color w:val="000000" w:themeColor="text1"/>
              </w:rPr>
              <w:t>(</w:t>
            </w:r>
          </w:p>
          <w:p w:rsidR="00E245C4" w:rsidRPr="00034A57" w:rsidRDefault="00E245C4" w:rsidP="00742E33">
            <w:pPr>
              <w:numPr>
                <w:ilvl w:val="0"/>
                <w:numId w:val="30"/>
              </w:numPr>
              <w:snapToGrid w:val="0"/>
              <w:rPr>
                <w:rFonts w:eastAsia="標楷體"/>
                <w:color w:val="000000" w:themeColor="text1"/>
                <w:highlight w:val="yellow"/>
              </w:rPr>
            </w:pPr>
            <w:r w:rsidRPr="00034A57">
              <w:rPr>
                <w:rFonts w:eastAsia="標楷體" w:hAnsi="標楷體"/>
                <w:color w:val="000000" w:themeColor="text1"/>
                <w:highlight w:val="yellow"/>
              </w:rPr>
              <w:t>通識教育中心</w:t>
            </w:r>
          </w:p>
          <w:p w:rsidR="00E245C4" w:rsidRPr="005C236D" w:rsidRDefault="00E245C4" w:rsidP="00582219">
            <w:pPr>
              <w:snapToGrid w:val="0"/>
              <w:ind w:left="480"/>
              <w:rPr>
                <w:rFonts w:eastAsia="標楷體"/>
                <w:color w:val="000000" w:themeColor="text1"/>
              </w:rPr>
            </w:pPr>
            <w:r w:rsidRPr="005C236D">
              <w:rPr>
                <w:rFonts w:eastAsia="標楷體" w:hAnsi="標楷體"/>
                <w:color w:val="000000" w:themeColor="text1"/>
              </w:rPr>
              <w:t>心肺復甦術</w:t>
            </w:r>
            <w:r w:rsidRPr="005C236D">
              <w:rPr>
                <w:rFonts w:eastAsia="標楷體"/>
                <w:color w:val="000000" w:themeColor="text1"/>
              </w:rPr>
              <w:t>(CPR)</w:t>
            </w:r>
          </w:p>
          <w:p w:rsidR="00E245C4" w:rsidRPr="00034A57" w:rsidRDefault="005E5755" w:rsidP="00742E33">
            <w:pPr>
              <w:numPr>
                <w:ilvl w:val="0"/>
                <w:numId w:val="27"/>
              </w:numPr>
              <w:snapToGrid w:val="0"/>
              <w:spacing w:beforeLines="50" w:before="180"/>
              <w:ind w:left="482" w:hanging="482"/>
              <w:rPr>
                <w:rFonts w:eastAsia="標楷體"/>
                <w:color w:val="000000" w:themeColor="text1"/>
                <w:highlight w:val="yellow"/>
              </w:rPr>
            </w:pPr>
            <w:r w:rsidRPr="00034A57">
              <w:rPr>
                <w:rFonts w:eastAsia="標楷體" w:hAnsi="標楷體"/>
                <w:color w:val="000000" w:themeColor="text1"/>
                <w:highlight w:val="yellow"/>
              </w:rPr>
              <w:t>護理科</w:t>
            </w:r>
          </w:p>
          <w:p w:rsidR="005E5755" w:rsidRPr="005C236D" w:rsidRDefault="005E5755" w:rsidP="00582219">
            <w:pPr>
              <w:snapToGrid w:val="0"/>
              <w:ind w:left="480"/>
              <w:rPr>
                <w:rFonts w:eastAsia="標楷體"/>
                <w:color w:val="000000" w:themeColor="text1"/>
              </w:rPr>
            </w:pPr>
            <w:r w:rsidRPr="005C236D">
              <w:rPr>
                <w:rFonts w:eastAsia="標楷體"/>
                <w:color w:val="000000" w:themeColor="text1"/>
              </w:rPr>
              <w:t>CPR</w:t>
            </w:r>
            <w:r w:rsidRPr="005C236D">
              <w:rPr>
                <w:rFonts w:eastAsia="標楷體" w:hAnsi="標楷體"/>
                <w:color w:val="000000" w:themeColor="text1"/>
              </w:rPr>
              <w:t>加</w:t>
            </w:r>
            <w:r w:rsidRPr="005C236D">
              <w:rPr>
                <w:rFonts w:eastAsia="標楷體"/>
                <w:color w:val="000000" w:themeColor="text1"/>
              </w:rPr>
              <w:t>AED</w:t>
            </w:r>
            <w:r w:rsidRPr="005C236D">
              <w:rPr>
                <w:rFonts w:eastAsia="標楷體" w:hAnsi="標楷體"/>
                <w:color w:val="000000" w:themeColor="text1"/>
              </w:rPr>
              <w:t>、</w:t>
            </w:r>
            <w:r w:rsidRPr="005C236D">
              <w:rPr>
                <w:rFonts w:eastAsia="標楷體"/>
                <w:color w:val="000000" w:themeColor="text1"/>
              </w:rPr>
              <w:t>ACLS</w:t>
            </w:r>
            <w:r w:rsidRPr="005C236D">
              <w:rPr>
                <w:rFonts w:eastAsia="標楷體" w:hAnsi="標楷體"/>
                <w:color w:val="000000" w:themeColor="text1"/>
              </w:rPr>
              <w:t>、丙級美容證照、資訊語文證照</w:t>
            </w:r>
          </w:p>
          <w:p w:rsidR="00E245C4" w:rsidRPr="00034A57" w:rsidRDefault="0048426A" w:rsidP="00742E33">
            <w:pPr>
              <w:numPr>
                <w:ilvl w:val="0"/>
                <w:numId w:val="27"/>
              </w:numPr>
              <w:snapToGrid w:val="0"/>
              <w:spacing w:beforeLines="50" w:before="180"/>
              <w:ind w:left="482" w:hanging="482"/>
              <w:rPr>
                <w:rFonts w:eastAsia="標楷體"/>
                <w:color w:val="000000" w:themeColor="text1"/>
                <w:highlight w:val="yellow"/>
              </w:rPr>
            </w:pPr>
            <w:r w:rsidRPr="00034A57">
              <w:rPr>
                <w:rFonts w:eastAsia="標楷體" w:hAnsi="標楷體"/>
                <w:color w:val="000000" w:themeColor="text1"/>
                <w:highlight w:val="yellow"/>
              </w:rPr>
              <w:t>幼</w:t>
            </w:r>
            <w:r w:rsidR="00E245C4" w:rsidRPr="00034A57">
              <w:rPr>
                <w:rFonts w:eastAsia="標楷體" w:hAnsi="標楷體"/>
                <w:color w:val="000000" w:themeColor="text1"/>
                <w:highlight w:val="yellow"/>
              </w:rPr>
              <w:t>兒</w:t>
            </w:r>
            <w:r w:rsidRPr="00034A57">
              <w:rPr>
                <w:rFonts w:eastAsia="標楷體" w:hAnsi="標楷體"/>
                <w:color w:val="000000" w:themeColor="text1"/>
                <w:highlight w:val="yellow"/>
              </w:rPr>
              <w:t>保</w:t>
            </w:r>
            <w:r w:rsidR="00E245C4" w:rsidRPr="00034A57">
              <w:rPr>
                <w:rFonts w:eastAsia="標楷體" w:hAnsi="標楷體"/>
                <w:color w:val="000000" w:themeColor="text1"/>
                <w:highlight w:val="yellow"/>
              </w:rPr>
              <w:t>育</w:t>
            </w:r>
            <w:r w:rsidRPr="00034A57">
              <w:rPr>
                <w:rFonts w:eastAsia="標楷體" w:hAnsi="標楷體"/>
                <w:color w:val="000000" w:themeColor="text1"/>
                <w:highlight w:val="yellow"/>
              </w:rPr>
              <w:t>科</w:t>
            </w:r>
          </w:p>
          <w:p w:rsidR="005E5755" w:rsidRPr="005C236D" w:rsidRDefault="005E5755" w:rsidP="00582219">
            <w:pPr>
              <w:snapToGrid w:val="0"/>
              <w:ind w:left="480"/>
              <w:rPr>
                <w:rFonts w:eastAsia="標楷體"/>
                <w:color w:val="000000" w:themeColor="text1"/>
              </w:rPr>
            </w:pPr>
            <w:r w:rsidRPr="005C236D">
              <w:rPr>
                <w:rFonts w:eastAsia="標楷體" w:hAnsi="標楷體"/>
                <w:color w:val="000000" w:themeColor="text1"/>
              </w:rPr>
              <w:t>急救員（</w:t>
            </w:r>
            <w:r w:rsidRPr="005C236D">
              <w:rPr>
                <w:rFonts w:eastAsia="標楷體"/>
                <w:color w:val="000000" w:themeColor="text1"/>
              </w:rPr>
              <w:t>RCSROC</w:t>
            </w:r>
            <w:r w:rsidRPr="005C236D">
              <w:rPr>
                <w:rFonts w:eastAsia="標楷體" w:hAnsi="標楷體"/>
                <w:color w:val="000000" w:themeColor="text1"/>
              </w:rPr>
              <w:t>）、心肺復甦術</w:t>
            </w:r>
            <w:r w:rsidRPr="005C236D">
              <w:rPr>
                <w:rFonts w:eastAsia="標楷體"/>
                <w:color w:val="000000" w:themeColor="text1"/>
              </w:rPr>
              <w:t>(CPR)</w:t>
            </w:r>
            <w:r w:rsidRPr="005C236D">
              <w:rPr>
                <w:rFonts w:eastAsia="標楷體" w:hAnsi="標楷體"/>
                <w:color w:val="000000" w:themeColor="text1"/>
              </w:rPr>
              <w:t>、中華民國技術士</w:t>
            </w:r>
            <w:r w:rsidRPr="005C236D">
              <w:rPr>
                <w:rFonts w:eastAsia="標楷體"/>
                <w:color w:val="000000" w:themeColor="text1"/>
              </w:rPr>
              <w:t xml:space="preserve"> - </w:t>
            </w:r>
            <w:r w:rsidRPr="005C236D">
              <w:rPr>
                <w:rFonts w:eastAsia="標楷體" w:hAnsi="標楷體"/>
                <w:color w:val="000000" w:themeColor="text1"/>
              </w:rPr>
              <w:t>保母人員、鋼琴、電腦技能</w:t>
            </w:r>
            <w:r w:rsidRPr="005C236D">
              <w:rPr>
                <w:rFonts w:eastAsia="標楷體"/>
                <w:color w:val="000000" w:themeColor="text1"/>
              </w:rPr>
              <w:t>(TQC-OA PowerPoint</w:t>
            </w:r>
            <w:r w:rsidRPr="005C236D">
              <w:rPr>
                <w:rFonts w:eastAsia="標楷體" w:hAnsi="標楷體"/>
                <w:color w:val="000000" w:themeColor="text1"/>
              </w:rPr>
              <w:t>）、中英文輸入（</w:t>
            </w:r>
            <w:r w:rsidRPr="005C236D">
              <w:rPr>
                <w:rFonts w:eastAsia="標楷體"/>
                <w:color w:val="000000" w:themeColor="text1"/>
              </w:rPr>
              <w:t xml:space="preserve">Typing Credential-English Typing </w:t>
            </w:r>
            <w:r w:rsidRPr="005C236D">
              <w:rPr>
                <w:rFonts w:eastAsia="標楷體" w:hAnsi="標楷體"/>
                <w:color w:val="000000" w:themeColor="text1"/>
              </w:rPr>
              <w:t>、新注音）</w:t>
            </w:r>
            <w:r w:rsidR="0048426A" w:rsidRPr="005C236D">
              <w:rPr>
                <w:rFonts w:eastAsia="標楷體" w:hAnsi="標楷體"/>
                <w:color w:val="000000" w:themeColor="text1"/>
              </w:rPr>
              <w:t>、</w:t>
            </w:r>
            <w:r w:rsidRPr="005C236D">
              <w:rPr>
                <w:rFonts w:eastAsia="標楷體" w:hAnsi="標楷體"/>
                <w:color w:val="000000" w:themeColor="text1"/>
              </w:rPr>
              <w:t>「科學魔術」、「幼兒體能律動」、「幼兒美工設計</w:t>
            </w:r>
            <w:r w:rsidRPr="005C236D">
              <w:rPr>
                <w:rFonts w:eastAsia="標楷體"/>
                <w:color w:val="000000" w:themeColor="text1"/>
              </w:rPr>
              <w:t>/</w:t>
            </w:r>
            <w:r w:rsidRPr="005C236D">
              <w:rPr>
                <w:rFonts w:eastAsia="標楷體" w:hAnsi="標楷體"/>
                <w:color w:val="000000" w:themeColor="text1"/>
              </w:rPr>
              <w:t>手創藝術」、「兒童戲劇」、「繪本故事演說」</w:t>
            </w:r>
          </w:p>
          <w:p w:rsidR="00E245C4" w:rsidRPr="00034A57" w:rsidRDefault="00E245C4" w:rsidP="00742E33">
            <w:pPr>
              <w:numPr>
                <w:ilvl w:val="0"/>
                <w:numId w:val="27"/>
              </w:numPr>
              <w:snapToGrid w:val="0"/>
              <w:spacing w:beforeLines="50" w:before="180"/>
              <w:ind w:left="482" w:hanging="482"/>
              <w:rPr>
                <w:rFonts w:eastAsia="標楷體"/>
                <w:color w:val="000000" w:themeColor="text1"/>
                <w:highlight w:val="yellow"/>
              </w:rPr>
            </w:pPr>
            <w:r w:rsidRPr="00034A57">
              <w:rPr>
                <w:rFonts w:eastAsia="標楷體" w:hAnsi="標楷體"/>
                <w:color w:val="000000" w:themeColor="text1"/>
                <w:highlight w:val="yellow"/>
              </w:rPr>
              <w:t>資訊管理科</w:t>
            </w:r>
          </w:p>
          <w:p w:rsidR="00CF6CFC" w:rsidRPr="005C236D" w:rsidRDefault="00CF6CFC" w:rsidP="00CF6CFC">
            <w:pPr>
              <w:snapToGrid w:val="0"/>
              <w:ind w:left="480"/>
              <w:rPr>
                <w:rFonts w:eastAsia="標楷體"/>
                <w:color w:val="000000" w:themeColor="text1"/>
              </w:rPr>
            </w:pPr>
            <w:r w:rsidRPr="005C236D">
              <w:rPr>
                <w:rFonts w:eastAsia="標楷體" w:hint="eastAsia"/>
                <w:color w:val="000000" w:themeColor="text1"/>
              </w:rPr>
              <w:t>會計事務</w:t>
            </w:r>
            <w:r w:rsidRPr="005C236D">
              <w:rPr>
                <w:rFonts w:eastAsia="標楷體" w:hint="eastAsia"/>
                <w:color w:val="000000" w:themeColor="text1"/>
              </w:rPr>
              <w:t>-</w:t>
            </w:r>
            <w:r w:rsidRPr="005C236D">
              <w:rPr>
                <w:rFonts w:eastAsia="標楷體" w:hint="eastAsia"/>
                <w:color w:val="000000" w:themeColor="text1"/>
              </w:rPr>
              <w:t>人工記帳乙級、會計事務</w:t>
            </w:r>
            <w:r w:rsidRPr="005C236D">
              <w:rPr>
                <w:rFonts w:eastAsia="標楷體" w:hint="eastAsia"/>
                <w:color w:val="000000" w:themeColor="text1"/>
              </w:rPr>
              <w:t>-</w:t>
            </w:r>
            <w:r w:rsidRPr="005C236D">
              <w:rPr>
                <w:rFonts w:eastAsia="標楷體" w:hint="eastAsia"/>
                <w:color w:val="000000" w:themeColor="text1"/>
              </w:rPr>
              <w:t>資訊丙級、電腦軟體應用丙級、電腦軟體應用乙級、中英文輸入（</w:t>
            </w:r>
            <w:r w:rsidRPr="005C236D">
              <w:rPr>
                <w:rFonts w:eastAsia="標楷體" w:hint="eastAsia"/>
                <w:color w:val="000000" w:themeColor="text1"/>
              </w:rPr>
              <w:t>Typing Credential-English Typing</w:t>
            </w:r>
            <w:r w:rsidRPr="005C236D">
              <w:rPr>
                <w:rFonts w:eastAsia="標楷體" w:hint="eastAsia"/>
                <w:color w:val="000000" w:themeColor="text1"/>
              </w:rPr>
              <w:t>）、</w:t>
            </w:r>
            <w:r w:rsidRPr="005C236D">
              <w:rPr>
                <w:rFonts w:eastAsia="標楷體" w:hint="eastAsia"/>
                <w:color w:val="000000" w:themeColor="text1"/>
              </w:rPr>
              <w:t>MOCC</w:t>
            </w:r>
            <w:r w:rsidRPr="005C236D">
              <w:rPr>
                <w:rFonts w:eastAsia="標楷體" w:hint="eastAsia"/>
                <w:color w:val="000000" w:themeColor="text1"/>
              </w:rPr>
              <w:t>中英文輸入、</w:t>
            </w:r>
            <w:r w:rsidRPr="005C236D">
              <w:rPr>
                <w:rFonts w:eastAsia="標楷體" w:hint="eastAsia"/>
                <w:color w:val="000000" w:themeColor="text1"/>
              </w:rPr>
              <w:t>MOCC OFFICE</w:t>
            </w:r>
            <w:r w:rsidRPr="005C236D">
              <w:rPr>
                <w:rFonts w:eastAsia="標楷體" w:hint="eastAsia"/>
                <w:color w:val="000000" w:themeColor="text1"/>
              </w:rPr>
              <w:t>、硬體裝修丙級、硬體裝修乙級、程式設計丙級、微軟</w:t>
            </w:r>
            <w:r w:rsidRPr="005C236D">
              <w:rPr>
                <w:rFonts w:eastAsia="標楷體" w:hint="eastAsia"/>
                <w:color w:val="000000" w:themeColor="text1"/>
              </w:rPr>
              <w:t>MCTS</w:t>
            </w:r>
          </w:p>
          <w:p w:rsidR="00E245C4" w:rsidRPr="00034A57" w:rsidRDefault="005E5755" w:rsidP="00742E33">
            <w:pPr>
              <w:numPr>
                <w:ilvl w:val="0"/>
                <w:numId w:val="27"/>
              </w:numPr>
              <w:snapToGrid w:val="0"/>
              <w:spacing w:beforeLines="50" w:before="180"/>
              <w:ind w:left="482" w:hanging="482"/>
              <w:rPr>
                <w:rFonts w:eastAsia="標楷體"/>
                <w:color w:val="000000" w:themeColor="text1"/>
                <w:highlight w:val="yellow"/>
              </w:rPr>
            </w:pPr>
            <w:r w:rsidRPr="00034A57">
              <w:rPr>
                <w:rFonts w:eastAsia="標楷體" w:hAnsi="標楷體"/>
                <w:color w:val="000000" w:themeColor="text1"/>
                <w:highlight w:val="yellow"/>
              </w:rPr>
              <w:t>企</w:t>
            </w:r>
            <w:r w:rsidR="00E245C4" w:rsidRPr="00034A57">
              <w:rPr>
                <w:rFonts w:eastAsia="標楷體" w:hAnsi="標楷體"/>
                <w:color w:val="000000" w:themeColor="text1"/>
                <w:highlight w:val="yellow"/>
              </w:rPr>
              <w:t>業</w:t>
            </w:r>
            <w:r w:rsidRPr="00034A57">
              <w:rPr>
                <w:rFonts w:eastAsia="標楷體" w:hAnsi="標楷體"/>
                <w:color w:val="000000" w:themeColor="text1"/>
                <w:highlight w:val="yellow"/>
              </w:rPr>
              <w:t>管</w:t>
            </w:r>
            <w:r w:rsidR="00E245C4" w:rsidRPr="00034A57">
              <w:rPr>
                <w:rFonts w:eastAsia="標楷體" w:hAnsi="標楷體"/>
                <w:color w:val="000000" w:themeColor="text1"/>
                <w:highlight w:val="yellow"/>
              </w:rPr>
              <w:t>理</w:t>
            </w:r>
            <w:r w:rsidRPr="00034A57">
              <w:rPr>
                <w:rFonts w:eastAsia="標楷體" w:hAnsi="標楷體"/>
                <w:color w:val="000000" w:themeColor="text1"/>
                <w:highlight w:val="yellow"/>
              </w:rPr>
              <w:t>科</w:t>
            </w:r>
          </w:p>
          <w:p w:rsidR="005E5755" w:rsidRPr="005C236D" w:rsidRDefault="005E5755" w:rsidP="00582219">
            <w:pPr>
              <w:snapToGrid w:val="0"/>
              <w:ind w:left="480"/>
              <w:rPr>
                <w:rFonts w:eastAsia="標楷體"/>
                <w:color w:val="000000" w:themeColor="text1"/>
              </w:rPr>
            </w:pPr>
            <w:r w:rsidRPr="005C236D">
              <w:rPr>
                <w:rFonts w:eastAsia="標楷體" w:hAnsi="標楷體"/>
                <w:color w:val="000000" w:themeColor="text1"/>
              </w:rPr>
              <w:t>會計事務丙級、會計事務</w:t>
            </w:r>
            <w:r w:rsidRPr="005C236D">
              <w:rPr>
                <w:rFonts w:eastAsia="標楷體"/>
                <w:color w:val="000000" w:themeColor="text1"/>
              </w:rPr>
              <w:t>-</w:t>
            </w:r>
            <w:r w:rsidRPr="005C236D">
              <w:rPr>
                <w:rFonts w:eastAsia="標楷體" w:hAnsi="標楷體"/>
                <w:color w:val="000000" w:themeColor="text1"/>
              </w:rPr>
              <w:t>人工記帳乙級、會計事務</w:t>
            </w:r>
            <w:r w:rsidRPr="005C236D">
              <w:rPr>
                <w:rFonts w:eastAsia="標楷體"/>
                <w:color w:val="000000" w:themeColor="text1"/>
              </w:rPr>
              <w:t>-</w:t>
            </w:r>
            <w:r w:rsidRPr="005C236D">
              <w:rPr>
                <w:rFonts w:eastAsia="標楷體" w:hAnsi="標楷體"/>
                <w:color w:val="000000" w:themeColor="text1"/>
              </w:rPr>
              <w:t>資訊丙級、門市服務丙級、</w:t>
            </w:r>
            <w:r w:rsidR="002B64F0" w:rsidRPr="005C236D">
              <w:rPr>
                <w:rFonts w:eastAsia="標楷體" w:hAnsi="標楷體"/>
                <w:color w:val="000000" w:themeColor="text1"/>
              </w:rPr>
              <w:t>門市服務乙級、</w:t>
            </w:r>
            <w:r w:rsidRPr="005C236D">
              <w:rPr>
                <w:rFonts w:eastAsia="標楷體" w:hAnsi="標楷體"/>
                <w:color w:val="000000" w:themeColor="text1"/>
              </w:rPr>
              <w:t>流通連鎖營業管理、</w:t>
            </w:r>
            <w:r w:rsidRPr="005C236D">
              <w:rPr>
                <w:rFonts w:eastAsia="標楷體"/>
                <w:color w:val="000000" w:themeColor="text1"/>
              </w:rPr>
              <w:t>TQC-DK</w:t>
            </w:r>
            <w:r w:rsidRPr="005C236D">
              <w:rPr>
                <w:rFonts w:eastAsia="標楷體" w:hAnsi="標楷體"/>
                <w:color w:val="000000" w:themeColor="text1"/>
              </w:rPr>
              <w:t>專案管理概論、</w:t>
            </w:r>
            <w:r w:rsidRPr="005C236D">
              <w:rPr>
                <w:rFonts w:eastAsia="標楷體"/>
                <w:color w:val="000000" w:themeColor="text1"/>
              </w:rPr>
              <w:t xml:space="preserve">TQC-DK </w:t>
            </w:r>
            <w:r w:rsidRPr="005C236D">
              <w:rPr>
                <w:rFonts w:eastAsia="標楷體" w:hAnsi="標楷體"/>
                <w:color w:val="000000" w:themeColor="text1"/>
              </w:rPr>
              <w:t>專業知識領域</w:t>
            </w:r>
            <w:r w:rsidRPr="005C236D">
              <w:rPr>
                <w:rFonts w:eastAsia="標楷體"/>
                <w:color w:val="000000" w:themeColor="text1"/>
              </w:rPr>
              <w:t>-</w:t>
            </w:r>
            <w:r w:rsidRPr="005C236D">
              <w:rPr>
                <w:rFonts w:eastAsia="標楷體" w:hAnsi="標楷體"/>
                <w:color w:val="000000" w:themeColor="text1"/>
              </w:rPr>
              <w:t>初級會計、國際條碼管理技術士、初級物流運籌人才電腦軟體應用丙級、電腦軟體應用乙級、</w:t>
            </w:r>
            <w:r w:rsidRPr="005C236D">
              <w:rPr>
                <w:rFonts w:eastAsia="標楷體"/>
                <w:color w:val="000000" w:themeColor="text1"/>
              </w:rPr>
              <w:t xml:space="preserve">TQC-OA </w:t>
            </w:r>
            <w:r w:rsidRPr="005C236D">
              <w:rPr>
                <w:rFonts w:eastAsia="標楷體" w:hAnsi="標楷體"/>
                <w:color w:val="000000" w:themeColor="text1"/>
              </w:rPr>
              <w:t>中文輸入</w:t>
            </w:r>
            <w:r w:rsidRPr="005C236D">
              <w:rPr>
                <w:rFonts w:eastAsia="標楷體"/>
                <w:color w:val="000000" w:themeColor="text1"/>
              </w:rPr>
              <w:t xml:space="preserve"> - </w:t>
            </w:r>
            <w:r w:rsidRPr="005C236D">
              <w:rPr>
                <w:rFonts w:eastAsia="標楷體" w:hAnsi="標楷體"/>
                <w:color w:val="000000" w:themeColor="text1"/>
              </w:rPr>
              <w:t>進階級、</w:t>
            </w:r>
            <w:r w:rsidRPr="005C236D">
              <w:rPr>
                <w:rFonts w:eastAsia="標楷體"/>
                <w:color w:val="000000" w:themeColor="text1"/>
              </w:rPr>
              <w:t xml:space="preserve">TQC-OA </w:t>
            </w:r>
            <w:r w:rsidRPr="005C236D">
              <w:rPr>
                <w:rFonts w:eastAsia="標楷體" w:hAnsi="標楷體"/>
                <w:color w:val="000000" w:themeColor="text1"/>
              </w:rPr>
              <w:t>中文輸入</w:t>
            </w:r>
            <w:r w:rsidRPr="005C236D">
              <w:rPr>
                <w:rFonts w:eastAsia="標楷體"/>
                <w:color w:val="000000" w:themeColor="text1"/>
              </w:rPr>
              <w:t xml:space="preserve"> - </w:t>
            </w:r>
            <w:r w:rsidRPr="005C236D">
              <w:rPr>
                <w:rFonts w:eastAsia="標楷體" w:hAnsi="標楷體"/>
                <w:color w:val="000000" w:themeColor="text1"/>
              </w:rPr>
              <w:t>實用級、</w:t>
            </w:r>
            <w:r w:rsidRPr="005C236D">
              <w:rPr>
                <w:rFonts w:eastAsia="標楷體"/>
                <w:color w:val="000000" w:themeColor="text1"/>
              </w:rPr>
              <w:t xml:space="preserve">TQC-OA - </w:t>
            </w:r>
            <w:r w:rsidRPr="005C236D">
              <w:rPr>
                <w:rFonts w:eastAsia="標楷體" w:hAnsi="標楷體"/>
                <w:color w:val="000000" w:themeColor="text1"/>
              </w:rPr>
              <w:t>英文輸入</w:t>
            </w:r>
            <w:r w:rsidRPr="005C236D">
              <w:rPr>
                <w:rFonts w:eastAsia="標楷體"/>
                <w:color w:val="000000" w:themeColor="text1"/>
              </w:rPr>
              <w:t xml:space="preserve"> - </w:t>
            </w:r>
            <w:r w:rsidRPr="005C236D">
              <w:rPr>
                <w:rFonts w:eastAsia="標楷體" w:hAnsi="標楷體"/>
                <w:color w:val="000000" w:themeColor="text1"/>
              </w:rPr>
              <w:t>進階級、</w:t>
            </w:r>
            <w:r w:rsidRPr="005C236D">
              <w:rPr>
                <w:rFonts w:eastAsia="標楷體"/>
                <w:color w:val="000000" w:themeColor="text1"/>
              </w:rPr>
              <w:t xml:space="preserve">TQC-OA - </w:t>
            </w:r>
            <w:r w:rsidRPr="005C236D">
              <w:rPr>
                <w:rFonts w:eastAsia="標楷體" w:hAnsi="標楷體"/>
                <w:color w:val="000000" w:themeColor="text1"/>
              </w:rPr>
              <w:t>英文輸入</w:t>
            </w:r>
            <w:r w:rsidRPr="005C236D">
              <w:rPr>
                <w:rFonts w:eastAsia="標楷體"/>
                <w:color w:val="000000" w:themeColor="text1"/>
              </w:rPr>
              <w:t xml:space="preserve"> - </w:t>
            </w:r>
            <w:r w:rsidRPr="005C236D">
              <w:rPr>
                <w:rFonts w:eastAsia="標楷體" w:hAnsi="標楷體"/>
                <w:color w:val="000000" w:themeColor="text1"/>
              </w:rPr>
              <w:t>實用級、</w:t>
            </w:r>
            <w:r w:rsidRPr="005C236D">
              <w:rPr>
                <w:rFonts w:eastAsia="標楷體"/>
                <w:color w:val="000000" w:themeColor="text1"/>
              </w:rPr>
              <w:t xml:space="preserve">TQC - </w:t>
            </w:r>
            <w:r w:rsidRPr="005C236D">
              <w:rPr>
                <w:rFonts w:eastAsia="標楷體" w:hAnsi="標楷體"/>
                <w:color w:val="000000" w:themeColor="text1"/>
              </w:rPr>
              <w:t xml:space="preserve">企業電子化助理規劃師、企業電子化人才能力鑑定、電子商務　</w:t>
            </w:r>
            <w:r w:rsidRPr="005C236D">
              <w:rPr>
                <w:rFonts w:eastAsia="標楷體"/>
                <w:color w:val="000000" w:themeColor="text1"/>
              </w:rPr>
              <w:t>E-Commerce (Core)</w:t>
            </w:r>
            <w:r w:rsidRPr="005C236D">
              <w:rPr>
                <w:rFonts w:eastAsia="標楷體" w:hAnsi="標楷體"/>
                <w:color w:val="000000" w:themeColor="text1"/>
              </w:rPr>
              <w:t>、電子商務概論</w:t>
            </w:r>
            <w:r w:rsidR="002B64F0" w:rsidRPr="005C236D">
              <w:rPr>
                <w:rFonts w:eastAsia="標楷體" w:hAnsi="標楷體"/>
                <w:color w:val="000000" w:themeColor="text1"/>
              </w:rPr>
              <w:t>、</w:t>
            </w:r>
            <w:r w:rsidRPr="005C236D">
              <w:rPr>
                <w:rFonts w:eastAsia="標楷體"/>
                <w:color w:val="000000" w:themeColor="text1"/>
              </w:rPr>
              <w:t>(GEPT)</w:t>
            </w:r>
            <w:r w:rsidRPr="005C236D">
              <w:rPr>
                <w:rFonts w:eastAsia="標楷體" w:hAnsi="標楷體"/>
                <w:color w:val="000000" w:themeColor="text1"/>
              </w:rPr>
              <w:t>全民英語能力分級檢定測驗初級合格證書、</w:t>
            </w:r>
            <w:r w:rsidRPr="005C236D">
              <w:rPr>
                <w:rFonts w:eastAsia="標楷體"/>
                <w:color w:val="000000" w:themeColor="text1"/>
              </w:rPr>
              <w:t>(JLPT)</w:t>
            </w:r>
            <w:r w:rsidRPr="005C236D">
              <w:rPr>
                <w:rFonts w:eastAsia="標楷體" w:hAnsi="標楷體"/>
                <w:color w:val="000000" w:themeColor="text1"/>
              </w:rPr>
              <w:t>日本語能力試驗五級、觀光休閒產業培訓師證書、不動產經紀營業員證明</w:t>
            </w:r>
            <w:r w:rsidR="002B64F0" w:rsidRPr="005C236D">
              <w:rPr>
                <w:rFonts w:eastAsia="標楷體" w:hAnsi="標楷體"/>
                <w:color w:val="000000" w:themeColor="text1"/>
              </w:rPr>
              <w:t>、</w:t>
            </w:r>
            <w:r w:rsidR="002B64F0" w:rsidRPr="005C236D">
              <w:rPr>
                <w:rFonts w:eastAsia="標楷體"/>
                <w:color w:val="000000" w:themeColor="text1"/>
              </w:rPr>
              <w:t>(TOEIC)</w:t>
            </w:r>
            <w:r w:rsidR="002B64F0" w:rsidRPr="005C236D">
              <w:rPr>
                <w:rFonts w:eastAsia="標楷體" w:hAnsi="標楷體"/>
                <w:color w:val="000000" w:themeColor="text1"/>
              </w:rPr>
              <w:t>多益測驗</w:t>
            </w:r>
          </w:p>
          <w:p w:rsidR="00E245C4" w:rsidRPr="00034A57" w:rsidRDefault="0048426A" w:rsidP="00742E33">
            <w:pPr>
              <w:widowControl/>
              <w:numPr>
                <w:ilvl w:val="0"/>
                <w:numId w:val="29"/>
              </w:numPr>
              <w:snapToGrid w:val="0"/>
              <w:spacing w:beforeLines="50" w:before="180"/>
              <w:ind w:left="482" w:hanging="482"/>
              <w:jc w:val="both"/>
              <w:rPr>
                <w:rFonts w:eastAsia="標楷體"/>
                <w:color w:val="000000" w:themeColor="text1"/>
                <w:highlight w:val="yellow"/>
              </w:rPr>
            </w:pPr>
            <w:r w:rsidRPr="00034A57">
              <w:rPr>
                <w:rFonts w:eastAsia="標楷體" w:hAnsi="標楷體"/>
                <w:color w:val="000000" w:themeColor="text1"/>
                <w:highlight w:val="yellow"/>
              </w:rPr>
              <w:t>應</w:t>
            </w:r>
            <w:r w:rsidR="00E245C4" w:rsidRPr="00034A57">
              <w:rPr>
                <w:rFonts w:eastAsia="標楷體" w:hAnsi="標楷體"/>
                <w:color w:val="000000" w:themeColor="text1"/>
                <w:highlight w:val="yellow"/>
              </w:rPr>
              <w:t>用</w:t>
            </w:r>
            <w:r w:rsidRPr="00034A57">
              <w:rPr>
                <w:rFonts w:eastAsia="標楷體" w:hAnsi="標楷體"/>
                <w:color w:val="000000" w:themeColor="text1"/>
                <w:highlight w:val="yellow"/>
              </w:rPr>
              <w:t>外</w:t>
            </w:r>
            <w:r w:rsidR="00E245C4" w:rsidRPr="00034A57">
              <w:rPr>
                <w:rFonts w:eastAsia="標楷體" w:hAnsi="標楷體"/>
                <w:color w:val="000000" w:themeColor="text1"/>
                <w:highlight w:val="yellow"/>
              </w:rPr>
              <w:t>語</w:t>
            </w:r>
            <w:r w:rsidRPr="00034A57">
              <w:rPr>
                <w:rFonts w:eastAsia="標楷體" w:hAnsi="標楷體"/>
                <w:color w:val="000000" w:themeColor="text1"/>
                <w:highlight w:val="yellow"/>
              </w:rPr>
              <w:t>科</w:t>
            </w:r>
          </w:p>
          <w:p w:rsidR="005E5755" w:rsidRPr="005C236D" w:rsidRDefault="005E5755" w:rsidP="00582219">
            <w:pPr>
              <w:widowControl/>
              <w:snapToGrid w:val="0"/>
              <w:ind w:left="480"/>
              <w:jc w:val="both"/>
              <w:rPr>
                <w:rFonts w:eastAsia="標楷體"/>
                <w:color w:val="000000" w:themeColor="text1"/>
              </w:rPr>
            </w:pPr>
            <w:r w:rsidRPr="005C236D">
              <w:rPr>
                <w:rFonts w:eastAsia="標楷體"/>
                <w:color w:val="000000" w:themeColor="text1"/>
              </w:rPr>
              <w:t>TOEIC</w:t>
            </w:r>
            <w:r w:rsidRPr="005C236D">
              <w:rPr>
                <w:rFonts w:eastAsia="標楷體" w:hAnsi="標楷體"/>
                <w:color w:val="000000" w:themeColor="text1"/>
              </w:rPr>
              <w:t>英檢證照</w:t>
            </w:r>
            <w:r w:rsidR="0048426A" w:rsidRPr="005C236D">
              <w:rPr>
                <w:rFonts w:eastAsia="標楷體" w:hAnsi="標楷體"/>
                <w:color w:val="000000" w:themeColor="text1"/>
              </w:rPr>
              <w:t>、</w:t>
            </w:r>
            <w:r w:rsidRPr="005C236D">
              <w:rPr>
                <w:rFonts w:eastAsia="標楷體"/>
                <w:color w:val="000000" w:themeColor="text1"/>
              </w:rPr>
              <w:t>BULATS</w:t>
            </w:r>
            <w:r w:rsidRPr="005C236D">
              <w:rPr>
                <w:rFonts w:eastAsia="標楷體" w:hAnsi="標楷體"/>
                <w:color w:val="000000" w:themeColor="text1"/>
              </w:rPr>
              <w:t>英檢證照</w:t>
            </w:r>
            <w:r w:rsidR="0048426A" w:rsidRPr="005C236D">
              <w:rPr>
                <w:rFonts w:eastAsia="標楷體" w:hAnsi="標楷體"/>
                <w:color w:val="000000" w:themeColor="text1"/>
              </w:rPr>
              <w:t>、</w:t>
            </w:r>
            <w:r w:rsidRPr="005C236D">
              <w:rPr>
                <w:rFonts w:eastAsia="標楷體" w:hAnsi="標楷體"/>
                <w:color w:val="000000" w:themeColor="text1"/>
              </w:rPr>
              <w:t>軟體丙級證照</w:t>
            </w:r>
            <w:r w:rsidR="0048426A" w:rsidRPr="005C236D">
              <w:rPr>
                <w:rFonts w:eastAsia="標楷體" w:hAnsi="標楷體"/>
                <w:color w:val="000000" w:themeColor="text1"/>
              </w:rPr>
              <w:t>、</w:t>
            </w:r>
            <w:r w:rsidRPr="005C236D">
              <w:rPr>
                <w:rFonts w:eastAsia="標楷體" w:hAnsi="標楷體"/>
                <w:color w:val="000000" w:themeColor="text1"/>
              </w:rPr>
              <w:t>英文輸入檢定證照</w:t>
            </w:r>
          </w:p>
          <w:p w:rsidR="00E245C4" w:rsidRPr="00034A57" w:rsidRDefault="00E245C4" w:rsidP="00742E33">
            <w:pPr>
              <w:numPr>
                <w:ilvl w:val="0"/>
                <w:numId w:val="29"/>
              </w:numPr>
              <w:snapToGrid w:val="0"/>
              <w:spacing w:beforeLines="50" w:before="180"/>
              <w:ind w:left="482" w:hanging="482"/>
              <w:rPr>
                <w:rFonts w:eastAsia="標楷體"/>
                <w:color w:val="000000" w:themeColor="text1"/>
                <w:highlight w:val="yellow"/>
              </w:rPr>
            </w:pPr>
            <w:r w:rsidRPr="00034A57">
              <w:rPr>
                <w:rFonts w:eastAsia="標楷體" w:hAnsi="標楷體"/>
                <w:color w:val="000000" w:themeColor="text1"/>
                <w:highlight w:val="yellow"/>
              </w:rPr>
              <w:t>數位影視動畫科</w:t>
            </w:r>
          </w:p>
          <w:p w:rsidR="00C45819" w:rsidRPr="005C236D" w:rsidRDefault="00C45819" w:rsidP="00C45819">
            <w:pPr>
              <w:snapToGrid w:val="0"/>
              <w:ind w:left="480"/>
              <w:rPr>
                <w:rFonts w:eastAsia="標楷體"/>
                <w:color w:val="000000" w:themeColor="text1"/>
              </w:rPr>
            </w:pPr>
            <w:r w:rsidRPr="005C236D">
              <w:rPr>
                <w:rFonts w:eastAsia="標楷體" w:hint="eastAsia"/>
                <w:color w:val="000000" w:themeColor="text1"/>
              </w:rPr>
              <w:t>中華民國技術士</w:t>
            </w:r>
            <w:r w:rsidRPr="005C236D">
              <w:rPr>
                <w:rFonts w:eastAsia="標楷體" w:hint="eastAsia"/>
                <w:color w:val="000000" w:themeColor="text1"/>
              </w:rPr>
              <w:t>-</w:t>
            </w:r>
            <w:r w:rsidRPr="005C236D">
              <w:rPr>
                <w:rFonts w:eastAsia="標楷體" w:hint="eastAsia"/>
                <w:color w:val="000000" w:themeColor="text1"/>
              </w:rPr>
              <w:t>視覺傳達設計丙級、中華民國技術士</w:t>
            </w:r>
            <w:r w:rsidRPr="005C236D">
              <w:rPr>
                <w:rFonts w:eastAsia="標楷體" w:hint="eastAsia"/>
                <w:color w:val="000000" w:themeColor="text1"/>
              </w:rPr>
              <w:t>-</w:t>
            </w:r>
            <w:r w:rsidRPr="005C236D">
              <w:rPr>
                <w:rFonts w:eastAsia="標楷體" w:hint="eastAsia"/>
                <w:color w:val="000000" w:themeColor="text1"/>
              </w:rPr>
              <w:t>電腦軟體應用丙級、</w:t>
            </w:r>
            <w:r w:rsidRPr="005C236D">
              <w:rPr>
                <w:rFonts w:eastAsia="標楷體" w:hint="eastAsia"/>
                <w:color w:val="000000" w:themeColor="text1"/>
              </w:rPr>
              <w:t>(TOEIC)</w:t>
            </w:r>
            <w:r w:rsidRPr="005C236D">
              <w:rPr>
                <w:rFonts w:eastAsia="標楷體" w:hint="eastAsia"/>
                <w:color w:val="000000" w:themeColor="text1"/>
              </w:rPr>
              <w:t>多益測驗、</w:t>
            </w:r>
            <w:r w:rsidRPr="005C236D">
              <w:rPr>
                <w:rFonts w:eastAsia="標楷體"/>
                <w:color w:val="000000" w:themeColor="text1"/>
              </w:rPr>
              <w:t>Adobe Certified Associate in Web Communication using Adobe Dreamweaver CS5</w:t>
            </w:r>
            <w:r w:rsidRPr="005C236D">
              <w:rPr>
                <w:rFonts w:eastAsia="標楷體" w:hint="eastAsia"/>
                <w:color w:val="000000" w:themeColor="text1"/>
              </w:rPr>
              <w:t>、</w:t>
            </w:r>
            <w:r w:rsidRPr="005C236D">
              <w:rPr>
                <w:rFonts w:eastAsia="標楷體"/>
                <w:color w:val="000000" w:themeColor="text1"/>
              </w:rPr>
              <w:t>TQC-OA PowerPoint(2007)</w:t>
            </w:r>
            <w:r w:rsidRPr="005C236D">
              <w:rPr>
                <w:rFonts w:eastAsia="標楷體" w:hint="eastAsia"/>
                <w:color w:val="000000" w:themeColor="text1"/>
              </w:rPr>
              <w:t>實用級、</w:t>
            </w:r>
            <w:r w:rsidRPr="005C236D">
              <w:rPr>
                <w:rFonts w:eastAsia="標楷體" w:hint="eastAsia"/>
                <w:color w:val="000000" w:themeColor="text1"/>
              </w:rPr>
              <w:t xml:space="preserve">TQC-OA </w:t>
            </w:r>
            <w:r w:rsidRPr="005C236D">
              <w:rPr>
                <w:rFonts w:eastAsia="標楷體" w:hint="eastAsia"/>
                <w:color w:val="000000" w:themeColor="text1"/>
              </w:rPr>
              <w:t>中文輸入實用級、</w:t>
            </w:r>
            <w:r w:rsidRPr="005C236D">
              <w:rPr>
                <w:rFonts w:eastAsia="標楷體" w:hint="eastAsia"/>
                <w:color w:val="000000" w:themeColor="text1"/>
              </w:rPr>
              <w:t xml:space="preserve">TQC-OA </w:t>
            </w:r>
            <w:r w:rsidRPr="005C236D">
              <w:rPr>
                <w:rFonts w:eastAsia="標楷體" w:hint="eastAsia"/>
                <w:color w:val="000000" w:themeColor="text1"/>
              </w:rPr>
              <w:t>中文輸入進階級、</w:t>
            </w:r>
            <w:r w:rsidRPr="005C236D">
              <w:rPr>
                <w:rFonts w:eastAsia="標楷體"/>
                <w:color w:val="000000" w:themeColor="text1"/>
              </w:rPr>
              <w:t>Adobe Certified Associate in Rich Media Communication using Adobe Flash CS5</w:t>
            </w:r>
            <w:r w:rsidRPr="005C236D">
              <w:rPr>
                <w:rFonts w:eastAsia="標楷體" w:hint="eastAsia"/>
                <w:color w:val="000000" w:themeColor="text1"/>
              </w:rPr>
              <w:t>、</w:t>
            </w:r>
            <w:r w:rsidRPr="005C236D">
              <w:rPr>
                <w:rFonts w:eastAsia="標楷體"/>
                <w:color w:val="000000" w:themeColor="text1"/>
              </w:rPr>
              <w:t>Adobe Certified Associate in Visual Communication using Adobe Photoshop CS5</w:t>
            </w:r>
          </w:p>
          <w:p w:rsidR="00E245C4" w:rsidRPr="00034A57" w:rsidRDefault="00E245C4" w:rsidP="00742E33">
            <w:pPr>
              <w:numPr>
                <w:ilvl w:val="0"/>
                <w:numId w:val="29"/>
              </w:numPr>
              <w:snapToGrid w:val="0"/>
              <w:spacing w:beforeLines="50" w:before="180"/>
              <w:ind w:left="482" w:hanging="482"/>
              <w:rPr>
                <w:rFonts w:eastAsia="標楷體"/>
                <w:color w:val="000000" w:themeColor="text1"/>
                <w:highlight w:val="yellow"/>
              </w:rPr>
            </w:pPr>
            <w:r w:rsidRPr="00034A57">
              <w:rPr>
                <w:rFonts w:eastAsia="標楷體" w:hAnsi="標楷體"/>
                <w:color w:val="000000" w:themeColor="text1"/>
                <w:highlight w:val="yellow"/>
              </w:rPr>
              <w:t>高齡社會健康管理科</w:t>
            </w:r>
          </w:p>
          <w:p w:rsidR="00AF55F8" w:rsidRDefault="005E5755" w:rsidP="001C5CB3">
            <w:pPr>
              <w:snapToGrid w:val="0"/>
              <w:spacing w:afterLines="50" w:after="180"/>
              <w:ind w:left="482"/>
              <w:rPr>
                <w:rFonts w:eastAsia="標楷體" w:hAnsi="標楷體"/>
                <w:color w:val="000000" w:themeColor="text1"/>
              </w:rPr>
            </w:pPr>
            <w:r w:rsidRPr="005C236D">
              <w:rPr>
                <w:rFonts w:eastAsia="標楷體" w:hAnsi="標楷體"/>
                <w:color w:val="000000" w:themeColor="text1"/>
              </w:rPr>
              <w:t>安心服務</w:t>
            </w:r>
            <w:proofErr w:type="gramStart"/>
            <w:r w:rsidRPr="005C236D">
              <w:rPr>
                <w:rFonts w:eastAsia="標楷體" w:hAnsi="標楷體"/>
                <w:color w:val="000000" w:themeColor="text1"/>
              </w:rPr>
              <w:t>介助員</w:t>
            </w:r>
            <w:proofErr w:type="gramEnd"/>
            <w:r w:rsidRPr="005C236D">
              <w:rPr>
                <w:rFonts w:eastAsia="標楷體" w:hAnsi="標楷體"/>
                <w:color w:val="000000" w:themeColor="text1"/>
              </w:rPr>
              <w:t>、初級急救員</w:t>
            </w:r>
            <w:r w:rsidRPr="005C236D">
              <w:rPr>
                <w:rFonts w:eastAsia="標楷體"/>
                <w:color w:val="000000" w:themeColor="text1"/>
              </w:rPr>
              <w:t>(CPR)</w:t>
            </w:r>
            <w:r w:rsidRPr="005C236D">
              <w:rPr>
                <w:rFonts w:eastAsia="標楷體" w:hAnsi="標楷體"/>
                <w:color w:val="000000" w:themeColor="text1"/>
              </w:rPr>
              <w:t>證照、照顧服務員單一級證照、</w:t>
            </w:r>
            <w:proofErr w:type="gramStart"/>
            <w:r w:rsidRPr="005C236D">
              <w:rPr>
                <w:rFonts w:eastAsia="標楷體" w:hAnsi="標楷體"/>
                <w:color w:val="000000" w:themeColor="text1"/>
              </w:rPr>
              <w:t>樂齡健身</w:t>
            </w:r>
            <w:proofErr w:type="gramEnd"/>
            <w:r w:rsidRPr="005C236D">
              <w:rPr>
                <w:rFonts w:eastAsia="標楷體" w:hAnsi="標楷體"/>
                <w:color w:val="000000" w:themeColor="text1"/>
              </w:rPr>
              <w:t>運動指導員證照及喪禮服務員</w:t>
            </w:r>
          </w:p>
          <w:p w:rsidR="00034A57" w:rsidRPr="00EF0A2C" w:rsidRDefault="00034A57" w:rsidP="00034A57">
            <w:pPr>
              <w:numPr>
                <w:ilvl w:val="0"/>
                <w:numId w:val="29"/>
              </w:numPr>
              <w:snapToGrid w:val="0"/>
              <w:spacing w:beforeLines="50" w:before="180"/>
              <w:ind w:left="482" w:hanging="482"/>
              <w:rPr>
                <w:rFonts w:eastAsia="標楷體"/>
                <w:color w:val="000000" w:themeColor="text1"/>
              </w:rPr>
            </w:pPr>
            <w:proofErr w:type="gramStart"/>
            <w:r w:rsidRPr="00034A57">
              <w:rPr>
                <w:rFonts w:eastAsia="標楷體" w:hAnsi="標楷體" w:hint="eastAsia"/>
                <w:color w:val="000000" w:themeColor="text1"/>
                <w:highlight w:val="yellow"/>
              </w:rPr>
              <w:t>視光科</w:t>
            </w:r>
            <w:proofErr w:type="gramEnd"/>
          </w:p>
          <w:p w:rsidR="00EF0A2C" w:rsidRDefault="00EF0A2C" w:rsidP="00EF0A2C">
            <w:pPr>
              <w:snapToGrid w:val="0"/>
              <w:spacing w:beforeLines="50" w:before="180"/>
              <w:rPr>
                <w:rFonts w:eastAsia="標楷體" w:hAnsi="標楷體"/>
                <w:color w:val="000000" w:themeColor="text1"/>
              </w:rPr>
            </w:pPr>
          </w:p>
          <w:p w:rsidR="00EF0A2C" w:rsidRPr="005C236D" w:rsidRDefault="00EF0A2C" w:rsidP="00EF0A2C">
            <w:pPr>
              <w:snapToGrid w:val="0"/>
              <w:spacing w:beforeLines="50" w:before="180"/>
              <w:rPr>
                <w:rFonts w:eastAsia="標楷體"/>
                <w:color w:val="000000" w:themeColor="text1"/>
              </w:rPr>
            </w:pPr>
          </w:p>
        </w:tc>
      </w:tr>
      <w:tr w:rsidR="00574B0B" w:rsidRPr="005C236D" w:rsidTr="00034A57">
        <w:trPr>
          <w:trHeight w:val="278"/>
          <w:jc w:val="center"/>
        </w:trPr>
        <w:tc>
          <w:tcPr>
            <w:tcW w:w="3111" w:type="dxa"/>
          </w:tcPr>
          <w:p w:rsidR="00574B0B" w:rsidRPr="005C236D" w:rsidRDefault="002D1578" w:rsidP="00CC272C">
            <w:pPr>
              <w:widowControl/>
              <w:snapToGrid w:val="0"/>
              <w:spacing w:beforeLines="50" w:before="180"/>
              <w:ind w:left="240" w:hangingChars="100" w:hanging="240"/>
              <w:jc w:val="both"/>
              <w:rPr>
                <w:rFonts w:eastAsia="標楷體"/>
                <w:color w:val="000000" w:themeColor="text1"/>
                <w:kern w:val="0"/>
              </w:rPr>
            </w:pPr>
            <w:r w:rsidRPr="005C236D">
              <w:rPr>
                <w:rFonts w:eastAsia="標楷體"/>
                <w:color w:val="000000" w:themeColor="text1"/>
                <w:kern w:val="0"/>
              </w:rPr>
              <w:t>4</w:t>
            </w:r>
            <w:r w:rsidR="00574B0B" w:rsidRPr="005C236D">
              <w:rPr>
                <w:rFonts w:eastAsia="標楷體"/>
                <w:color w:val="000000" w:themeColor="text1"/>
                <w:kern w:val="0"/>
              </w:rPr>
              <w:t>.</w:t>
            </w:r>
            <w:r w:rsidR="00574B0B" w:rsidRPr="005C236D">
              <w:rPr>
                <w:rFonts w:eastAsia="標楷體" w:hAnsi="標楷體"/>
                <w:color w:val="000000" w:themeColor="text1"/>
                <w:kern w:val="0"/>
              </w:rPr>
              <w:t>可自行增列與本項相關具學校特色作法及績效之說明</w:t>
            </w:r>
          </w:p>
        </w:tc>
        <w:tc>
          <w:tcPr>
            <w:tcW w:w="7487" w:type="dxa"/>
            <w:gridSpan w:val="4"/>
          </w:tcPr>
          <w:p w:rsidR="00E245C4" w:rsidRPr="00034A57" w:rsidRDefault="00E245C4" w:rsidP="00742E33">
            <w:pPr>
              <w:numPr>
                <w:ilvl w:val="0"/>
                <w:numId w:val="32"/>
              </w:numPr>
              <w:snapToGrid w:val="0"/>
              <w:spacing w:beforeLines="50" w:before="180"/>
              <w:ind w:left="482" w:hanging="482"/>
              <w:rPr>
                <w:rFonts w:eastAsia="標楷體"/>
                <w:color w:val="000000" w:themeColor="text1"/>
                <w:highlight w:val="yellow"/>
              </w:rPr>
            </w:pPr>
            <w:r w:rsidRPr="00034A57">
              <w:rPr>
                <w:rFonts w:eastAsia="標楷體" w:hAnsi="標楷體"/>
                <w:color w:val="000000" w:themeColor="text1"/>
                <w:highlight w:val="yellow"/>
              </w:rPr>
              <w:t>通識教育中心</w:t>
            </w:r>
          </w:p>
          <w:p w:rsidR="00E245C4" w:rsidRPr="005C236D" w:rsidRDefault="00E245C4" w:rsidP="00582219">
            <w:pPr>
              <w:snapToGrid w:val="0"/>
              <w:ind w:left="480"/>
              <w:rPr>
                <w:rFonts w:eastAsia="標楷體"/>
                <w:color w:val="000000" w:themeColor="text1"/>
              </w:rPr>
            </w:pPr>
            <w:r w:rsidRPr="005C236D">
              <w:rPr>
                <w:rFonts w:eastAsia="標楷體" w:hAnsi="標楷體"/>
                <w:color w:val="000000" w:themeColor="text1"/>
              </w:rPr>
              <w:t>於校特色課程「危急救護」安排</w:t>
            </w:r>
            <w:r w:rsidRPr="005C236D">
              <w:rPr>
                <w:rFonts w:eastAsia="標楷體"/>
                <w:color w:val="000000" w:themeColor="text1"/>
              </w:rPr>
              <w:t>CPR</w:t>
            </w:r>
            <w:r w:rsidRPr="005C236D">
              <w:rPr>
                <w:rFonts w:eastAsia="標楷體" w:hAnsi="標楷體"/>
                <w:color w:val="000000" w:themeColor="text1"/>
              </w:rPr>
              <w:t>訓練與證照輔導</w:t>
            </w:r>
            <w:r w:rsidR="00F678A2" w:rsidRPr="005C236D">
              <w:rPr>
                <w:rFonts w:eastAsia="標楷體" w:hAnsi="標楷體" w:hint="eastAsia"/>
                <w:color w:val="000000" w:themeColor="text1"/>
              </w:rPr>
              <w:t>。</w:t>
            </w:r>
          </w:p>
          <w:p w:rsidR="00E245C4" w:rsidRPr="00034A57" w:rsidRDefault="005E5755" w:rsidP="00742E33">
            <w:pPr>
              <w:numPr>
                <w:ilvl w:val="0"/>
                <w:numId w:val="31"/>
              </w:numPr>
              <w:snapToGrid w:val="0"/>
              <w:spacing w:beforeLines="50" w:before="180"/>
              <w:ind w:left="482" w:hanging="482"/>
              <w:rPr>
                <w:rFonts w:eastAsia="標楷體"/>
                <w:color w:val="000000" w:themeColor="text1"/>
                <w:highlight w:val="yellow"/>
              </w:rPr>
            </w:pPr>
            <w:r w:rsidRPr="00034A57">
              <w:rPr>
                <w:rFonts w:eastAsia="標楷體" w:hAnsi="標楷體"/>
                <w:color w:val="000000" w:themeColor="text1"/>
                <w:highlight w:val="yellow"/>
              </w:rPr>
              <w:t>護理科</w:t>
            </w:r>
          </w:p>
          <w:p w:rsidR="00E245C4" w:rsidRPr="005C236D" w:rsidRDefault="005E5755" w:rsidP="00742E33">
            <w:pPr>
              <w:numPr>
                <w:ilvl w:val="1"/>
                <w:numId w:val="31"/>
              </w:numPr>
              <w:snapToGrid w:val="0"/>
              <w:rPr>
                <w:rFonts w:eastAsia="標楷體"/>
                <w:color w:val="000000" w:themeColor="text1"/>
              </w:rPr>
            </w:pPr>
            <w:r w:rsidRPr="005C236D">
              <w:rPr>
                <w:rFonts w:eastAsia="標楷體" w:hAnsi="標楷體"/>
                <w:color w:val="000000" w:themeColor="text1"/>
              </w:rPr>
              <w:t>證照輔導課程安排，如緊急救護課程結束後同學需有</w:t>
            </w:r>
            <w:r w:rsidRPr="005C236D">
              <w:rPr>
                <w:rFonts w:eastAsia="標楷體"/>
                <w:color w:val="000000" w:themeColor="text1"/>
              </w:rPr>
              <w:t>CPR</w:t>
            </w:r>
            <w:r w:rsidRPr="005C236D">
              <w:rPr>
                <w:rFonts w:eastAsia="標楷體" w:hAnsi="標楷體"/>
                <w:color w:val="000000" w:themeColor="text1"/>
              </w:rPr>
              <w:t>及</w:t>
            </w:r>
            <w:r w:rsidRPr="005C236D">
              <w:rPr>
                <w:rFonts w:eastAsia="標楷體"/>
                <w:color w:val="000000" w:themeColor="text1"/>
              </w:rPr>
              <w:t>AED</w:t>
            </w:r>
          </w:p>
          <w:p w:rsidR="005E5755" w:rsidRPr="005C236D" w:rsidRDefault="005E5755" w:rsidP="00742E33">
            <w:pPr>
              <w:numPr>
                <w:ilvl w:val="1"/>
                <w:numId w:val="31"/>
              </w:numPr>
              <w:snapToGrid w:val="0"/>
              <w:rPr>
                <w:rFonts w:eastAsia="標楷體"/>
                <w:color w:val="000000" w:themeColor="text1"/>
              </w:rPr>
            </w:pPr>
            <w:r w:rsidRPr="005C236D">
              <w:rPr>
                <w:rFonts w:eastAsia="標楷體" w:hAnsi="標楷體"/>
                <w:color w:val="000000" w:themeColor="text1"/>
              </w:rPr>
              <w:t>急重症護理學課程結束可參與</w:t>
            </w:r>
            <w:r w:rsidRPr="005C236D">
              <w:rPr>
                <w:rFonts w:eastAsia="標楷體"/>
                <w:color w:val="000000" w:themeColor="text1"/>
              </w:rPr>
              <w:t>ACLS</w:t>
            </w:r>
            <w:r w:rsidRPr="005C236D">
              <w:rPr>
                <w:rFonts w:eastAsia="標楷體" w:hAnsi="標楷體"/>
                <w:color w:val="000000" w:themeColor="text1"/>
              </w:rPr>
              <w:t>證書考試</w:t>
            </w:r>
          </w:p>
          <w:p w:rsidR="00E245C4" w:rsidRPr="00034A57" w:rsidRDefault="0048426A" w:rsidP="00742E33">
            <w:pPr>
              <w:numPr>
                <w:ilvl w:val="0"/>
                <w:numId w:val="31"/>
              </w:numPr>
              <w:snapToGrid w:val="0"/>
              <w:spacing w:beforeLines="50" w:before="180"/>
              <w:ind w:left="482" w:hanging="482"/>
              <w:rPr>
                <w:rFonts w:eastAsia="標楷體"/>
                <w:color w:val="000000" w:themeColor="text1"/>
                <w:highlight w:val="yellow"/>
              </w:rPr>
            </w:pPr>
            <w:r w:rsidRPr="00034A57">
              <w:rPr>
                <w:rFonts w:eastAsia="標楷體" w:hAnsi="標楷體"/>
                <w:color w:val="000000" w:themeColor="text1"/>
                <w:highlight w:val="yellow"/>
              </w:rPr>
              <w:t>幼</w:t>
            </w:r>
            <w:r w:rsidR="00E245C4" w:rsidRPr="00034A57">
              <w:rPr>
                <w:rFonts w:eastAsia="標楷體" w:hAnsi="標楷體"/>
                <w:color w:val="000000" w:themeColor="text1"/>
                <w:highlight w:val="yellow"/>
              </w:rPr>
              <w:t>兒</w:t>
            </w:r>
            <w:r w:rsidRPr="00034A57">
              <w:rPr>
                <w:rFonts w:eastAsia="標楷體" w:hAnsi="標楷體"/>
                <w:color w:val="000000" w:themeColor="text1"/>
                <w:highlight w:val="yellow"/>
              </w:rPr>
              <w:t>保</w:t>
            </w:r>
            <w:r w:rsidR="00E245C4" w:rsidRPr="00034A57">
              <w:rPr>
                <w:rFonts w:eastAsia="標楷體" w:hAnsi="標楷體"/>
                <w:color w:val="000000" w:themeColor="text1"/>
                <w:highlight w:val="yellow"/>
              </w:rPr>
              <w:t>育</w:t>
            </w:r>
            <w:r w:rsidRPr="00034A57">
              <w:rPr>
                <w:rFonts w:eastAsia="標楷體" w:hAnsi="標楷體"/>
                <w:color w:val="000000" w:themeColor="text1"/>
                <w:highlight w:val="yellow"/>
              </w:rPr>
              <w:t>科</w:t>
            </w:r>
          </w:p>
          <w:p w:rsidR="00E245C4" w:rsidRPr="005C236D" w:rsidRDefault="005E5755" w:rsidP="00742E33">
            <w:pPr>
              <w:numPr>
                <w:ilvl w:val="1"/>
                <w:numId w:val="31"/>
              </w:numPr>
              <w:snapToGrid w:val="0"/>
              <w:rPr>
                <w:rFonts w:eastAsia="標楷體"/>
                <w:color w:val="000000" w:themeColor="text1"/>
              </w:rPr>
            </w:pPr>
            <w:r w:rsidRPr="005C236D">
              <w:rPr>
                <w:rFonts w:eastAsia="標楷體" w:hAnsi="標楷體"/>
                <w:color w:val="000000" w:themeColor="text1"/>
              </w:rPr>
              <w:t>實力指標課程：辦理年度例行實習、專題課程成果發表</w:t>
            </w:r>
          </w:p>
          <w:p w:rsidR="00E245C4" w:rsidRPr="005C236D" w:rsidRDefault="005E5755" w:rsidP="00742E33">
            <w:pPr>
              <w:numPr>
                <w:ilvl w:val="1"/>
                <w:numId w:val="31"/>
              </w:numPr>
              <w:snapToGrid w:val="0"/>
              <w:rPr>
                <w:rFonts w:eastAsia="標楷體"/>
                <w:color w:val="000000" w:themeColor="text1"/>
              </w:rPr>
            </w:pPr>
            <w:r w:rsidRPr="005C236D">
              <w:rPr>
                <w:rFonts w:eastAsia="標楷體" w:hAnsi="標楷體"/>
                <w:color w:val="000000" w:themeColor="text1"/>
              </w:rPr>
              <w:t>證照輔導：結合業界機構及專家進行相關證照訓練、模擬及正式測驗</w:t>
            </w:r>
          </w:p>
          <w:p w:rsidR="005E5755" w:rsidRPr="005C236D" w:rsidRDefault="005E5755" w:rsidP="00742E33">
            <w:pPr>
              <w:numPr>
                <w:ilvl w:val="1"/>
                <w:numId w:val="31"/>
              </w:numPr>
              <w:snapToGrid w:val="0"/>
              <w:rPr>
                <w:rFonts w:eastAsia="標楷體"/>
                <w:color w:val="000000" w:themeColor="text1"/>
              </w:rPr>
            </w:pPr>
            <w:r w:rsidRPr="005C236D">
              <w:rPr>
                <w:rFonts w:eastAsia="標楷體" w:hAnsi="標楷體"/>
                <w:color w:val="000000" w:themeColor="text1"/>
              </w:rPr>
              <w:t>藝能專長認證：結合業界辦理相關技藝能認證研習活動</w:t>
            </w:r>
          </w:p>
          <w:p w:rsidR="00CF6CFC" w:rsidRPr="00034A57" w:rsidRDefault="00E245C4" w:rsidP="00742E33">
            <w:pPr>
              <w:numPr>
                <w:ilvl w:val="0"/>
                <w:numId w:val="33"/>
              </w:numPr>
              <w:adjustRightInd w:val="0"/>
              <w:snapToGrid w:val="0"/>
              <w:spacing w:beforeLines="50" w:before="180"/>
              <w:ind w:left="482" w:hanging="482"/>
              <w:jc w:val="both"/>
              <w:rPr>
                <w:rFonts w:eastAsia="標楷體"/>
                <w:color w:val="000000" w:themeColor="text1"/>
                <w:highlight w:val="yellow"/>
              </w:rPr>
            </w:pPr>
            <w:r w:rsidRPr="00034A57">
              <w:rPr>
                <w:rFonts w:eastAsia="標楷體" w:hAnsi="標楷體"/>
                <w:color w:val="000000" w:themeColor="text1"/>
                <w:highlight w:val="yellow"/>
              </w:rPr>
              <w:t>資訊管理科</w:t>
            </w:r>
          </w:p>
          <w:p w:rsidR="00CF6CFC" w:rsidRPr="005C236D" w:rsidRDefault="00CF6CFC" w:rsidP="00742E33">
            <w:pPr>
              <w:numPr>
                <w:ilvl w:val="1"/>
                <w:numId w:val="33"/>
              </w:numPr>
              <w:adjustRightInd w:val="0"/>
              <w:snapToGrid w:val="0"/>
              <w:jc w:val="both"/>
              <w:rPr>
                <w:rFonts w:eastAsia="標楷體"/>
                <w:color w:val="000000" w:themeColor="text1"/>
              </w:rPr>
            </w:pPr>
            <w:r w:rsidRPr="005C236D">
              <w:rPr>
                <w:rFonts w:eastAsia="標楷體" w:hint="eastAsia"/>
                <w:color w:val="000000" w:themeColor="text1"/>
              </w:rPr>
              <w:t>實力指標課程：辦理年度例行實習及其成果發表、專題課程成果發表</w:t>
            </w:r>
          </w:p>
          <w:p w:rsidR="00CF6CFC" w:rsidRPr="005C236D" w:rsidRDefault="00CF6CFC" w:rsidP="00742E33">
            <w:pPr>
              <w:numPr>
                <w:ilvl w:val="1"/>
                <w:numId w:val="33"/>
              </w:numPr>
              <w:adjustRightInd w:val="0"/>
              <w:snapToGrid w:val="0"/>
              <w:jc w:val="both"/>
              <w:rPr>
                <w:rFonts w:eastAsia="標楷體"/>
                <w:color w:val="000000" w:themeColor="text1"/>
              </w:rPr>
            </w:pPr>
            <w:r w:rsidRPr="005C236D">
              <w:rPr>
                <w:rFonts w:eastAsia="標楷體" w:hint="eastAsia"/>
                <w:color w:val="000000" w:themeColor="text1"/>
              </w:rPr>
              <w:t>證照輔導：結合業界機構及專家進行相關證照訓練、模擬及正式測驗</w:t>
            </w:r>
          </w:p>
          <w:p w:rsidR="00E245C4" w:rsidRPr="00034A57" w:rsidRDefault="002B64F0" w:rsidP="00742E33">
            <w:pPr>
              <w:numPr>
                <w:ilvl w:val="0"/>
                <w:numId w:val="33"/>
              </w:numPr>
              <w:adjustRightInd w:val="0"/>
              <w:snapToGrid w:val="0"/>
              <w:spacing w:beforeLines="50" w:before="180"/>
              <w:ind w:left="482" w:hanging="482"/>
              <w:jc w:val="both"/>
              <w:rPr>
                <w:rFonts w:eastAsia="標楷體"/>
                <w:color w:val="000000" w:themeColor="text1"/>
                <w:highlight w:val="yellow"/>
              </w:rPr>
            </w:pPr>
            <w:r w:rsidRPr="00034A57">
              <w:rPr>
                <w:rFonts w:eastAsia="標楷體" w:hAnsi="標楷體"/>
                <w:color w:val="000000" w:themeColor="text1"/>
                <w:highlight w:val="yellow"/>
              </w:rPr>
              <w:t>企</w:t>
            </w:r>
            <w:r w:rsidR="00E245C4" w:rsidRPr="00034A57">
              <w:rPr>
                <w:rFonts w:eastAsia="標楷體" w:hAnsi="標楷體"/>
                <w:color w:val="000000" w:themeColor="text1"/>
                <w:highlight w:val="yellow"/>
              </w:rPr>
              <w:t>業</w:t>
            </w:r>
            <w:r w:rsidRPr="00034A57">
              <w:rPr>
                <w:rFonts w:eastAsia="標楷體" w:hAnsi="標楷體"/>
                <w:color w:val="000000" w:themeColor="text1"/>
                <w:highlight w:val="yellow"/>
              </w:rPr>
              <w:t>管</w:t>
            </w:r>
            <w:r w:rsidR="00E245C4" w:rsidRPr="00034A57">
              <w:rPr>
                <w:rFonts w:eastAsia="標楷體" w:hAnsi="標楷體"/>
                <w:color w:val="000000" w:themeColor="text1"/>
                <w:highlight w:val="yellow"/>
              </w:rPr>
              <w:t>理</w:t>
            </w:r>
            <w:r w:rsidRPr="00034A57">
              <w:rPr>
                <w:rFonts w:eastAsia="標楷體" w:hAnsi="標楷體"/>
                <w:color w:val="000000" w:themeColor="text1"/>
                <w:highlight w:val="yellow"/>
              </w:rPr>
              <w:t>科</w:t>
            </w:r>
          </w:p>
          <w:p w:rsidR="00E245C4" w:rsidRPr="005C236D" w:rsidRDefault="002B64F0" w:rsidP="00742E33">
            <w:pPr>
              <w:numPr>
                <w:ilvl w:val="1"/>
                <w:numId w:val="33"/>
              </w:numPr>
              <w:adjustRightInd w:val="0"/>
              <w:snapToGrid w:val="0"/>
              <w:jc w:val="both"/>
              <w:rPr>
                <w:rFonts w:eastAsia="標楷體"/>
                <w:color w:val="000000" w:themeColor="text1"/>
              </w:rPr>
            </w:pPr>
            <w:r w:rsidRPr="005C236D">
              <w:rPr>
                <w:rFonts w:eastAsia="標楷體" w:hAnsi="標楷體"/>
                <w:color w:val="000000" w:themeColor="text1"/>
              </w:rPr>
              <w:t>推動教學助理學生教學助理研習營</w:t>
            </w:r>
            <w:r w:rsidRPr="005C236D">
              <w:rPr>
                <w:rFonts w:eastAsia="標楷體"/>
                <w:color w:val="000000" w:themeColor="text1"/>
              </w:rPr>
              <w:t>-</w:t>
            </w:r>
            <w:r w:rsidRPr="005C236D">
              <w:rPr>
                <w:rFonts w:eastAsia="標楷體" w:hAnsi="標楷體"/>
                <w:color w:val="000000" w:themeColor="text1"/>
              </w:rPr>
              <w:t>林青如、</w:t>
            </w:r>
            <w:smartTag w:uri="urn:schemas-microsoft-com:office:smarttags" w:element="PersonName">
              <w:smartTagPr>
                <w:attr w:name="ProductID" w:val="邱靜宜"/>
              </w:smartTagPr>
              <w:r w:rsidRPr="005C236D">
                <w:rPr>
                  <w:rFonts w:eastAsia="標楷體" w:hAnsi="標楷體"/>
                  <w:color w:val="000000" w:themeColor="text1"/>
                </w:rPr>
                <w:t>邱靜宜</w:t>
              </w:r>
            </w:smartTag>
            <w:r w:rsidRPr="005C236D">
              <w:rPr>
                <w:rFonts w:eastAsia="標楷體" w:hAnsi="標楷體"/>
                <w:color w:val="000000" w:themeColor="text1"/>
              </w:rPr>
              <w:t>老師</w:t>
            </w:r>
          </w:p>
          <w:p w:rsidR="002B64F0" w:rsidRPr="00034A57" w:rsidRDefault="002B64F0" w:rsidP="00742E33">
            <w:pPr>
              <w:numPr>
                <w:ilvl w:val="1"/>
                <w:numId w:val="33"/>
              </w:numPr>
              <w:adjustRightInd w:val="0"/>
              <w:snapToGrid w:val="0"/>
              <w:jc w:val="both"/>
              <w:rPr>
                <w:rFonts w:eastAsia="標楷體"/>
                <w:color w:val="000000" w:themeColor="text1"/>
              </w:rPr>
            </w:pPr>
            <w:r w:rsidRPr="005C236D">
              <w:rPr>
                <w:rFonts w:eastAsia="標楷體" w:hAnsi="標楷體"/>
                <w:color w:val="000000" w:themeColor="text1"/>
              </w:rPr>
              <w:t>開設證照輔導課程</w:t>
            </w:r>
            <w:r w:rsidRPr="005C236D">
              <w:rPr>
                <w:rFonts w:eastAsia="標楷體"/>
                <w:color w:val="000000" w:themeColor="text1"/>
              </w:rPr>
              <w:t>-</w:t>
            </w:r>
            <w:r w:rsidRPr="005C236D">
              <w:rPr>
                <w:rFonts w:eastAsia="標楷體" w:hAnsi="標楷體"/>
                <w:color w:val="000000" w:themeColor="text1"/>
              </w:rPr>
              <w:t>軟體乙級共計</w:t>
            </w:r>
            <w:r w:rsidRPr="005C236D">
              <w:rPr>
                <w:rFonts w:eastAsia="標楷體"/>
                <w:color w:val="000000" w:themeColor="text1"/>
              </w:rPr>
              <w:t>6</w:t>
            </w:r>
            <w:r w:rsidRPr="005C236D">
              <w:rPr>
                <w:rFonts w:eastAsia="標楷體" w:hAnsi="標楷體"/>
                <w:color w:val="000000" w:themeColor="text1"/>
              </w:rPr>
              <w:t>場</w:t>
            </w:r>
          </w:p>
          <w:p w:rsidR="00034A57" w:rsidRPr="005C236D" w:rsidRDefault="00034A57" w:rsidP="00034A57">
            <w:pPr>
              <w:adjustRightInd w:val="0"/>
              <w:snapToGrid w:val="0"/>
              <w:ind w:left="960"/>
              <w:jc w:val="both"/>
              <w:rPr>
                <w:rFonts w:eastAsia="標楷體"/>
                <w:color w:val="000000" w:themeColor="text1"/>
              </w:rPr>
            </w:pPr>
          </w:p>
          <w:p w:rsidR="00F678A2" w:rsidRPr="00034A57" w:rsidRDefault="00F678A2" w:rsidP="00742E33">
            <w:pPr>
              <w:numPr>
                <w:ilvl w:val="0"/>
                <w:numId w:val="34"/>
              </w:numPr>
              <w:adjustRightInd w:val="0"/>
              <w:snapToGrid w:val="0"/>
              <w:spacing w:beforeLines="50" w:before="180"/>
              <w:ind w:left="482" w:hanging="482"/>
              <w:jc w:val="both"/>
              <w:rPr>
                <w:rFonts w:eastAsia="標楷體"/>
                <w:color w:val="000000" w:themeColor="text1"/>
                <w:highlight w:val="yellow"/>
              </w:rPr>
            </w:pPr>
            <w:r w:rsidRPr="00034A57">
              <w:rPr>
                <w:rFonts w:eastAsia="標楷體" w:hint="eastAsia"/>
                <w:color w:val="000000" w:themeColor="text1"/>
                <w:highlight w:val="yellow"/>
              </w:rPr>
              <w:t>數位影視動畫科</w:t>
            </w:r>
          </w:p>
          <w:p w:rsidR="00F678A2" w:rsidRPr="005C236D" w:rsidRDefault="00F678A2" w:rsidP="00F678A2">
            <w:pPr>
              <w:adjustRightInd w:val="0"/>
              <w:snapToGrid w:val="0"/>
              <w:ind w:left="480"/>
              <w:jc w:val="both"/>
              <w:rPr>
                <w:rFonts w:eastAsia="標楷體"/>
                <w:color w:val="000000" w:themeColor="text1"/>
              </w:rPr>
            </w:pPr>
            <w:r w:rsidRPr="005C236D">
              <w:rPr>
                <w:rFonts w:eastAsia="標楷體" w:hint="eastAsia"/>
                <w:color w:val="000000" w:themeColor="text1"/>
              </w:rPr>
              <w:t>辦理證照課後輔導班，增加同學</w:t>
            </w:r>
            <w:proofErr w:type="gramStart"/>
            <w:r w:rsidRPr="005C236D">
              <w:rPr>
                <w:rFonts w:eastAsia="標楷體" w:hint="eastAsia"/>
                <w:color w:val="000000" w:themeColor="text1"/>
              </w:rPr>
              <w:t>考照率</w:t>
            </w:r>
            <w:proofErr w:type="gramEnd"/>
            <w:r w:rsidRPr="005C236D">
              <w:rPr>
                <w:rFonts w:eastAsia="標楷體" w:hint="eastAsia"/>
                <w:color w:val="000000" w:themeColor="text1"/>
              </w:rPr>
              <w:t>。</w:t>
            </w:r>
          </w:p>
          <w:p w:rsidR="00E245C4" w:rsidRPr="00034A57" w:rsidRDefault="00E245C4" w:rsidP="00742E33">
            <w:pPr>
              <w:numPr>
                <w:ilvl w:val="0"/>
                <w:numId w:val="34"/>
              </w:numPr>
              <w:adjustRightInd w:val="0"/>
              <w:snapToGrid w:val="0"/>
              <w:spacing w:beforeLines="50" w:before="180"/>
              <w:ind w:left="482" w:hanging="482"/>
              <w:jc w:val="both"/>
              <w:rPr>
                <w:rFonts w:eastAsia="標楷體"/>
                <w:color w:val="000000" w:themeColor="text1"/>
                <w:highlight w:val="yellow"/>
              </w:rPr>
            </w:pPr>
            <w:r w:rsidRPr="00034A57">
              <w:rPr>
                <w:rFonts w:eastAsia="標楷體" w:hAnsi="標楷體"/>
                <w:color w:val="000000" w:themeColor="text1"/>
                <w:highlight w:val="yellow"/>
              </w:rPr>
              <w:t>高齡社會健康管理科</w:t>
            </w:r>
          </w:p>
          <w:p w:rsidR="00E245C4" w:rsidRPr="005C236D" w:rsidRDefault="005E5755" w:rsidP="00742E33">
            <w:pPr>
              <w:numPr>
                <w:ilvl w:val="1"/>
                <w:numId w:val="34"/>
              </w:numPr>
              <w:adjustRightInd w:val="0"/>
              <w:snapToGrid w:val="0"/>
              <w:jc w:val="both"/>
              <w:rPr>
                <w:rFonts w:eastAsia="標楷體"/>
                <w:color w:val="000000" w:themeColor="text1"/>
              </w:rPr>
            </w:pPr>
            <w:r w:rsidRPr="005C236D">
              <w:rPr>
                <w:rFonts w:eastAsia="標楷體" w:hAnsi="標楷體"/>
                <w:color w:val="000000" w:themeColor="text1"/>
              </w:rPr>
              <w:t>能力指標課程：辦理年度例行實習及成果發表</w:t>
            </w:r>
          </w:p>
          <w:p w:rsidR="00AF55F8" w:rsidRPr="00034A57" w:rsidRDefault="005E5755" w:rsidP="00742E33">
            <w:pPr>
              <w:numPr>
                <w:ilvl w:val="1"/>
                <w:numId w:val="34"/>
              </w:numPr>
              <w:adjustRightInd w:val="0"/>
              <w:snapToGrid w:val="0"/>
              <w:spacing w:afterLines="50" w:after="180"/>
              <w:ind w:left="964" w:hanging="482"/>
              <w:jc w:val="both"/>
              <w:rPr>
                <w:rFonts w:eastAsia="標楷體"/>
                <w:color w:val="000000" w:themeColor="text1"/>
              </w:rPr>
            </w:pPr>
            <w:r w:rsidRPr="005C236D">
              <w:rPr>
                <w:rFonts w:eastAsia="標楷體" w:hAnsi="標楷體"/>
                <w:color w:val="000000" w:themeColor="text1"/>
              </w:rPr>
              <w:t>證照輔導：結合業界機構及專家進行模擬相關證照訓練及正式測驗</w:t>
            </w:r>
          </w:p>
          <w:p w:rsidR="00034A57" w:rsidRPr="00EF0A2C" w:rsidRDefault="00034A57" w:rsidP="00034A57">
            <w:pPr>
              <w:numPr>
                <w:ilvl w:val="0"/>
                <w:numId w:val="34"/>
              </w:numPr>
              <w:adjustRightInd w:val="0"/>
              <w:snapToGrid w:val="0"/>
              <w:spacing w:beforeLines="50" w:before="180"/>
              <w:ind w:left="482" w:hanging="482"/>
              <w:jc w:val="both"/>
              <w:rPr>
                <w:rFonts w:eastAsia="標楷體"/>
                <w:color w:val="000000" w:themeColor="text1"/>
              </w:rPr>
            </w:pPr>
            <w:proofErr w:type="gramStart"/>
            <w:r w:rsidRPr="00034A57">
              <w:rPr>
                <w:rFonts w:eastAsia="標楷體" w:hAnsi="標楷體" w:hint="eastAsia"/>
                <w:color w:val="000000" w:themeColor="text1"/>
                <w:highlight w:val="yellow"/>
              </w:rPr>
              <w:t>視光科</w:t>
            </w:r>
            <w:proofErr w:type="gramEnd"/>
          </w:p>
          <w:p w:rsidR="00EF0A2C" w:rsidRDefault="00EF0A2C" w:rsidP="00EF0A2C">
            <w:pPr>
              <w:adjustRightInd w:val="0"/>
              <w:snapToGrid w:val="0"/>
              <w:spacing w:beforeLines="50" w:before="180"/>
              <w:jc w:val="both"/>
              <w:rPr>
                <w:rFonts w:eastAsia="標楷體" w:hAnsi="標楷體"/>
                <w:color w:val="000000" w:themeColor="text1"/>
              </w:rPr>
            </w:pPr>
          </w:p>
          <w:p w:rsidR="00EF0A2C" w:rsidRPr="005C236D" w:rsidRDefault="00EF0A2C" w:rsidP="00EF0A2C">
            <w:pPr>
              <w:adjustRightInd w:val="0"/>
              <w:snapToGrid w:val="0"/>
              <w:spacing w:beforeLines="50" w:before="180"/>
              <w:jc w:val="both"/>
              <w:rPr>
                <w:rFonts w:eastAsia="標楷體"/>
                <w:color w:val="000000" w:themeColor="text1"/>
              </w:rPr>
            </w:pPr>
          </w:p>
        </w:tc>
      </w:tr>
      <w:tr w:rsidR="00574B0B" w:rsidRPr="005C236D" w:rsidTr="00034A57">
        <w:trPr>
          <w:trHeight w:val="278"/>
          <w:jc w:val="center"/>
        </w:trPr>
        <w:tc>
          <w:tcPr>
            <w:tcW w:w="3111" w:type="dxa"/>
          </w:tcPr>
          <w:p w:rsidR="00FC0C4F" w:rsidRPr="005C236D" w:rsidRDefault="00574B0B" w:rsidP="00CC272C">
            <w:pPr>
              <w:snapToGrid w:val="0"/>
              <w:spacing w:beforeLines="50" w:before="180"/>
              <w:rPr>
                <w:rFonts w:eastAsia="標楷體"/>
                <w:color w:val="000000" w:themeColor="text1"/>
                <w:kern w:val="0"/>
              </w:rPr>
            </w:pPr>
            <w:r w:rsidRPr="005C236D">
              <w:rPr>
                <w:rFonts w:eastAsia="標楷體" w:hAnsi="標楷體"/>
                <w:color w:val="000000" w:themeColor="text1"/>
                <w:kern w:val="0"/>
              </w:rPr>
              <w:t>附件名稱</w:t>
            </w:r>
            <w:r w:rsidRPr="005C236D">
              <w:rPr>
                <w:rFonts w:eastAsia="標楷體"/>
                <w:color w:val="000000" w:themeColor="text1"/>
                <w:kern w:val="0"/>
              </w:rPr>
              <w:t>/</w:t>
            </w:r>
            <w:r w:rsidRPr="005C236D">
              <w:rPr>
                <w:rFonts w:eastAsia="標楷體" w:hAnsi="標楷體"/>
                <w:color w:val="000000" w:themeColor="text1"/>
                <w:kern w:val="0"/>
              </w:rPr>
              <w:t>對照頁數</w:t>
            </w:r>
          </w:p>
          <w:p w:rsidR="00FC0C4F" w:rsidRPr="005C236D" w:rsidRDefault="00FC0C4F" w:rsidP="00CC272C">
            <w:pPr>
              <w:snapToGrid w:val="0"/>
              <w:spacing w:afterLines="50" w:after="180"/>
              <w:rPr>
                <w:rFonts w:eastAsia="標楷體"/>
                <w:color w:val="000000" w:themeColor="text1"/>
                <w:kern w:val="0"/>
              </w:rPr>
            </w:pPr>
            <w:r w:rsidRPr="005C236D">
              <w:rPr>
                <w:rFonts w:eastAsia="標楷體"/>
                <w:color w:val="000000" w:themeColor="text1"/>
                <w:kern w:val="0"/>
              </w:rPr>
              <w:t>(</w:t>
            </w:r>
            <w:r w:rsidRPr="005C236D">
              <w:rPr>
                <w:rFonts w:eastAsia="標楷體" w:hAnsi="標楷體"/>
                <w:color w:val="000000" w:themeColor="text1"/>
                <w:kern w:val="0"/>
              </w:rPr>
              <w:t>請條列式</w:t>
            </w:r>
            <w:r w:rsidRPr="005C236D">
              <w:rPr>
                <w:rFonts w:eastAsia="標楷體"/>
                <w:color w:val="000000" w:themeColor="text1"/>
                <w:kern w:val="0"/>
              </w:rPr>
              <w:t>)</w:t>
            </w:r>
          </w:p>
        </w:tc>
        <w:tc>
          <w:tcPr>
            <w:tcW w:w="7487" w:type="dxa"/>
            <w:gridSpan w:val="4"/>
            <w:tcBorders>
              <w:bottom w:val="single" w:sz="4" w:space="0" w:color="auto"/>
            </w:tcBorders>
          </w:tcPr>
          <w:p w:rsidR="00FA3274" w:rsidRPr="005C236D" w:rsidRDefault="00FA3274" w:rsidP="00742E33">
            <w:pPr>
              <w:widowControl/>
              <w:numPr>
                <w:ilvl w:val="0"/>
                <w:numId w:val="62"/>
              </w:numPr>
              <w:snapToGrid w:val="0"/>
              <w:spacing w:beforeLines="50" w:before="180"/>
              <w:jc w:val="both"/>
              <w:rPr>
                <w:rFonts w:eastAsia="標楷體"/>
                <w:color w:val="000000" w:themeColor="text1"/>
              </w:rPr>
            </w:pPr>
            <w:r w:rsidRPr="005C236D">
              <w:rPr>
                <w:rFonts w:eastAsia="標楷體" w:hAnsi="標楷體" w:hint="eastAsia"/>
                <w:color w:val="000000" w:themeColor="text1"/>
              </w:rPr>
              <w:t>33-09-</w:t>
            </w:r>
            <w:r w:rsidRPr="005C236D">
              <w:rPr>
                <w:rFonts w:eastAsia="標楷體" w:hAnsi="標楷體" w:hint="eastAsia"/>
                <w:color w:val="000000" w:themeColor="text1"/>
              </w:rPr>
              <w:t>附件</w:t>
            </w:r>
            <w:r w:rsidRPr="005C236D">
              <w:rPr>
                <w:rFonts w:eastAsia="標楷體" w:hAnsi="標楷體" w:hint="eastAsia"/>
                <w:color w:val="000000" w:themeColor="text1"/>
              </w:rPr>
              <w:t>25-</w:t>
            </w:r>
            <w:r w:rsidRPr="005C236D">
              <w:rPr>
                <w:rFonts w:eastAsia="標楷體" w:hint="eastAsia"/>
                <w:color w:val="000000" w:themeColor="text1"/>
              </w:rPr>
              <w:t>康寧醫護暨管理專科學校業界導師制度實施要點</w:t>
            </w:r>
          </w:p>
          <w:p w:rsidR="003026EB" w:rsidRPr="005C236D" w:rsidRDefault="00FA3274" w:rsidP="00742E33">
            <w:pPr>
              <w:widowControl/>
              <w:numPr>
                <w:ilvl w:val="0"/>
                <w:numId w:val="62"/>
              </w:numPr>
              <w:snapToGrid w:val="0"/>
              <w:ind w:left="482" w:hanging="482"/>
              <w:jc w:val="both"/>
              <w:rPr>
                <w:rFonts w:eastAsia="標楷體"/>
                <w:color w:val="000000" w:themeColor="text1"/>
              </w:rPr>
            </w:pPr>
            <w:r w:rsidRPr="005C236D">
              <w:rPr>
                <w:rFonts w:eastAsia="標楷體" w:hAnsi="標楷體" w:hint="eastAsia"/>
                <w:color w:val="000000" w:themeColor="text1"/>
              </w:rPr>
              <w:t>33-09-</w:t>
            </w:r>
            <w:r w:rsidRPr="005C236D">
              <w:rPr>
                <w:rFonts w:eastAsia="標楷體" w:hAnsi="標楷體" w:hint="eastAsia"/>
                <w:color w:val="000000" w:themeColor="text1"/>
              </w:rPr>
              <w:t>附件</w:t>
            </w:r>
            <w:r w:rsidRPr="005C236D">
              <w:rPr>
                <w:rFonts w:eastAsia="標楷體" w:hAnsi="標楷體" w:hint="eastAsia"/>
                <w:color w:val="000000" w:themeColor="text1"/>
              </w:rPr>
              <w:t>26-</w:t>
            </w:r>
            <w:r w:rsidRPr="005C236D">
              <w:rPr>
                <w:rFonts w:eastAsia="標楷體" w:hint="eastAsia"/>
                <w:color w:val="000000" w:themeColor="text1"/>
              </w:rPr>
              <w:t>康寧醫護暨管理專科學校學生技能證照獎勵辦法</w:t>
            </w:r>
          </w:p>
        </w:tc>
      </w:tr>
    </w:tbl>
    <w:p w:rsidR="00D11EF7" w:rsidRPr="005C236D" w:rsidRDefault="00744E08" w:rsidP="00582219">
      <w:pPr>
        <w:widowControl/>
        <w:snapToGrid w:val="0"/>
        <w:rPr>
          <w:rFonts w:eastAsia="標楷體"/>
          <w:color w:val="000000" w:themeColor="text1"/>
        </w:rPr>
      </w:pPr>
      <w:r w:rsidRPr="005C236D">
        <w:rPr>
          <w:rFonts w:eastAsia="標楷體"/>
          <w:bCs/>
          <w:color w:val="000000" w:themeColor="text1"/>
          <w:kern w:val="0"/>
        </w:rPr>
        <w:br w:type="page"/>
      </w:r>
      <w:r w:rsidR="00295910" w:rsidRPr="005C236D">
        <w:rPr>
          <w:rFonts w:eastAsia="標楷體"/>
          <w:bCs/>
          <w:color w:val="000000" w:themeColor="text1"/>
          <w:kern w:val="0"/>
        </w:rPr>
        <w:t>4</w:t>
      </w:r>
      <w:r w:rsidR="00D11EF7" w:rsidRPr="005C236D">
        <w:rPr>
          <w:rFonts w:eastAsia="標楷體"/>
          <w:bCs/>
          <w:color w:val="000000" w:themeColor="text1"/>
          <w:kern w:val="0"/>
        </w:rPr>
        <w:t>.</w:t>
      </w:r>
      <w:r w:rsidR="002D1578" w:rsidRPr="005C236D">
        <w:rPr>
          <w:rFonts w:eastAsia="標楷體"/>
          <w:bCs/>
          <w:color w:val="000000" w:themeColor="text1"/>
          <w:kern w:val="0"/>
        </w:rPr>
        <w:t xml:space="preserve"> </w:t>
      </w:r>
      <w:r w:rsidR="002D1578" w:rsidRPr="005C236D">
        <w:rPr>
          <w:rFonts w:eastAsia="標楷體" w:hAnsi="標楷體"/>
          <w:bCs/>
          <w:color w:val="000000" w:themeColor="text1"/>
          <w:kern w:val="0"/>
        </w:rPr>
        <w:t>全校性學生外語核心能力指標、畢業門檻及檢定機制訂定情形</w:t>
      </w:r>
      <w:r w:rsidR="002D1578" w:rsidRPr="005C236D">
        <w:rPr>
          <w:rFonts w:eastAsia="標楷體"/>
          <w:color w:val="000000" w:themeColor="text1"/>
        </w:rPr>
        <w:t xml:space="preserve"> </w:t>
      </w:r>
    </w:p>
    <w:tbl>
      <w:tblPr>
        <w:tblW w:w="10394" w:type="dxa"/>
        <w:jc w:val="center"/>
        <w:tblInd w:w="-792" w:type="dxa"/>
        <w:tblLayout w:type="fixed"/>
        <w:tblLook w:val="01E0" w:firstRow="1" w:lastRow="1" w:firstColumn="1" w:lastColumn="1" w:noHBand="0" w:noVBand="0"/>
      </w:tblPr>
      <w:tblGrid>
        <w:gridCol w:w="2369"/>
        <w:gridCol w:w="8025"/>
      </w:tblGrid>
      <w:tr w:rsidR="00D11EF7" w:rsidRPr="005C236D" w:rsidTr="004A0F48">
        <w:trPr>
          <w:trHeight w:val="15"/>
          <w:tblHeader/>
          <w:jc w:val="center"/>
        </w:trPr>
        <w:tc>
          <w:tcPr>
            <w:tcW w:w="2369" w:type="dxa"/>
            <w:tcBorders>
              <w:top w:val="single" w:sz="4" w:space="0" w:color="auto"/>
              <w:left w:val="single" w:sz="4" w:space="0" w:color="auto"/>
              <w:bottom w:val="single" w:sz="4" w:space="0" w:color="auto"/>
              <w:right w:val="single" w:sz="4" w:space="0" w:color="auto"/>
            </w:tcBorders>
            <w:vAlign w:val="center"/>
          </w:tcPr>
          <w:p w:rsidR="00D11EF7" w:rsidRPr="005C236D" w:rsidRDefault="00D11EF7" w:rsidP="00582219">
            <w:pPr>
              <w:snapToGrid w:val="0"/>
              <w:jc w:val="center"/>
              <w:rPr>
                <w:rFonts w:eastAsia="標楷體"/>
                <w:b/>
                <w:color w:val="000000" w:themeColor="text1"/>
              </w:rPr>
            </w:pPr>
            <w:r w:rsidRPr="005C236D">
              <w:rPr>
                <w:rFonts w:eastAsia="標楷體" w:hAnsi="標楷體"/>
                <w:b/>
                <w:color w:val="000000" w:themeColor="text1"/>
              </w:rPr>
              <w:t>指標項目說明</w:t>
            </w:r>
          </w:p>
        </w:tc>
        <w:tc>
          <w:tcPr>
            <w:tcW w:w="8025" w:type="dxa"/>
            <w:tcBorders>
              <w:top w:val="single" w:sz="4" w:space="0" w:color="auto"/>
              <w:left w:val="single" w:sz="4" w:space="0" w:color="auto"/>
              <w:bottom w:val="single" w:sz="4" w:space="0" w:color="auto"/>
              <w:right w:val="single" w:sz="4" w:space="0" w:color="auto"/>
            </w:tcBorders>
            <w:vAlign w:val="center"/>
          </w:tcPr>
          <w:p w:rsidR="00D11EF7" w:rsidRPr="005C236D" w:rsidRDefault="00D11EF7" w:rsidP="00582219">
            <w:pPr>
              <w:snapToGrid w:val="0"/>
              <w:jc w:val="center"/>
              <w:rPr>
                <w:rFonts w:eastAsia="標楷體"/>
                <w:b/>
                <w:color w:val="000000" w:themeColor="text1"/>
              </w:rPr>
            </w:pPr>
            <w:r w:rsidRPr="005C236D">
              <w:rPr>
                <w:rFonts w:eastAsia="標楷體" w:hAnsi="標楷體"/>
                <w:b/>
                <w:color w:val="000000" w:themeColor="text1"/>
              </w:rPr>
              <w:t>執行成果（含質化及量化成果）</w:t>
            </w:r>
          </w:p>
        </w:tc>
      </w:tr>
      <w:tr w:rsidR="00D11EF7" w:rsidRPr="005C236D" w:rsidTr="004A0F48">
        <w:trPr>
          <w:trHeight w:val="95"/>
          <w:jc w:val="center"/>
        </w:trPr>
        <w:tc>
          <w:tcPr>
            <w:tcW w:w="2369" w:type="dxa"/>
            <w:tcBorders>
              <w:top w:val="single" w:sz="4" w:space="0" w:color="auto"/>
              <w:left w:val="single" w:sz="4" w:space="0" w:color="auto"/>
              <w:bottom w:val="single" w:sz="4" w:space="0" w:color="auto"/>
              <w:right w:val="single" w:sz="4" w:space="0" w:color="auto"/>
            </w:tcBorders>
          </w:tcPr>
          <w:p w:rsidR="00D11EF7" w:rsidRPr="005C236D" w:rsidRDefault="00D11EF7" w:rsidP="00CC272C">
            <w:pPr>
              <w:snapToGrid w:val="0"/>
              <w:spacing w:beforeLines="50" w:before="180"/>
              <w:ind w:left="240" w:hangingChars="100" w:hanging="240"/>
              <w:rPr>
                <w:rFonts w:eastAsia="標楷體"/>
                <w:bCs/>
                <w:color w:val="000000" w:themeColor="text1"/>
              </w:rPr>
            </w:pPr>
            <w:r w:rsidRPr="005C236D">
              <w:rPr>
                <w:rFonts w:eastAsia="標楷體"/>
                <w:color w:val="000000" w:themeColor="text1"/>
              </w:rPr>
              <w:t>1.</w:t>
            </w:r>
            <w:r w:rsidRPr="005C236D">
              <w:rPr>
                <w:rFonts w:eastAsia="標楷體" w:hAnsi="標楷體"/>
                <w:bCs/>
                <w:color w:val="000000" w:themeColor="text1"/>
              </w:rPr>
              <w:t>協助學生提升外語表達溝通能力之機制及具體措施</w:t>
            </w:r>
          </w:p>
        </w:tc>
        <w:tc>
          <w:tcPr>
            <w:tcW w:w="8025" w:type="dxa"/>
            <w:tcBorders>
              <w:top w:val="single" w:sz="4" w:space="0" w:color="auto"/>
              <w:left w:val="single" w:sz="4" w:space="0" w:color="auto"/>
              <w:right w:val="single" w:sz="4" w:space="0" w:color="auto"/>
            </w:tcBorders>
          </w:tcPr>
          <w:p w:rsidR="00EF0A2C" w:rsidRDefault="00EF0A2C" w:rsidP="00CC272C">
            <w:pPr>
              <w:snapToGrid w:val="0"/>
              <w:spacing w:beforeLines="50" w:before="180"/>
              <w:rPr>
                <w:rFonts w:eastAsia="標楷體" w:hAnsi="標楷體"/>
                <w:color w:val="000000" w:themeColor="text1"/>
              </w:rPr>
            </w:pPr>
            <w:r w:rsidRPr="00EF0A2C">
              <w:rPr>
                <w:rFonts w:eastAsia="標楷體" w:hAnsi="標楷體" w:hint="eastAsia"/>
                <w:color w:val="000000" w:themeColor="text1"/>
                <w:highlight w:val="yellow"/>
              </w:rPr>
              <w:t>語言中心</w:t>
            </w:r>
          </w:p>
          <w:p w:rsidR="00D11EF7" w:rsidRPr="005C236D" w:rsidRDefault="00D11EF7" w:rsidP="00CC272C">
            <w:pPr>
              <w:snapToGrid w:val="0"/>
              <w:spacing w:beforeLines="50" w:before="180"/>
              <w:rPr>
                <w:rFonts w:eastAsia="標楷體"/>
                <w:color w:val="000000" w:themeColor="text1"/>
              </w:rPr>
            </w:pPr>
            <w:r w:rsidRPr="005C236D">
              <w:rPr>
                <w:rFonts w:eastAsia="標楷體" w:hAnsi="標楷體"/>
                <w:color w:val="000000" w:themeColor="text1"/>
              </w:rPr>
              <w:t>請說明學校</w:t>
            </w:r>
            <w:r w:rsidRPr="005C236D">
              <w:rPr>
                <w:rFonts w:eastAsia="標楷體" w:hAnsi="標楷體"/>
                <w:bCs/>
                <w:color w:val="000000" w:themeColor="text1"/>
              </w:rPr>
              <w:t>協助學生提升外語能力之機制、具體措施及成果</w:t>
            </w:r>
          </w:p>
          <w:p w:rsidR="00D11EF7" w:rsidRPr="005C236D" w:rsidRDefault="00D11EF7" w:rsidP="00582219">
            <w:pPr>
              <w:snapToGrid w:val="0"/>
              <w:rPr>
                <w:rFonts w:eastAsia="標楷體"/>
                <w:bCs/>
                <w:color w:val="000000" w:themeColor="text1"/>
              </w:rPr>
            </w:pPr>
            <w:r w:rsidRPr="005C236D">
              <w:rPr>
                <w:rFonts w:ascii="標楷體" w:eastAsia="標楷體" w:hAnsi="標楷體"/>
                <w:bCs/>
                <w:color w:val="000000" w:themeColor="text1"/>
              </w:rPr>
              <w:t>◎</w:t>
            </w:r>
            <w:r w:rsidRPr="005C236D">
              <w:rPr>
                <w:rFonts w:eastAsia="標楷體" w:hAnsi="標楷體"/>
                <w:bCs/>
                <w:color w:val="000000" w:themeColor="text1"/>
              </w:rPr>
              <w:t>是否訂定外語能力發展中長程計畫</w:t>
            </w:r>
          </w:p>
          <w:p w:rsidR="002763FB" w:rsidRPr="005C236D" w:rsidRDefault="002763FB" w:rsidP="00582219">
            <w:pPr>
              <w:snapToGrid w:val="0"/>
              <w:ind w:firstLineChars="100" w:firstLine="240"/>
              <w:rPr>
                <w:rFonts w:eastAsia="標楷體"/>
                <w:bCs/>
                <w:color w:val="000000" w:themeColor="text1"/>
                <w:u w:val="single"/>
              </w:rPr>
            </w:pPr>
            <w:r w:rsidRPr="005C236D">
              <w:rPr>
                <w:rFonts w:eastAsia="標楷體" w:hint="eastAsia"/>
                <w:bCs/>
                <w:color w:val="000000" w:themeColor="text1"/>
              </w:rPr>
              <w:t>■</w:t>
            </w:r>
            <w:r w:rsidR="00D11EF7" w:rsidRPr="005C236D">
              <w:rPr>
                <w:rFonts w:eastAsia="標楷體" w:hAnsi="標楷體"/>
                <w:bCs/>
                <w:color w:val="000000" w:themeColor="text1"/>
              </w:rPr>
              <w:t>是</w:t>
            </w:r>
            <w:r w:rsidR="00D11EF7" w:rsidRPr="005C236D">
              <w:rPr>
                <w:rFonts w:eastAsia="標楷體"/>
                <w:bCs/>
                <w:color w:val="000000" w:themeColor="text1"/>
              </w:rPr>
              <w:t xml:space="preserve">  </w:t>
            </w:r>
            <w:r w:rsidR="00D11EF7" w:rsidRPr="005C236D">
              <w:rPr>
                <w:rFonts w:eastAsia="標楷體" w:hAnsi="標楷體"/>
                <w:bCs/>
                <w:color w:val="000000" w:themeColor="text1"/>
              </w:rPr>
              <w:t>計畫名稱：</w:t>
            </w:r>
            <w:r w:rsidR="00D11EF7" w:rsidRPr="005C236D">
              <w:rPr>
                <w:rFonts w:eastAsia="標楷體"/>
                <w:bCs/>
                <w:color w:val="000000" w:themeColor="text1"/>
                <w:u w:val="single"/>
              </w:rPr>
              <w:t xml:space="preserve"> </w:t>
            </w:r>
            <w:r w:rsidRPr="005C236D">
              <w:rPr>
                <w:rFonts w:eastAsia="標楷體" w:hint="eastAsia"/>
                <w:bCs/>
                <w:color w:val="000000" w:themeColor="text1"/>
                <w:u w:val="single"/>
              </w:rPr>
              <w:t>102-104(103</w:t>
            </w:r>
            <w:r w:rsidRPr="005C236D">
              <w:rPr>
                <w:rFonts w:eastAsia="標楷體" w:hint="eastAsia"/>
                <w:bCs/>
                <w:color w:val="000000" w:themeColor="text1"/>
                <w:u w:val="single"/>
              </w:rPr>
              <w:t>年</w:t>
            </w:r>
            <w:r w:rsidRPr="005C236D">
              <w:rPr>
                <w:rFonts w:eastAsia="標楷體" w:hint="eastAsia"/>
                <w:bCs/>
                <w:color w:val="000000" w:themeColor="text1"/>
                <w:u w:val="single"/>
              </w:rPr>
              <w:t>)</w:t>
            </w:r>
            <w:r w:rsidRPr="005C236D">
              <w:rPr>
                <w:rFonts w:eastAsia="標楷體" w:hint="eastAsia"/>
                <w:bCs/>
                <w:color w:val="000000" w:themeColor="text1"/>
                <w:u w:val="single"/>
              </w:rPr>
              <w:t>中長程發展計畫</w:t>
            </w:r>
          </w:p>
          <w:p w:rsidR="00D11EF7" w:rsidRPr="005C236D" w:rsidRDefault="002763FB" w:rsidP="00582219">
            <w:pPr>
              <w:snapToGrid w:val="0"/>
              <w:ind w:firstLineChars="100" w:firstLine="240"/>
              <w:rPr>
                <w:rFonts w:eastAsia="標楷體"/>
                <w:bCs/>
                <w:color w:val="000000" w:themeColor="text1"/>
              </w:rPr>
            </w:pPr>
            <w:r w:rsidRPr="005C236D">
              <w:rPr>
                <w:rFonts w:ascii="標楷體" w:eastAsia="標楷體" w:hAnsi="標楷體" w:hint="eastAsia"/>
                <w:bCs/>
                <w:color w:val="000000" w:themeColor="text1"/>
              </w:rPr>
              <w:t>□</w:t>
            </w:r>
            <w:r w:rsidR="00D11EF7" w:rsidRPr="005C236D">
              <w:rPr>
                <w:rFonts w:eastAsia="標楷體" w:hAnsi="標楷體"/>
                <w:bCs/>
                <w:color w:val="000000" w:themeColor="text1"/>
              </w:rPr>
              <w:t>否</w:t>
            </w:r>
          </w:p>
          <w:p w:rsidR="00D11EF7" w:rsidRPr="005C236D" w:rsidRDefault="00D11EF7" w:rsidP="00CC272C">
            <w:pPr>
              <w:snapToGrid w:val="0"/>
              <w:spacing w:beforeLines="50" w:before="180"/>
              <w:rPr>
                <w:rFonts w:eastAsia="標楷體"/>
                <w:bCs/>
                <w:color w:val="000000" w:themeColor="text1"/>
              </w:rPr>
            </w:pPr>
            <w:r w:rsidRPr="005C236D">
              <w:rPr>
                <w:rFonts w:ascii="標楷體" w:eastAsia="標楷體" w:hAnsi="標楷體"/>
                <w:bCs/>
                <w:color w:val="000000" w:themeColor="text1"/>
              </w:rPr>
              <w:t>◎</w:t>
            </w:r>
            <w:r w:rsidRPr="005C236D">
              <w:rPr>
                <w:rFonts w:eastAsia="標楷體" w:hAnsi="標楷體"/>
                <w:bCs/>
                <w:color w:val="000000" w:themeColor="text1"/>
              </w:rPr>
              <w:t>協助學生提升外語能力之機制及具體措施</w:t>
            </w:r>
          </w:p>
          <w:p w:rsidR="00D11EF7" w:rsidRPr="005C236D" w:rsidRDefault="00D11EF7" w:rsidP="00582219">
            <w:pPr>
              <w:snapToGrid w:val="0"/>
              <w:ind w:firstLineChars="100" w:firstLine="240"/>
              <w:rPr>
                <w:rFonts w:eastAsia="標楷體"/>
                <w:bCs/>
                <w:color w:val="000000" w:themeColor="text1"/>
              </w:rPr>
            </w:pPr>
            <w:r w:rsidRPr="005C236D">
              <w:rPr>
                <w:rFonts w:eastAsia="標楷體" w:hAnsi="標楷體"/>
                <w:bCs/>
                <w:color w:val="000000" w:themeColor="text1"/>
              </w:rPr>
              <w:t>（含學校短、中、長程提升學生外語能力之目標值及檢驗機制）</w:t>
            </w:r>
          </w:p>
          <w:p w:rsidR="002763FB" w:rsidRPr="005C236D" w:rsidRDefault="002763FB" w:rsidP="002763FB">
            <w:pPr>
              <w:snapToGrid w:val="0"/>
              <w:spacing w:beforeLines="50" w:before="180"/>
              <w:rPr>
                <w:rFonts w:eastAsia="標楷體"/>
                <w:bCs/>
                <w:color w:val="000000" w:themeColor="text1"/>
              </w:rPr>
            </w:pPr>
            <w:r w:rsidRPr="005C236D">
              <w:rPr>
                <w:rFonts w:ascii="標楷體" w:eastAsia="標楷體" w:hAnsi="標楷體"/>
                <w:bCs/>
                <w:color w:val="000000" w:themeColor="text1"/>
              </w:rPr>
              <w:t>◎</w:t>
            </w:r>
            <w:r w:rsidRPr="005C236D">
              <w:rPr>
                <w:rFonts w:eastAsia="標楷體" w:hAnsi="標楷體"/>
                <w:bCs/>
                <w:color w:val="000000" w:themeColor="text1"/>
              </w:rPr>
              <w:t>協助學生提升外語能力之機制及具體措施</w:t>
            </w:r>
          </w:p>
          <w:p w:rsidR="002763FB" w:rsidRPr="005C236D" w:rsidRDefault="002763FB" w:rsidP="002763FB">
            <w:pPr>
              <w:snapToGrid w:val="0"/>
              <w:ind w:firstLineChars="100" w:firstLine="240"/>
              <w:rPr>
                <w:rFonts w:eastAsia="標楷體"/>
                <w:bCs/>
                <w:color w:val="000000" w:themeColor="text1"/>
              </w:rPr>
            </w:pPr>
            <w:r w:rsidRPr="005C236D">
              <w:rPr>
                <w:rFonts w:eastAsia="標楷體" w:hAnsi="標楷體"/>
                <w:bCs/>
                <w:color w:val="000000" w:themeColor="text1"/>
              </w:rPr>
              <w:t>（含學校短、中、長程提升學生外語能力之目標值及檢驗機制）</w:t>
            </w:r>
          </w:p>
          <w:p w:rsidR="002763FB" w:rsidRPr="005C236D" w:rsidRDefault="002763FB" w:rsidP="002763FB">
            <w:pPr>
              <w:snapToGrid w:val="0"/>
              <w:ind w:leftChars="111" w:left="266"/>
              <w:rPr>
                <w:rFonts w:eastAsia="標楷體"/>
                <w:color w:val="000000" w:themeColor="text1"/>
                <w:shd w:val="pct15" w:color="auto" w:fill="FFFFFF"/>
              </w:rPr>
            </w:pPr>
            <w:r w:rsidRPr="005C236D">
              <w:rPr>
                <w:rFonts w:eastAsia="標楷體" w:hAnsi="標楷體"/>
                <w:color w:val="000000" w:themeColor="text1"/>
                <w:shd w:val="pct15" w:color="auto" w:fill="FFFFFF"/>
              </w:rPr>
              <w:t>短程任務</w:t>
            </w:r>
          </w:p>
          <w:p w:rsidR="002E666F" w:rsidRPr="005C236D" w:rsidRDefault="002E666F" w:rsidP="002E666F">
            <w:pPr>
              <w:snapToGrid w:val="0"/>
              <w:ind w:leftChars="111" w:left="266"/>
              <w:rPr>
                <w:rFonts w:eastAsia="標楷體"/>
                <w:color w:val="000000" w:themeColor="text1"/>
              </w:rPr>
            </w:pPr>
            <w:r w:rsidRPr="005C236D">
              <w:rPr>
                <w:rFonts w:eastAsia="標楷體"/>
                <w:color w:val="000000" w:themeColor="text1"/>
              </w:rPr>
              <w:t>1.</w:t>
            </w:r>
            <w:r w:rsidRPr="005C236D">
              <w:rPr>
                <w:rFonts w:eastAsia="標楷體" w:hint="eastAsia"/>
                <w:color w:val="000000" w:themeColor="text1"/>
              </w:rPr>
              <w:t xml:space="preserve"> </w:t>
            </w:r>
            <w:r w:rsidRPr="005C236D">
              <w:rPr>
                <w:rFonts w:eastAsia="標楷體" w:hAnsi="標楷體"/>
                <w:color w:val="000000" w:themeColor="text1"/>
              </w:rPr>
              <w:t>英文能力分級編班機制及建立新生輔噵機制</w:t>
            </w:r>
          </w:p>
          <w:p w:rsidR="002E666F" w:rsidRPr="005C236D" w:rsidRDefault="002E666F" w:rsidP="002E666F">
            <w:pPr>
              <w:snapToGrid w:val="0"/>
              <w:ind w:leftChars="230" w:left="552"/>
              <w:rPr>
                <w:rFonts w:eastAsia="標楷體"/>
                <w:color w:val="000000" w:themeColor="text1"/>
              </w:rPr>
            </w:pPr>
            <w:r w:rsidRPr="005C236D">
              <w:rPr>
                <w:rFonts w:eastAsia="標楷體" w:hAnsi="標楷體"/>
                <w:color w:val="000000" w:themeColor="text1"/>
              </w:rPr>
              <w:t>辦理五專部一年級新生及五專部二年級『分級教學測驗』，讓學生能夠在最適合自己程度的班級學習英文。另</w:t>
            </w:r>
            <w:r w:rsidRPr="005C236D">
              <w:rPr>
                <w:rFonts w:eastAsia="標楷體" w:hAnsi="標楷體" w:hint="eastAsia"/>
                <w:color w:val="000000" w:themeColor="text1"/>
              </w:rPr>
              <w:t>開設</w:t>
            </w:r>
            <w:r w:rsidRPr="005C236D">
              <w:rPr>
                <w:rFonts w:eastAsia="標楷體" w:hAnsi="標楷體"/>
                <w:color w:val="000000" w:themeColor="text1"/>
              </w:rPr>
              <w:t>一年級英文課輔班、教師</w:t>
            </w:r>
            <w:r w:rsidRPr="005C236D">
              <w:rPr>
                <w:rFonts w:eastAsia="標楷體" w:hAnsi="標楷體" w:hint="eastAsia"/>
                <w:color w:val="000000" w:themeColor="text1"/>
              </w:rPr>
              <w:t>建置</w:t>
            </w:r>
            <w:r w:rsidRPr="005C236D">
              <w:rPr>
                <w:rFonts w:eastAsia="標楷體" w:hAnsi="標楷體"/>
                <w:color w:val="000000" w:themeColor="text1"/>
              </w:rPr>
              <w:t>定點課業輔導計畫及教學助理等多項輔導措施。</w:t>
            </w:r>
          </w:p>
          <w:p w:rsidR="002E666F" w:rsidRPr="005C236D" w:rsidRDefault="002E666F" w:rsidP="002E666F">
            <w:pPr>
              <w:snapToGrid w:val="0"/>
              <w:ind w:leftChars="111" w:left="266"/>
              <w:rPr>
                <w:rFonts w:eastAsia="標楷體"/>
                <w:color w:val="000000" w:themeColor="text1"/>
              </w:rPr>
            </w:pPr>
            <w:r w:rsidRPr="005C236D">
              <w:rPr>
                <w:rFonts w:eastAsia="標楷體"/>
                <w:color w:val="000000" w:themeColor="text1"/>
              </w:rPr>
              <w:t>2.</w:t>
            </w:r>
            <w:r w:rsidRPr="005C236D">
              <w:rPr>
                <w:rFonts w:eastAsia="標楷體" w:hint="eastAsia"/>
                <w:color w:val="000000" w:themeColor="text1"/>
              </w:rPr>
              <w:t xml:space="preserve"> </w:t>
            </w:r>
            <w:r w:rsidRPr="005C236D">
              <w:rPr>
                <w:rFonts w:eastAsia="標楷體" w:hAnsi="標楷體"/>
                <w:color w:val="000000" w:themeColor="text1"/>
              </w:rPr>
              <w:t>教科書評選機制</w:t>
            </w:r>
          </w:p>
          <w:p w:rsidR="002E666F" w:rsidRPr="005C236D" w:rsidRDefault="002E666F" w:rsidP="002E666F">
            <w:pPr>
              <w:snapToGrid w:val="0"/>
              <w:ind w:leftChars="230" w:left="552"/>
              <w:rPr>
                <w:rFonts w:eastAsia="標楷體"/>
                <w:color w:val="000000" w:themeColor="text1"/>
              </w:rPr>
            </w:pPr>
            <w:r w:rsidRPr="005C236D">
              <w:rPr>
                <w:rFonts w:eastAsia="標楷體" w:hAnsi="標楷體"/>
                <w:color w:val="000000" w:themeColor="text1"/>
              </w:rPr>
              <w:t>為配合本校提升學生英文能力實施辦法的分班方式，挑選適當之五專部通識英文教科書，語言中心審慎地進行了教科書初、複評機制。教材的選用以「職場」與「生活」為兩大主軸。由本校的應用外語科專任英文教師以專業的角度來進行初評。選出入圍的英語文教材名單後，由授課老師進行投票，完成採購流程。</w:t>
            </w:r>
          </w:p>
          <w:p w:rsidR="002763FB" w:rsidRPr="005C236D" w:rsidRDefault="002763FB" w:rsidP="002763FB">
            <w:pPr>
              <w:snapToGrid w:val="0"/>
              <w:spacing w:beforeLines="50" w:before="180"/>
              <w:ind w:leftChars="111" w:left="266"/>
              <w:rPr>
                <w:rFonts w:eastAsia="標楷體"/>
                <w:color w:val="000000" w:themeColor="text1"/>
                <w:shd w:val="pct15" w:color="auto" w:fill="FFFFFF"/>
              </w:rPr>
            </w:pPr>
            <w:r w:rsidRPr="005C236D">
              <w:rPr>
                <w:rFonts w:eastAsia="標楷體" w:hAnsi="標楷體"/>
                <w:color w:val="000000" w:themeColor="text1"/>
                <w:shd w:val="pct15" w:color="auto" w:fill="FFFFFF"/>
              </w:rPr>
              <w:t>中程任務</w:t>
            </w:r>
          </w:p>
          <w:p w:rsidR="002E666F" w:rsidRPr="005C236D" w:rsidRDefault="002E666F" w:rsidP="002E666F">
            <w:pPr>
              <w:snapToGrid w:val="0"/>
              <w:ind w:leftChars="111" w:left="266"/>
              <w:rPr>
                <w:rFonts w:eastAsia="標楷體"/>
                <w:color w:val="000000" w:themeColor="text1"/>
              </w:rPr>
            </w:pPr>
            <w:r w:rsidRPr="005C236D">
              <w:rPr>
                <w:rFonts w:eastAsia="標楷體"/>
                <w:color w:val="000000" w:themeColor="text1"/>
              </w:rPr>
              <w:t>1.</w:t>
            </w:r>
            <w:r w:rsidRPr="005C236D">
              <w:rPr>
                <w:rFonts w:eastAsia="標楷體" w:hint="eastAsia"/>
                <w:color w:val="000000" w:themeColor="text1"/>
              </w:rPr>
              <w:t xml:space="preserve"> </w:t>
            </w:r>
            <w:r w:rsidRPr="005C236D">
              <w:rPr>
                <w:rFonts w:eastAsia="標楷體" w:hAnsi="標楷體"/>
                <w:color w:val="000000" w:themeColor="text1"/>
              </w:rPr>
              <w:t>訂定學生外語核心能力指標及檢定機制</w:t>
            </w:r>
          </w:p>
          <w:p w:rsidR="002E666F" w:rsidRPr="005C236D" w:rsidRDefault="002E666F" w:rsidP="002E666F">
            <w:pPr>
              <w:snapToGrid w:val="0"/>
              <w:ind w:leftChars="230" w:left="552"/>
              <w:rPr>
                <w:rFonts w:eastAsia="標楷體"/>
                <w:bCs/>
                <w:color w:val="000000" w:themeColor="text1"/>
              </w:rPr>
            </w:pPr>
            <w:r w:rsidRPr="005C236D">
              <w:rPr>
                <w:rFonts w:eastAsia="標楷體"/>
                <w:bCs/>
                <w:color w:val="000000" w:themeColor="text1"/>
              </w:rPr>
              <w:t>102</w:t>
            </w:r>
            <w:r w:rsidRPr="005C236D">
              <w:rPr>
                <w:rFonts w:eastAsia="標楷體" w:hAnsi="標楷體"/>
                <w:bCs/>
                <w:color w:val="000000" w:themeColor="text1"/>
              </w:rPr>
              <w:t>學年度擬制定英語文畢業門檻，預計於</w:t>
            </w:r>
            <w:r w:rsidRPr="005C236D">
              <w:rPr>
                <w:rFonts w:eastAsia="標楷體"/>
                <w:bCs/>
                <w:color w:val="000000" w:themeColor="text1"/>
              </w:rPr>
              <w:t xml:space="preserve"> 103</w:t>
            </w:r>
            <w:r w:rsidRPr="005C236D">
              <w:rPr>
                <w:rFonts w:eastAsia="標楷體" w:hAnsi="標楷體"/>
                <w:bCs/>
                <w:color w:val="000000" w:themeColor="text1"/>
              </w:rPr>
              <w:t>學年度公告實施並推動英語文畢業門檻。</w:t>
            </w:r>
          </w:p>
          <w:p w:rsidR="002E666F" w:rsidRPr="005C236D" w:rsidRDefault="002E666F" w:rsidP="002E666F">
            <w:pPr>
              <w:snapToGrid w:val="0"/>
              <w:ind w:leftChars="230" w:left="552"/>
              <w:rPr>
                <w:rFonts w:eastAsia="標楷體"/>
                <w:bCs/>
                <w:color w:val="000000" w:themeColor="text1"/>
              </w:rPr>
            </w:pPr>
            <w:r w:rsidRPr="005C236D">
              <w:rPr>
                <w:rFonts w:eastAsia="標楷體" w:hAnsi="標楷體"/>
                <w:bCs/>
                <w:color w:val="000000" w:themeColor="text1"/>
              </w:rPr>
              <w:t>為加強本校學生英語文溝通能力，擴展國際視野，提升未來發展競爭力，依據教務會議修訂通過之「康寧醫護暨管理專科學校學生英文能力畢業門檻及輔導要點」。</w:t>
            </w:r>
            <w:r w:rsidRPr="005C236D">
              <w:rPr>
                <w:rFonts w:eastAsia="標楷體"/>
                <w:bCs/>
                <w:color w:val="000000" w:themeColor="text1"/>
              </w:rPr>
              <w:t xml:space="preserve"> </w:t>
            </w:r>
            <w:r w:rsidRPr="005C236D">
              <w:rPr>
                <w:rFonts w:eastAsia="標楷體" w:hAnsi="標楷體"/>
                <w:bCs/>
                <w:color w:val="000000" w:themeColor="text1"/>
              </w:rPr>
              <w:t>下表是本校擬制定之英語文畢業門檻指標。</w:t>
            </w:r>
          </w:p>
          <w:p w:rsidR="002E666F" w:rsidRPr="005C236D" w:rsidRDefault="002E666F" w:rsidP="002E666F">
            <w:pPr>
              <w:snapToGrid w:val="0"/>
              <w:ind w:leftChars="111" w:left="552" w:hangingChars="119" w:hanging="286"/>
              <w:rPr>
                <w:rFonts w:eastAsia="標楷體"/>
                <w:bCs/>
                <w:color w:val="000000" w:themeColor="text1"/>
              </w:rPr>
            </w:pPr>
            <w:r w:rsidRPr="005C236D">
              <w:rPr>
                <w:rFonts w:eastAsia="標楷體"/>
                <w:bCs/>
                <w:color w:val="000000" w:themeColor="text1"/>
              </w:rPr>
              <w:t>2.</w:t>
            </w:r>
            <w:r w:rsidRPr="005C236D">
              <w:rPr>
                <w:rFonts w:eastAsia="標楷體" w:hint="eastAsia"/>
                <w:bCs/>
                <w:color w:val="000000" w:themeColor="text1"/>
              </w:rPr>
              <w:t xml:space="preserve"> </w:t>
            </w:r>
            <w:r w:rsidRPr="005C236D">
              <w:rPr>
                <w:rFonts w:eastAsia="標楷體" w:hAnsi="標楷體"/>
                <w:bCs/>
                <w:color w:val="000000" w:themeColor="text1"/>
              </w:rPr>
              <w:t>持續舉辦各類英語研習、競賽與活動，藉由研習及演講激發同學考照與學習意願，例如舉辦英文線上測驗平台研習及邀請學者，並配合舉辦全校性英檢及國際證照活動，開設英檢證照輔導班，提升同學考照通過率。</w:t>
            </w:r>
          </w:p>
          <w:p w:rsidR="002E666F" w:rsidRPr="005C236D" w:rsidRDefault="002E666F" w:rsidP="002E666F">
            <w:pPr>
              <w:snapToGrid w:val="0"/>
              <w:ind w:leftChars="111" w:left="266"/>
              <w:rPr>
                <w:rFonts w:eastAsia="標楷體"/>
                <w:bCs/>
                <w:color w:val="000000" w:themeColor="text1"/>
              </w:rPr>
            </w:pPr>
            <w:r w:rsidRPr="005C236D">
              <w:rPr>
                <w:rFonts w:eastAsia="標楷體"/>
                <w:bCs/>
                <w:color w:val="000000" w:themeColor="text1"/>
              </w:rPr>
              <w:t>3.</w:t>
            </w:r>
            <w:r w:rsidRPr="005C236D">
              <w:rPr>
                <w:rFonts w:eastAsia="標楷體" w:hint="eastAsia"/>
                <w:bCs/>
                <w:color w:val="000000" w:themeColor="text1"/>
              </w:rPr>
              <w:t xml:space="preserve"> </w:t>
            </w:r>
            <w:r w:rsidRPr="005C236D">
              <w:rPr>
                <w:rFonts w:eastAsia="標楷體" w:hAnsi="標楷體"/>
                <w:bCs/>
                <w:color w:val="000000" w:themeColor="text1"/>
              </w:rPr>
              <w:t>提高全校學生英檢通過率</w:t>
            </w:r>
          </w:p>
          <w:p w:rsidR="002E666F" w:rsidRPr="005C236D" w:rsidRDefault="002E666F" w:rsidP="002E666F">
            <w:pPr>
              <w:snapToGrid w:val="0"/>
              <w:ind w:leftChars="230" w:left="552"/>
              <w:rPr>
                <w:rFonts w:eastAsia="標楷體"/>
                <w:bCs/>
                <w:color w:val="000000" w:themeColor="text1"/>
              </w:rPr>
            </w:pPr>
            <w:r w:rsidRPr="005C236D">
              <w:rPr>
                <w:rFonts w:eastAsia="標楷體"/>
                <w:bCs/>
                <w:color w:val="000000" w:themeColor="text1"/>
              </w:rPr>
              <w:t>103</w:t>
            </w:r>
            <w:r w:rsidRPr="005C236D">
              <w:rPr>
                <w:rFonts w:eastAsia="標楷體" w:hAnsi="標楷體"/>
                <w:bCs/>
                <w:color w:val="000000" w:themeColor="text1"/>
              </w:rPr>
              <w:t>學年度預計全校學生英文考照通過率達</w:t>
            </w:r>
            <w:r w:rsidRPr="005C236D">
              <w:rPr>
                <w:rFonts w:eastAsia="標楷體"/>
                <w:bCs/>
                <w:color w:val="000000" w:themeColor="text1"/>
              </w:rPr>
              <w:t>10%</w:t>
            </w:r>
            <w:r w:rsidRPr="005C236D">
              <w:rPr>
                <w:rFonts w:eastAsia="標楷體" w:hAnsi="標楷體"/>
                <w:bCs/>
                <w:color w:val="000000" w:themeColor="text1"/>
              </w:rPr>
              <w:t>以上。</w:t>
            </w:r>
          </w:p>
          <w:p w:rsidR="002763FB" w:rsidRPr="005C236D" w:rsidRDefault="002763FB" w:rsidP="002763FB">
            <w:pPr>
              <w:snapToGrid w:val="0"/>
              <w:spacing w:beforeLines="50" w:before="180"/>
              <w:ind w:leftChars="111" w:left="266"/>
              <w:rPr>
                <w:rFonts w:eastAsia="標楷體"/>
                <w:bCs/>
                <w:color w:val="000000" w:themeColor="text1"/>
                <w:shd w:val="pct15" w:color="auto" w:fill="FFFFFF"/>
              </w:rPr>
            </w:pPr>
            <w:r w:rsidRPr="005C236D">
              <w:rPr>
                <w:rFonts w:eastAsia="標楷體" w:hAnsi="標楷體"/>
                <w:bCs/>
                <w:color w:val="000000" w:themeColor="text1"/>
                <w:shd w:val="pct15" w:color="auto" w:fill="FFFFFF"/>
              </w:rPr>
              <w:t>長程任務</w:t>
            </w:r>
          </w:p>
          <w:p w:rsidR="002E666F" w:rsidRPr="005C236D" w:rsidRDefault="002E666F" w:rsidP="002E666F">
            <w:pPr>
              <w:snapToGrid w:val="0"/>
              <w:ind w:leftChars="111" w:left="266"/>
              <w:rPr>
                <w:rFonts w:eastAsia="標楷體"/>
                <w:bCs/>
                <w:color w:val="000000" w:themeColor="text1"/>
              </w:rPr>
            </w:pPr>
            <w:r w:rsidRPr="005C236D">
              <w:rPr>
                <w:rFonts w:eastAsia="標楷體"/>
                <w:bCs/>
                <w:color w:val="000000" w:themeColor="text1"/>
              </w:rPr>
              <w:t>1.</w:t>
            </w:r>
            <w:r w:rsidRPr="005C236D">
              <w:rPr>
                <w:rFonts w:eastAsia="標楷體" w:hint="eastAsia"/>
                <w:bCs/>
                <w:color w:val="000000" w:themeColor="text1"/>
              </w:rPr>
              <w:t xml:space="preserve"> </w:t>
            </w:r>
            <w:r w:rsidRPr="005C236D">
              <w:rPr>
                <w:rFonts w:eastAsia="標楷體" w:hAnsi="標楷體"/>
                <w:bCs/>
                <w:color w:val="000000" w:themeColor="text1"/>
              </w:rPr>
              <w:t>擴大招收國際學生，因應全球化競爭</w:t>
            </w:r>
          </w:p>
          <w:p w:rsidR="002E666F" w:rsidRPr="005C236D" w:rsidRDefault="002E666F" w:rsidP="002E666F">
            <w:pPr>
              <w:snapToGrid w:val="0"/>
              <w:ind w:leftChars="230" w:left="552"/>
              <w:rPr>
                <w:rFonts w:eastAsia="標楷體"/>
                <w:bCs/>
                <w:color w:val="000000" w:themeColor="text1"/>
              </w:rPr>
            </w:pPr>
            <w:r w:rsidRPr="005C236D">
              <w:rPr>
                <w:rFonts w:eastAsia="標楷體" w:hAnsi="標楷體"/>
                <w:bCs/>
                <w:color w:val="000000" w:themeColor="text1"/>
              </w:rPr>
              <w:t>因應少子化及教育經費的緊縮，積極開拓國際市場，營造優良學習教育環境，未來將持續與海外學校保持聯絡，藉由博覧會、互訪及學術交流活動之機會，吸引國際學生來本校就讀。</w:t>
            </w:r>
          </w:p>
          <w:p w:rsidR="002E666F" w:rsidRPr="005C236D" w:rsidRDefault="002E666F" w:rsidP="002E666F">
            <w:pPr>
              <w:snapToGrid w:val="0"/>
              <w:ind w:firstLineChars="108" w:firstLine="259"/>
              <w:rPr>
                <w:rFonts w:eastAsia="標楷體" w:hAnsi="標楷體"/>
                <w:bCs/>
                <w:color w:val="000000" w:themeColor="text1"/>
              </w:rPr>
            </w:pPr>
            <w:r w:rsidRPr="005C236D">
              <w:rPr>
                <w:rFonts w:eastAsia="標楷體" w:hAnsi="標楷體" w:hint="eastAsia"/>
                <w:bCs/>
                <w:color w:val="000000" w:themeColor="text1"/>
              </w:rPr>
              <w:t xml:space="preserve">2. </w:t>
            </w:r>
            <w:r w:rsidRPr="005C236D">
              <w:rPr>
                <w:rFonts w:eastAsia="標楷體" w:hAnsi="標楷體"/>
                <w:bCs/>
                <w:color w:val="000000" w:themeColor="text1"/>
              </w:rPr>
              <w:t>加強國際學術交流</w:t>
            </w:r>
          </w:p>
          <w:p w:rsidR="002E666F" w:rsidRPr="005C236D" w:rsidRDefault="002E666F" w:rsidP="002E666F">
            <w:pPr>
              <w:snapToGrid w:val="0"/>
              <w:rPr>
                <w:rFonts w:eastAsia="標楷體" w:hAnsi="標楷體"/>
                <w:bCs/>
                <w:color w:val="000000" w:themeColor="text1"/>
              </w:rPr>
            </w:pPr>
            <w:r w:rsidRPr="005C236D">
              <w:rPr>
                <w:rFonts w:eastAsia="標楷體" w:hAnsi="標楷體" w:hint="eastAsia"/>
                <w:bCs/>
                <w:color w:val="000000" w:themeColor="text1"/>
              </w:rPr>
              <w:t xml:space="preserve">     </w:t>
            </w:r>
            <w:r w:rsidRPr="005C236D">
              <w:rPr>
                <w:rFonts w:eastAsia="標楷體" w:hAnsi="標楷體"/>
                <w:bCs/>
                <w:color w:val="000000" w:themeColor="text1"/>
              </w:rPr>
              <w:t>除了與美國亞歷桑那大學及日本盛岡中央高等學校等校進行學術交流</w:t>
            </w:r>
            <w:r w:rsidRPr="005C236D">
              <w:rPr>
                <w:rFonts w:eastAsia="標楷體" w:hAnsi="標楷體" w:hint="eastAsia"/>
                <w:bCs/>
                <w:color w:val="000000" w:themeColor="text1"/>
              </w:rPr>
              <w:t xml:space="preserve"> </w:t>
            </w:r>
          </w:p>
          <w:p w:rsidR="002E666F" w:rsidRPr="005C236D" w:rsidRDefault="002E666F" w:rsidP="002E666F">
            <w:pPr>
              <w:snapToGrid w:val="0"/>
              <w:rPr>
                <w:rFonts w:eastAsia="標楷體"/>
                <w:color w:val="000000" w:themeColor="text1"/>
              </w:rPr>
            </w:pPr>
            <w:r w:rsidRPr="005C236D">
              <w:rPr>
                <w:rFonts w:eastAsia="標楷體" w:hAnsi="標楷體" w:hint="eastAsia"/>
                <w:bCs/>
                <w:color w:val="000000" w:themeColor="text1"/>
              </w:rPr>
              <w:t xml:space="preserve">     </w:t>
            </w:r>
            <w:r w:rsidRPr="005C236D">
              <w:rPr>
                <w:rFonts w:eastAsia="標楷體" w:hAnsi="標楷體"/>
                <w:bCs/>
                <w:color w:val="000000" w:themeColor="text1"/>
              </w:rPr>
              <w:t>外，積極</w:t>
            </w:r>
            <w:r w:rsidRPr="005C236D">
              <w:rPr>
                <w:rFonts w:eastAsia="標楷體" w:hAnsi="標楷體" w:hint="eastAsia"/>
                <w:bCs/>
                <w:color w:val="000000" w:themeColor="text1"/>
              </w:rPr>
              <w:t>推動國外學校之聯盟及學術交流活動。</w:t>
            </w:r>
            <w:r w:rsidRPr="005C236D">
              <w:rPr>
                <w:rFonts w:eastAsia="標楷體" w:hint="eastAsia"/>
                <w:color w:val="000000" w:themeColor="text1"/>
              </w:rPr>
              <w:t>辦理國際學術及參訪</w:t>
            </w:r>
          </w:p>
          <w:p w:rsidR="002E666F" w:rsidRPr="005C236D" w:rsidRDefault="002E666F" w:rsidP="002E666F">
            <w:pPr>
              <w:snapToGrid w:val="0"/>
              <w:rPr>
                <w:rFonts w:eastAsia="標楷體"/>
                <w:color w:val="000000" w:themeColor="text1"/>
              </w:rPr>
            </w:pPr>
            <w:r w:rsidRPr="005C236D">
              <w:rPr>
                <w:rFonts w:eastAsia="標楷體" w:hint="eastAsia"/>
                <w:color w:val="000000" w:themeColor="text1"/>
              </w:rPr>
              <w:t xml:space="preserve">     </w:t>
            </w:r>
            <w:r w:rsidRPr="005C236D">
              <w:rPr>
                <w:rFonts w:eastAsia="標楷體" w:hint="eastAsia"/>
                <w:color w:val="000000" w:themeColor="text1"/>
              </w:rPr>
              <w:t>活動以擴展師生視野。</w:t>
            </w:r>
          </w:p>
          <w:p w:rsidR="002763FB" w:rsidRPr="005C236D" w:rsidRDefault="002763FB" w:rsidP="002763FB">
            <w:pPr>
              <w:snapToGrid w:val="0"/>
              <w:rPr>
                <w:rFonts w:eastAsia="標楷體"/>
                <w:color w:val="000000" w:themeColor="text1"/>
              </w:rPr>
            </w:pPr>
          </w:p>
          <w:p w:rsidR="002763FB" w:rsidRPr="005C236D" w:rsidRDefault="002763FB" w:rsidP="002763FB">
            <w:pPr>
              <w:snapToGrid w:val="0"/>
              <w:rPr>
                <w:rFonts w:eastAsia="標楷體"/>
                <w:bCs/>
                <w:color w:val="000000" w:themeColor="text1"/>
              </w:rPr>
            </w:pPr>
            <w:r w:rsidRPr="005C236D">
              <w:rPr>
                <w:rFonts w:ascii="標楷體" w:eastAsia="標楷體" w:hAnsi="標楷體"/>
                <w:bCs/>
                <w:color w:val="000000" w:themeColor="text1"/>
              </w:rPr>
              <w:t>◎</w:t>
            </w:r>
            <w:r w:rsidRPr="005C236D">
              <w:rPr>
                <w:rFonts w:eastAsia="標楷體" w:hAnsi="標楷體"/>
                <w:color w:val="000000" w:themeColor="text1"/>
              </w:rPr>
              <w:t>請說明</w:t>
            </w:r>
            <w:r w:rsidRPr="005C236D">
              <w:rPr>
                <w:rFonts w:eastAsia="標楷體" w:hAnsi="標楷體"/>
                <w:bCs/>
                <w:color w:val="000000" w:themeColor="text1"/>
              </w:rPr>
              <w:t>學生外語表達溝通能力達成學校自訂目標之具體成果</w:t>
            </w:r>
          </w:p>
          <w:p w:rsidR="002E666F" w:rsidRPr="005C236D" w:rsidRDefault="002E666F" w:rsidP="002E666F">
            <w:pPr>
              <w:snapToGrid w:val="0"/>
              <w:ind w:leftChars="209" w:left="502"/>
              <w:rPr>
                <w:rFonts w:eastAsia="標楷體"/>
                <w:color w:val="000000" w:themeColor="text1"/>
              </w:rPr>
            </w:pPr>
            <w:r w:rsidRPr="005C236D">
              <w:rPr>
                <w:rFonts w:eastAsia="標楷體" w:hint="eastAsia"/>
                <w:color w:val="000000" w:themeColor="text1"/>
              </w:rPr>
              <w:t>質化成果</w:t>
            </w:r>
          </w:p>
          <w:p w:rsidR="002E666F" w:rsidRPr="00034A57" w:rsidRDefault="002E666F" w:rsidP="00034A57">
            <w:pPr>
              <w:numPr>
                <w:ilvl w:val="0"/>
                <w:numId w:val="2"/>
              </w:numPr>
              <w:snapToGrid w:val="0"/>
              <w:ind w:left="723" w:hanging="221"/>
              <w:rPr>
                <w:rFonts w:eastAsia="標楷體" w:hAnsi="標楷體"/>
                <w:bCs/>
                <w:color w:val="000000" w:themeColor="text1"/>
              </w:rPr>
            </w:pPr>
            <w:r w:rsidRPr="00034A57">
              <w:rPr>
                <w:rFonts w:eastAsia="標楷體" w:hAnsi="標楷體"/>
                <w:bCs/>
                <w:color w:val="000000" w:themeColor="text1"/>
              </w:rPr>
              <w:t>強化學生英文基礎能力</w:t>
            </w:r>
          </w:p>
          <w:p w:rsidR="002E666F" w:rsidRPr="00034A57" w:rsidRDefault="002E666F" w:rsidP="00034A57">
            <w:pPr>
              <w:numPr>
                <w:ilvl w:val="0"/>
                <w:numId w:val="2"/>
              </w:numPr>
              <w:snapToGrid w:val="0"/>
              <w:ind w:left="723" w:hanging="221"/>
              <w:rPr>
                <w:rFonts w:eastAsia="標楷體" w:hAnsi="標楷體"/>
                <w:bCs/>
                <w:color w:val="000000" w:themeColor="text1"/>
              </w:rPr>
            </w:pPr>
            <w:r w:rsidRPr="00034A57">
              <w:rPr>
                <w:rFonts w:eastAsia="標楷體" w:hAnsi="標楷體"/>
                <w:bCs/>
                <w:color w:val="000000" w:themeColor="text1"/>
              </w:rPr>
              <w:t>累積學生英文檢定的作答技巧</w:t>
            </w:r>
          </w:p>
          <w:p w:rsidR="00034A57" w:rsidRPr="00034A57" w:rsidRDefault="002E666F" w:rsidP="00034A57">
            <w:pPr>
              <w:numPr>
                <w:ilvl w:val="0"/>
                <w:numId w:val="2"/>
              </w:numPr>
              <w:snapToGrid w:val="0"/>
              <w:ind w:left="723" w:hanging="221"/>
              <w:rPr>
                <w:rFonts w:eastAsia="標楷體" w:hAnsi="標楷體"/>
                <w:bCs/>
                <w:color w:val="000000" w:themeColor="text1"/>
              </w:rPr>
            </w:pPr>
            <w:proofErr w:type="gramStart"/>
            <w:r w:rsidRPr="00034A57">
              <w:rPr>
                <w:rFonts w:eastAsia="標楷體" w:hAnsi="標楷體"/>
                <w:bCs/>
                <w:color w:val="000000" w:themeColor="text1"/>
              </w:rPr>
              <w:t>透過線上課程</w:t>
            </w:r>
            <w:proofErr w:type="gramEnd"/>
            <w:r w:rsidRPr="00034A57">
              <w:rPr>
                <w:rFonts w:eastAsia="標楷體" w:hAnsi="標楷體"/>
                <w:bCs/>
                <w:color w:val="000000" w:themeColor="text1"/>
              </w:rPr>
              <w:t>可彌補正規課程實作時間之不足，提供學生練習之機會，增加英文實力</w:t>
            </w:r>
          </w:p>
          <w:p w:rsidR="002E666F" w:rsidRPr="00034A57" w:rsidRDefault="002E666F" w:rsidP="00034A57">
            <w:pPr>
              <w:numPr>
                <w:ilvl w:val="0"/>
                <w:numId w:val="2"/>
              </w:numPr>
              <w:snapToGrid w:val="0"/>
              <w:ind w:left="723" w:hanging="221"/>
              <w:rPr>
                <w:rFonts w:eastAsia="標楷體" w:hAnsi="標楷體"/>
                <w:bCs/>
                <w:color w:val="000000" w:themeColor="text1"/>
              </w:rPr>
            </w:pPr>
            <w:r w:rsidRPr="00034A57">
              <w:rPr>
                <w:rFonts w:eastAsia="標楷體" w:hAnsi="標楷體" w:hint="eastAsia"/>
                <w:bCs/>
                <w:color w:val="000000" w:themeColor="text1"/>
              </w:rPr>
              <w:t>藉由舉辦英語講座活動，提昇學生英語學習興趣，及增進英美文化知識之了解與文化之差異</w:t>
            </w:r>
          </w:p>
          <w:p w:rsidR="002E666F" w:rsidRPr="005C236D" w:rsidRDefault="002E666F" w:rsidP="002E666F">
            <w:pPr>
              <w:snapToGrid w:val="0"/>
              <w:ind w:leftChars="209" w:left="502"/>
              <w:rPr>
                <w:rFonts w:eastAsia="標楷體"/>
                <w:color w:val="000000" w:themeColor="text1"/>
              </w:rPr>
            </w:pPr>
            <w:r w:rsidRPr="005C236D">
              <w:rPr>
                <w:rFonts w:eastAsia="標楷體" w:hAnsi="標楷體"/>
                <w:color w:val="000000" w:themeColor="text1"/>
              </w:rPr>
              <w:t>量化成果</w:t>
            </w:r>
          </w:p>
          <w:p w:rsidR="00034A57" w:rsidRDefault="002E666F" w:rsidP="00034A57">
            <w:pPr>
              <w:numPr>
                <w:ilvl w:val="0"/>
                <w:numId w:val="69"/>
              </w:numPr>
              <w:snapToGrid w:val="0"/>
              <w:ind w:left="751" w:hanging="249"/>
              <w:rPr>
                <w:rFonts w:eastAsia="標楷體"/>
                <w:bCs/>
                <w:color w:val="000000" w:themeColor="text1"/>
              </w:rPr>
            </w:pPr>
            <w:r w:rsidRPr="005C236D">
              <w:rPr>
                <w:rFonts w:eastAsia="標楷體" w:hAnsi="標楷體"/>
                <w:bCs/>
                <w:color w:val="000000" w:themeColor="text1"/>
              </w:rPr>
              <w:t>參與</w:t>
            </w:r>
            <w:r w:rsidRPr="005C236D">
              <w:rPr>
                <w:rFonts w:eastAsia="標楷體" w:hAnsi="標楷體" w:hint="eastAsia"/>
                <w:bCs/>
                <w:color w:val="000000" w:themeColor="text1"/>
              </w:rPr>
              <w:t>英語講座活動</w:t>
            </w:r>
            <w:r w:rsidRPr="005C236D">
              <w:rPr>
                <w:rFonts w:ascii="標楷體" w:eastAsia="標楷體" w:hAnsi="標楷體" w:hint="eastAsia"/>
                <w:bCs/>
                <w:color w:val="000000" w:themeColor="text1"/>
              </w:rPr>
              <w:t>、</w:t>
            </w:r>
            <w:proofErr w:type="gramStart"/>
            <w:r w:rsidRPr="005C236D">
              <w:rPr>
                <w:rFonts w:eastAsia="標楷體" w:hAnsi="標楷體"/>
                <w:bCs/>
                <w:color w:val="000000" w:themeColor="text1"/>
              </w:rPr>
              <w:t>課輔班</w:t>
            </w:r>
            <w:proofErr w:type="gramEnd"/>
            <w:r w:rsidRPr="005C236D">
              <w:rPr>
                <w:rFonts w:eastAsia="標楷體" w:hAnsi="標楷體"/>
                <w:bCs/>
                <w:color w:val="000000" w:themeColor="text1"/>
              </w:rPr>
              <w:t>、英檢證照輔導班</w:t>
            </w:r>
            <w:proofErr w:type="gramStart"/>
            <w:r w:rsidRPr="005C236D">
              <w:rPr>
                <w:rFonts w:eastAsia="標楷體" w:hAnsi="標楷體" w:hint="eastAsia"/>
                <w:bCs/>
                <w:color w:val="000000" w:themeColor="text1"/>
              </w:rPr>
              <w:t>及</w:t>
            </w:r>
            <w:r w:rsidRPr="005C236D">
              <w:rPr>
                <w:rFonts w:eastAsia="標楷體" w:hAnsi="標楷體"/>
                <w:bCs/>
                <w:color w:val="000000" w:themeColor="text1"/>
              </w:rPr>
              <w:t>線上測驗</w:t>
            </w:r>
            <w:proofErr w:type="gramEnd"/>
            <w:r w:rsidRPr="005C236D">
              <w:rPr>
                <w:rFonts w:eastAsia="標楷體" w:hAnsi="標楷體"/>
                <w:bCs/>
                <w:color w:val="000000" w:themeColor="text1"/>
              </w:rPr>
              <w:t>平台研習學生之滿意度達</w:t>
            </w:r>
            <w:r w:rsidRPr="005C236D">
              <w:rPr>
                <w:rFonts w:eastAsia="標楷體"/>
                <w:bCs/>
                <w:color w:val="000000" w:themeColor="text1"/>
              </w:rPr>
              <w:t>80%</w:t>
            </w:r>
          </w:p>
          <w:p w:rsidR="00D11EF7" w:rsidRPr="005C236D" w:rsidRDefault="002E666F" w:rsidP="00034A57">
            <w:pPr>
              <w:numPr>
                <w:ilvl w:val="0"/>
                <w:numId w:val="69"/>
              </w:numPr>
              <w:snapToGrid w:val="0"/>
              <w:ind w:left="751" w:hanging="249"/>
              <w:rPr>
                <w:rFonts w:eastAsia="標楷體"/>
                <w:bCs/>
                <w:color w:val="000000" w:themeColor="text1"/>
              </w:rPr>
            </w:pPr>
            <w:r w:rsidRPr="005C236D">
              <w:rPr>
                <w:rFonts w:eastAsia="標楷體" w:hAnsi="標楷體"/>
                <w:bCs/>
                <w:color w:val="000000" w:themeColor="text1"/>
              </w:rPr>
              <w:t>每學</w:t>
            </w:r>
            <w:r w:rsidRPr="005C236D">
              <w:rPr>
                <w:rFonts w:eastAsia="標楷體" w:hAnsi="標楷體" w:hint="eastAsia"/>
                <w:bCs/>
                <w:color w:val="000000" w:themeColor="text1"/>
              </w:rPr>
              <w:t>年至少</w:t>
            </w:r>
            <w:r w:rsidRPr="005C236D">
              <w:rPr>
                <w:rFonts w:eastAsia="標楷體" w:hAnsi="標楷體"/>
                <w:bCs/>
                <w:color w:val="000000" w:themeColor="text1"/>
              </w:rPr>
              <w:t>舉辦</w:t>
            </w:r>
            <w:r w:rsidRPr="005C236D">
              <w:rPr>
                <w:rFonts w:eastAsia="標楷體"/>
                <w:bCs/>
                <w:color w:val="000000" w:themeColor="text1"/>
              </w:rPr>
              <w:t>2</w:t>
            </w:r>
            <w:r w:rsidRPr="005C236D">
              <w:rPr>
                <w:rFonts w:eastAsia="標楷體" w:hAnsi="標楷體"/>
                <w:bCs/>
                <w:color w:val="000000" w:themeColor="text1"/>
              </w:rPr>
              <w:t>場演講</w:t>
            </w:r>
            <w:proofErr w:type="gramStart"/>
            <w:r w:rsidRPr="005C236D">
              <w:rPr>
                <w:rFonts w:eastAsia="標楷體" w:hAnsi="標楷體"/>
                <w:bCs/>
                <w:color w:val="000000" w:themeColor="text1"/>
              </w:rPr>
              <w:t>及線上測驗</w:t>
            </w:r>
            <w:proofErr w:type="gramEnd"/>
            <w:r w:rsidRPr="005C236D">
              <w:rPr>
                <w:rFonts w:eastAsia="標楷體" w:hAnsi="標楷體"/>
                <w:bCs/>
                <w:color w:val="000000" w:themeColor="text1"/>
              </w:rPr>
              <w:t>平台研習</w:t>
            </w:r>
          </w:p>
        </w:tc>
      </w:tr>
      <w:tr w:rsidR="00D11EF7" w:rsidRPr="005C236D" w:rsidTr="00034A57">
        <w:trPr>
          <w:trHeight w:val="1512"/>
          <w:jc w:val="center"/>
        </w:trPr>
        <w:tc>
          <w:tcPr>
            <w:tcW w:w="2369" w:type="dxa"/>
            <w:tcBorders>
              <w:top w:val="single" w:sz="4" w:space="0" w:color="auto"/>
              <w:left w:val="single" w:sz="4" w:space="0" w:color="auto"/>
              <w:bottom w:val="single" w:sz="4" w:space="0" w:color="auto"/>
              <w:right w:val="single" w:sz="4" w:space="0" w:color="auto"/>
            </w:tcBorders>
          </w:tcPr>
          <w:p w:rsidR="00D11EF7" w:rsidRPr="005C236D" w:rsidRDefault="00D11EF7" w:rsidP="00CC272C">
            <w:pPr>
              <w:snapToGrid w:val="0"/>
              <w:spacing w:beforeLines="50" w:before="180"/>
              <w:ind w:left="240" w:hangingChars="100" w:hanging="240"/>
              <w:rPr>
                <w:rFonts w:eastAsia="標楷體"/>
                <w:bCs/>
                <w:color w:val="000000" w:themeColor="text1"/>
              </w:rPr>
            </w:pPr>
            <w:r w:rsidRPr="005C236D">
              <w:rPr>
                <w:rFonts w:eastAsia="標楷體"/>
                <w:bCs/>
                <w:color w:val="000000" w:themeColor="text1"/>
              </w:rPr>
              <w:t>2.</w:t>
            </w:r>
            <w:r w:rsidRPr="005C236D">
              <w:rPr>
                <w:rFonts w:eastAsia="標楷體" w:hAnsi="標楷體"/>
                <w:bCs/>
                <w:color w:val="000000" w:themeColor="text1"/>
              </w:rPr>
              <w:t>請說明</w:t>
            </w:r>
            <w:r w:rsidRPr="005C236D">
              <w:rPr>
                <w:rFonts w:eastAsia="標楷體" w:hAnsi="標楷體"/>
                <w:b/>
                <w:bCs/>
                <w:color w:val="000000" w:themeColor="text1"/>
                <w:u w:val="single"/>
              </w:rPr>
              <w:t>全校性</w:t>
            </w:r>
            <w:r w:rsidRPr="005C236D">
              <w:rPr>
                <w:rFonts w:eastAsia="標楷體" w:hAnsi="標楷體"/>
                <w:bCs/>
                <w:color w:val="000000" w:themeColor="text1"/>
              </w:rPr>
              <w:t>學生外語核心能力指標及檢定機制</w:t>
            </w:r>
          </w:p>
        </w:tc>
        <w:tc>
          <w:tcPr>
            <w:tcW w:w="8025" w:type="dxa"/>
            <w:tcBorders>
              <w:top w:val="single" w:sz="4" w:space="0" w:color="auto"/>
              <w:left w:val="single" w:sz="4" w:space="0" w:color="auto"/>
              <w:bottom w:val="single" w:sz="4" w:space="0" w:color="auto"/>
              <w:right w:val="single" w:sz="4" w:space="0" w:color="auto"/>
            </w:tcBorders>
          </w:tcPr>
          <w:p w:rsidR="00EF0A2C" w:rsidRDefault="00EF0A2C" w:rsidP="002763FB">
            <w:pPr>
              <w:snapToGrid w:val="0"/>
              <w:spacing w:beforeLines="50" w:before="180"/>
              <w:rPr>
                <w:rFonts w:eastAsia="標楷體"/>
                <w:bCs/>
                <w:color w:val="000000" w:themeColor="text1"/>
              </w:rPr>
            </w:pPr>
            <w:r w:rsidRPr="00EF0A2C">
              <w:rPr>
                <w:rFonts w:eastAsia="標楷體" w:hAnsi="標楷體" w:hint="eastAsia"/>
                <w:color w:val="000000" w:themeColor="text1"/>
                <w:highlight w:val="yellow"/>
              </w:rPr>
              <w:t>語言中心</w:t>
            </w:r>
          </w:p>
          <w:p w:rsidR="002763FB" w:rsidRPr="005C236D" w:rsidRDefault="002763FB" w:rsidP="002763FB">
            <w:pPr>
              <w:snapToGrid w:val="0"/>
              <w:spacing w:beforeLines="50" w:before="180"/>
              <w:rPr>
                <w:rFonts w:eastAsia="標楷體"/>
                <w:bCs/>
                <w:color w:val="000000" w:themeColor="text1"/>
              </w:rPr>
            </w:pPr>
            <w:r w:rsidRPr="005C236D">
              <w:rPr>
                <w:rFonts w:eastAsia="標楷體"/>
                <w:bCs/>
                <w:color w:val="000000" w:themeColor="text1"/>
              </w:rPr>
              <w:t>(1)</w:t>
            </w:r>
            <w:r w:rsidRPr="005C236D">
              <w:rPr>
                <w:rFonts w:eastAsia="標楷體" w:hAnsi="標楷體"/>
                <w:bCs/>
                <w:color w:val="000000" w:themeColor="text1"/>
              </w:rPr>
              <w:t>英文</w:t>
            </w:r>
          </w:p>
          <w:p w:rsidR="002763FB" w:rsidRPr="005C236D" w:rsidRDefault="002763FB" w:rsidP="002763FB">
            <w:pPr>
              <w:snapToGrid w:val="0"/>
              <w:rPr>
                <w:rFonts w:eastAsia="標楷體"/>
                <w:bCs/>
                <w:color w:val="000000" w:themeColor="text1"/>
              </w:rPr>
            </w:pPr>
            <w:r w:rsidRPr="005C236D">
              <w:rPr>
                <w:rFonts w:eastAsia="標楷體"/>
                <w:bCs/>
                <w:color w:val="000000" w:themeColor="text1"/>
              </w:rPr>
              <w:t>■</w:t>
            </w:r>
            <w:r w:rsidRPr="005C236D">
              <w:rPr>
                <w:rFonts w:eastAsia="標楷體" w:hAnsi="標楷體"/>
                <w:bCs/>
                <w:color w:val="000000" w:themeColor="text1"/>
              </w:rPr>
              <w:t>訂為全校性畢業門檻，請簡要說明畢業條件：</w:t>
            </w:r>
          </w:p>
          <w:p w:rsidR="002763FB" w:rsidRPr="005C236D" w:rsidRDefault="002763FB" w:rsidP="002763FB">
            <w:pPr>
              <w:snapToGrid w:val="0"/>
              <w:ind w:leftChars="111" w:left="266"/>
              <w:rPr>
                <w:rFonts w:eastAsia="標楷體"/>
                <w:bCs/>
                <w:color w:val="000000" w:themeColor="text1"/>
                <w:u w:val="single"/>
              </w:rPr>
            </w:pPr>
            <w:r w:rsidRPr="005C236D">
              <w:rPr>
                <w:rFonts w:eastAsia="標楷體" w:hAnsi="標楷體"/>
                <w:bCs/>
                <w:color w:val="000000" w:themeColor="text1"/>
                <w:u w:val="single"/>
              </w:rPr>
              <w:t>擬定、撰寫全校性學生外語核心能力指標及檢定機制，預計</w:t>
            </w:r>
            <w:r w:rsidRPr="005C236D">
              <w:rPr>
                <w:rFonts w:eastAsia="標楷體"/>
                <w:bCs/>
                <w:color w:val="000000" w:themeColor="text1"/>
                <w:u w:val="single"/>
              </w:rPr>
              <w:t>102</w:t>
            </w:r>
            <w:r w:rsidRPr="005C236D">
              <w:rPr>
                <w:rFonts w:eastAsia="標楷體" w:hAnsi="標楷體"/>
                <w:bCs/>
                <w:color w:val="000000" w:themeColor="text1"/>
                <w:u w:val="single"/>
              </w:rPr>
              <w:t>學年度提請校務會議討論，並於</w:t>
            </w:r>
            <w:r w:rsidRPr="005C236D">
              <w:rPr>
                <w:rFonts w:eastAsia="標楷體"/>
                <w:bCs/>
                <w:color w:val="000000" w:themeColor="text1"/>
                <w:u w:val="single"/>
              </w:rPr>
              <w:t xml:space="preserve"> 103</w:t>
            </w:r>
            <w:r w:rsidRPr="005C236D">
              <w:rPr>
                <w:rFonts w:eastAsia="標楷體" w:hAnsi="標楷體"/>
                <w:bCs/>
                <w:color w:val="000000" w:themeColor="text1"/>
                <w:u w:val="single"/>
              </w:rPr>
              <w:t>學年度公告實施並推動英語文畢業門檻。</w:t>
            </w:r>
          </w:p>
          <w:p w:rsidR="002763FB" w:rsidRPr="005C236D" w:rsidRDefault="002763FB" w:rsidP="002763FB">
            <w:pPr>
              <w:snapToGrid w:val="0"/>
              <w:ind w:leftChars="111" w:left="266"/>
              <w:rPr>
                <w:rFonts w:eastAsia="標楷體"/>
                <w:bCs/>
                <w:color w:val="000000" w:themeColor="text1"/>
                <w:u w:val="single"/>
              </w:rPr>
            </w:pPr>
            <w:r w:rsidRPr="005C236D">
              <w:rPr>
                <w:rFonts w:eastAsia="標楷體"/>
                <w:bCs/>
                <w:color w:val="000000" w:themeColor="text1"/>
                <w:u w:val="single"/>
              </w:rPr>
              <w:t>103</w:t>
            </w:r>
            <w:r w:rsidRPr="005C236D">
              <w:rPr>
                <w:rFonts w:eastAsia="標楷體" w:hAnsi="標楷體"/>
                <w:bCs/>
                <w:color w:val="000000" w:themeColor="text1"/>
                <w:u w:val="single"/>
              </w:rPr>
              <w:t>學年度預計全校學生英文考照通過率達</w:t>
            </w:r>
            <w:r w:rsidRPr="005C236D">
              <w:rPr>
                <w:rFonts w:eastAsia="標楷體"/>
                <w:bCs/>
                <w:color w:val="000000" w:themeColor="text1"/>
                <w:u w:val="single"/>
              </w:rPr>
              <w:t>10%</w:t>
            </w:r>
            <w:r w:rsidRPr="005C236D">
              <w:rPr>
                <w:rFonts w:eastAsia="標楷體" w:hAnsi="標楷體"/>
                <w:bCs/>
                <w:color w:val="000000" w:themeColor="text1"/>
                <w:u w:val="single"/>
              </w:rPr>
              <w:t>以上。</w:t>
            </w:r>
          </w:p>
          <w:p w:rsidR="002763FB" w:rsidRPr="005C236D" w:rsidRDefault="002763FB" w:rsidP="002763FB">
            <w:pPr>
              <w:snapToGrid w:val="0"/>
              <w:spacing w:beforeLines="50" w:before="180" w:afterLines="50" w:after="180"/>
              <w:ind w:left="266" w:hangingChars="111" w:hanging="266"/>
              <w:rPr>
                <w:rFonts w:eastAsia="標楷體"/>
                <w:bCs/>
                <w:color w:val="000000" w:themeColor="text1"/>
              </w:rPr>
            </w:pPr>
            <w:r w:rsidRPr="005C236D">
              <w:rPr>
                <w:rFonts w:ascii="標楷體" w:eastAsia="標楷體" w:hAnsi="標楷體"/>
                <w:bCs/>
                <w:color w:val="000000" w:themeColor="text1"/>
              </w:rPr>
              <w:t>※</w:t>
            </w:r>
            <w:r w:rsidRPr="005C236D">
              <w:rPr>
                <w:rFonts w:eastAsia="標楷體" w:hAnsi="標楷體"/>
                <w:bCs/>
                <w:color w:val="000000" w:themeColor="text1"/>
              </w:rPr>
              <w:t>如學校設有英語相關系科，請另行說明該類系科是否另訂有畢業門檻及其畢業條件</w:t>
            </w:r>
          </w:p>
          <w:p w:rsidR="002763FB" w:rsidRPr="005C236D" w:rsidRDefault="002763FB" w:rsidP="002763FB">
            <w:pPr>
              <w:snapToGrid w:val="0"/>
              <w:rPr>
                <w:rFonts w:eastAsia="標楷體"/>
                <w:bCs/>
                <w:color w:val="000000" w:themeColor="text1"/>
              </w:rPr>
            </w:pPr>
            <w:r w:rsidRPr="005C236D">
              <w:rPr>
                <w:rFonts w:eastAsia="標楷體"/>
                <w:bCs/>
                <w:color w:val="000000" w:themeColor="text1"/>
              </w:rPr>
              <w:t>■</w:t>
            </w:r>
            <w:r w:rsidRPr="005C236D">
              <w:rPr>
                <w:rFonts w:eastAsia="標楷體" w:hAnsi="標楷體"/>
                <w:bCs/>
                <w:color w:val="000000" w:themeColor="text1"/>
              </w:rPr>
              <w:t>如有其他系科另自行訂定，請簡要說明：</w:t>
            </w:r>
          </w:p>
          <w:p w:rsidR="002763FB" w:rsidRPr="005C236D" w:rsidRDefault="002763FB" w:rsidP="002763FB">
            <w:pPr>
              <w:snapToGrid w:val="0"/>
              <w:ind w:leftChars="111" w:left="266"/>
              <w:rPr>
                <w:rFonts w:eastAsia="標楷體"/>
                <w:bCs/>
                <w:color w:val="000000" w:themeColor="text1"/>
                <w:u w:val="single"/>
              </w:rPr>
            </w:pPr>
            <w:r w:rsidRPr="005C236D">
              <w:rPr>
                <w:rFonts w:eastAsia="標楷體" w:hAnsi="標楷體"/>
                <w:color w:val="000000" w:themeColor="text1"/>
                <w:u w:val="single"/>
              </w:rPr>
              <w:t>應用外語科另訂有畢業門檻。英語證照檢定</w:t>
            </w:r>
            <w:r w:rsidRPr="005C236D">
              <w:rPr>
                <w:rFonts w:eastAsia="標楷體"/>
                <w:color w:val="000000" w:themeColor="text1"/>
                <w:u w:val="single"/>
              </w:rPr>
              <w:t>(97</w:t>
            </w:r>
            <w:r w:rsidRPr="005C236D">
              <w:rPr>
                <w:rFonts w:eastAsia="標楷體" w:hAnsi="標楷體"/>
                <w:color w:val="000000" w:themeColor="text1"/>
                <w:u w:val="single"/>
              </w:rPr>
              <w:t>學年度以後入學</w:t>
            </w:r>
            <w:r w:rsidRPr="005C236D">
              <w:rPr>
                <w:rFonts w:eastAsia="標楷體"/>
                <w:color w:val="000000" w:themeColor="text1"/>
                <w:u w:val="single"/>
              </w:rPr>
              <w:t>)</w:t>
            </w:r>
            <w:r w:rsidRPr="005C236D">
              <w:rPr>
                <w:rFonts w:eastAsia="標楷體" w:hAnsi="標楷體"/>
                <w:color w:val="000000" w:themeColor="text1"/>
                <w:u w:val="single"/>
              </w:rPr>
              <w:t>：</w:t>
            </w:r>
            <w:r w:rsidRPr="005C236D">
              <w:rPr>
                <w:rFonts w:eastAsia="標楷體"/>
                <w:color w:val="000000" w:themeColor="text1"/>
                <w:u w:val="single"/>
              </w:rPr>
              <w:t xml:space="preserve"> </w:t>
            </w:r>
            <w:r w:rsidRPr="005C236D">
              <w:rPr>
                <w:rFonts w:eastAsia="標楷體" w:hAnsi="標楷體"/>
                <w:color w:val="000000" w:themeColor="text1"/>
                <w:u w:val="single"/>
              </w:rPr>
              <w:t>英文能力檢定達</w:t>
            </w:r>
            <w:r w:rsidRPr="005C236D">
              <w:rPr>
                <w:rFonts w:eastAsia="標楷體"/>
                <w:color w:val="000000" w:themeColor="text1"/>
                <w:u w:val="single"/>
              </w:rPr>
              <w:t>B1</w:t>
            </w:r>
            <w:r w:rsidRPr="005C236D">
              <w:rPr>
                <w:rFonts w:eastAsia="標楷體" w:hAnsi="標楷體"/>
                <w:color w:val="000000" w:themeColor="text1"/>
                <w:u w:val="single"/>
              </w:rPr>
              <w:t>級</w:t>
            </w:r>
            <w:r w:rsidRPr="005C236D">
              <w:rPr>
                <w:rFonts w:eastAsia="標楷體"/>
                <w:color w:val="000000" w:themeColor="text1"/>
                <w:u w:val="single"/>
              </w:rPr>
              <w:t>(</w:t>
            </w:r>
            <w:r w:rsidRPr="005C236D">
              <w:rPr>
                <w:rFonts w:eastAsia="標楷體" w:hAnsi="標楷體"/>
                <w:color w:val="000000" w:themeColor="text1"/>
                <w:u w:val="single"/>
              </w:rPr>
              <w:t>含</w:t>
            </w:r>
            <w:r w:rsidRPr="005C236D">
              <w:rPr>
                <w:rFonts w:eastAsia="標楷體"/>
                <w:color w:val="000000" w:themeColor="text1"/>
                <w:u w:val="single"/>
              </w:rPr>
              <w:t>)</w:t>
            </w:r>
            <w:r w:rsidRPr="005C236D">
              <w:rPr>
                <w:rFonts w:eastAsia="標楷體" w:hAnsi="標楷體"/>
                <w:color w:val="000000" w:themeColor="text1"/>
                <w:u w:val="single"/>
              </w:rPr>
              <w:t>以上，以證書為憑。</w:t>
            </w:r>
          </w:p>
          <w:p w:rsidR="002763FB" w:rsidRPr="005C236D" w:rsidRDefault="002763FB" w:rsidP="002763FB">
            <w:pPr>
              <w:snapToGrid w:val="0"/>
              <w:spacing w:beforeLines="50" w:before="180"/>
              <w:rPr>
                <w:rFonts w:eastAsia="標楷體"/>
                <w:bCs/>
                <w:color w:val="000000" w:themeColor="text1"/>
              </w:rPr>
            </w:pPr>
            <w:r w:rsidRPr="005C236D">
              <w:rPr>
                <w:rFonts w:eastAsia="標楷體"/>
                <w:bCs/>
                <w:color w:val="000000" w:themeColor="text1"/>
              </w:rPr>
              <w:t>(2)</w:t>
            </w:r>
            <w:r w:rsidRPr="005C236D">
              <w:rPr>
                <w:rFonts w:eastAsia="標楷體" w:hAnsi="標楷體"/>
                <w:bCs/>
                <w:color w:val="000000" w:themeColor="text1"/>
              </w:rPr>
              <w:t>其他外語核心能力指標及檢定機制訂定情形</w:t>
            </w:r>
            <w:r w:rsidRPr="005C236D">
              <w:rPr>
                <w:rFonts w:eastAsia="標楷體"/>
                <w:bCs/>
                <w:color w:val="000000" w:themeColor="text1"/>
              </w:rPr>
              <w:t xml:space="preserve"> </w:t>
            </w:r>
          </w:p>
          <w:p w:rsidR="002E666F" w:rsidRPr="005C236D" w:rsidRDefault="002E666F" w:rsidP="002E666F">
            <w:pPr>
              <w:snapToGrid w:val="0"/>
              <w:ind w:firstLineChars="100" w:firstLine="240"/>
              <w:rPr>
                <w:rFonts w:eastAsia="標楷體" w:hAnsi="標楷體"/>
                <w:color w:val="000000" w:themeColor="text1"/>
              </w:rPr>
            </w:pPr>
            <w:r w:rsidRPr="005C236D">
              <w:rPr>
                <w:rFonts w:eastAsia="標楷體" w:hAnsi="標楷體" w:hint="eastAsia"/>
                <w:color w:val="000000" w:themeColor="text1"/>
              </w:rPr>
              <w:t>擬訂定非應外科英語一般能力</w:t>
            </w:r>
            <w:r w:rsidRPr="005C236D">
              <w:rPr>
                <w:rFonts w:eastAsia="標楷體" w:hAnsi="標楷體" w:hint="eastAsia"/>
                <w:color w:val="000000" w:themeColor="text1"/>
              </w:rPr>
              <w:t xml:space="preserve"> </w:t>
            </w:r>
            <w:r w:rsidRPr="005C236D">
              <w:rPr>
                <w:rFonts w:eastAsia="標楷體" w:hAnsi="標楷體"/>
                <w:color w:val="000000" w:themeColor="text1"/>
              </w:rPr>
              <w:t>(beginning English proficiency)</w:t>
            </w:r>
          </w:p>
          <w:p w:rsidR="002E666F" w:rsidRPr="005C236D" w:rsidRDefault="002E666F" w:rsidP="00742E33">
            <w:pPr>
              <w:pStyle w:val="ae"/>
              <w:numPr>
                <w:ilvl w:val="1"/>
                <w:numId w:val="27"/>
              </w:numPr>
              <w:snapToGrid w:val="0"/>
              <w:ind w:leftChars="0"/>
              <w:rPr>
                <w:rFonts w:eastAsia="標楷體" w:hAnsi="標楷體"/>
                <w:color w:val="000000" w:themeColor="text1"/>
              </w:rPr>
            </w:pPr>
            <w:r w:rsidRPr="005C236D">
              <w:rPr>
                <w:rFonts w:eastAsia="標楷體" w:hAnsi="標楷體" w:hint="eastAsia"/>
                <w:color w:val="000000" w:themeColor="text1"/>
              </w:rPr>
              <w:t>五專具備相當於全民英檢初級之聽、說、讀、寫能力</w:t>
            </w:r>
          </w:p>
          <w:p w:rsidR="002E666F" w:rsidRPr="005C236D" w:rsidRDefault="002E666F" w:rsidP="00742E33">
            <w:pPr>
              <w:pStyle w:val="ae"/>
              <w:numPr>
                <w:ilvl w:val="1"/>
                <w:numId w:val="27"/>
              </w:numPr>
              <w:snapToGrid w:val="0"/>
              <w:ind w:leftChars="0"/>
              <w:rPr>
                <w:rFonts w:eastAsia="標楷體" w:hAnsi="標楷體"/>
                <w:color w:val="000000" w:themeColor="text1"/>
              </w:rPr>
            </w:pPr>
            <w:r w:rsidRPr="005C236D">
              <w:rPr>
                <w:rFonts w:eastAsia="標楷體" w:hAnsi="標楷體" w:hint="eastAsia"/>
                <w:color w:val="000000" w:themeColor="text1"/>
              </w:rPr>
              <w:t>第一級</w:t>
            </w:r>
            <w:r w:rsidRPr="005C236D">
              <w:rPr>
                <w:rFonts w:eastAsia="標楷體" w:hAnsi="標楷體"/>
                <w:color w:val="000000" w:themeColor="text1"/>
              </w:rPr>
              <w:t xml:space="preserve"> </w:t>
            </w:r>
            <w:r w:rsidRPr="005C236D">
              <w:rPr>
                <w:rFonts w:eastAsia="標楷體" w:hAnsi="標楷體" w:hint="eastAsia"/>
                <w:color w:val="000000" w:themeColor="text1"/>
              </w:rPr>
              <w:t>單字量</w:t>
            </w:r>
            <w:r w:rsidRPr="005C236D">
              <w:rPr>
                <w:rFonts w:eastAsia="標楷體" w:hAnsi="標楷體"/>
                <w:color w:val="000000" w:themeColor="text1"/>
              </w:rPr>
              <w:t xml:space="preserve"> </w:t>
            </w:r>
            <w:r w:rsidRPr="005C236D">
              <w:rPr>
                <w:rFonts w:eastAsia="標楷體" w:hAnsi="標楷體" w:hint="eastAsia"/>
                <w:color w:val="000000" w:themeColor="text1"/>
              </w:rPr>
              <w:t>佔全校學生數的</w:t>
            </w:r>
            <w:r w:rsidRPr="005C236D">
              <w:rPr>
                <w:rFonts w:eastAsia="標楷體" w:hAnsi="標楷體"/>
                <w:color w:val="000000" w:themeColor="text1"/>
              </w:rPr>
              <w:t>50%-60%</w:t>
            </w:r>
          </w:p>
          <w:p w:rsidR="002E666F" w:rsidRPr="005C236D" w:rsidRDefault="002E666F" w:rsidP="002E666F">
            <w:pPr>
              <w:snapToGrid w:val="0"/>
              <w:ind w:left="480"/>
              <w:rPr>
                <w:rFonts w:eastAsia="標楷體" w:hAnsi="標楷體"/>
                <w:color w:val="000000" w:themeColor="text1"/>
              </w:rPr>
            </w:pPr>
            <w:r w:rsidRPr="005C236D">
              <w:rPr>
                <w:rFonts w:eastAsia="標楷體" w:hAnsi="標楷體" w:hint="eastAsia"/>
                <w:color w:val="000000" w:themeColor="text1"/>
              </w:rPr>
              <w:t xml:space="preserve">   (</w:t>
            </w:r>
            <w:r w:rsidRPr="005C236D">
              <w:rPr>
                <w:rFonts w:eastAsia="標楷體" w:hAnsi="標楷體" w:hint="eastAsia"/>
                <w:color w:val="000000" w:themeColor="text1"/>
              </w:rPr>
              <w:t>參考</w:t>
            </w:r>
            <w:r w:rsidRPr="005C236D">
              <w:rPr>
                <w:rFonts w:eastAsia="標楷體" w:hAnsi="標楷體" w:hint="eastAsia"/>
                <w:color w:val="000000" w:themeColor="text1"/>
              </w:rPr>
              <w:t xml:space="preserve"> </w:t>
            </w:r>
            <w:r w:rsidRPr="005C236D">
              <w:rPr>
                <w:rFonts w:eastAsia="標楷體" w:hAnsi="標楷體" w:hint="eastAsia"/>
                <w:color w:val="000000" w:themeColor="text1"/>
              </w:rPr>
              <w:t>大考中心高中英文參考詞彙表第一至六級</w:t>
            </w:r>
            <w:r w:rsidRPr="005C236D">
              <w:rPr>
                <w:rFonts w:eastAsia="標楷體" w:hAnsi="標楷體" w:hint="eastAsia"/>
                <w:color w:val="000000" w:themeColor="text1"/>
              </w:rPr>
              <w:t>)</w:t>
            </w:r>
          </w:p>
          <w:p w:rsidR="002E666F" w:rsidRPr="005C236D" w:rsidRDefault="002E666F" w:rsidP="00742E33">
            <w:pPr>
              <w:pStyle w:val="ae"/>
              <w:numPr>
                <w:ilvl w:val="1"/>
                <w:numId w:val="27"/>
              </w:numPr>
              <w:snapToGrid w:val="0"/>
              <w:ind w:leftChars="0"/>
              <w:rPr>
                <w:rFonts w:eastAsia="標楷體" w:hAnsi="標楷體"/>
                <w:color w:val="000000" w:themeColor="text1"/>
              </w:rPr>
            </w:pPr>
            <w:r w:rsidRPr="005C236D">
              <w:rPr>
                <w:rFonts w:eastAsia="標楷體" w:hAnsi="標楷體" w:hint="eastAsia"/>
                <w:color w:val="000000" w:themeColor="text1"/>
              </w:rPr>
              <w:t>能寫簡單的賀卡</w:t>
            </w:r>
            <w:r w:rsidRPr="005C236D">
              <w:rPr>
                <w:rFonts w:eastAsia="標楷體" w:hAnsi="標楷體"/>
                <w:color w:val="000000" w:themeColor="text1"/>
              </w:rPr>
              <w:t xml:space="preserve"> (</w:t>
            </w:r>
            <w:r w:rsidRPr="005C236D">
              <w:rPr>
                <w:rFonts w:eastAsia="標楷體" w:hAnsi="標楷體" w:hint="eastAsia"/>
                <w:color w:val="000000" w:themeColor="text1"/>
              </w:rPr>
              <w:t>佔全校學生數的</w:t>
            </w:r>
            <w:r w:rsidRPr="005C236D">
              <w:rPr>
                <w:rFonts w:eastAsia="標楷體" w:hAnsi="標楷體"/>
                <w:color w:val="000000" w:themeColor="text1"/>
              </w:rPr>
              <w:t>50%-60%)</w:t>
            </w:r>
          </w:p>
          <w:p w:rsidR="002E666F" w:rsidRPr="005C236D" w:rsidRDefault="002E666F" w:rsidP="00742E33">
            <w:pPr>
              <w:pStyle w:val="ae"/>
              <w:numPr>
                <w:ilvl w:val="1"/>
                <w:numId w:val="27"/>
              </w:numPr>
              <w:snapToGrid w:val="0"/>
              <w:ind w:leftChars="0"/>
              <w:rPr>
                <w:rFonts w:eastAsia="標楷體" w:hAnsi="標楷體"/>
                <w:color w:val="000000" w:themeColor="text1"/>
              </w:rPr>
            </w:pPr>
            <w:r w:rsidRPr="005C236D">
              <w:rPr>
                <w:rFonts w:eastAsia="標楷體" w:hAnsi="標楷體" w:hint="eastAsia"/>
                <w:color w:val="000000" w:themeColor="text1"/>
              </w:rPr>
              <w:t>一分鐘英文自我介紹</w:t>
            </w:r>
            <w:r w:rsidRPr="005C236D">
              <w:rPr>
                <w:rFonts w:eastAsia="標楷體" w:hAnsi="標楷體"/>
                <w:color w:val="000000" w:themeColor="text1"/>
              </w:rPr>
              <w:t xml:space="preserve"> (</w:t>
            </w:r>
            <w:r w:rsidRPr="005C236D">
              <w:rPr>
                <w:rFonts w:eastAsia="標楷體" w:hAnsi="標楷體" w:hint="eastAsia"/>
                <w:color w:val="000000" w:themeColor="text1"/>
              </w:rPr>
              <w:t>佔全校學生數的</w:t>
            </w:r>
            <w:r w:rsidRPr="005C236D">
              <w:rPr>
                <w:rFonts w:eastAsia="標楷體" w:hAnsi="標楷體"/>
                <w:color w:val="000000" w:themeColor="text1"/>
              </w:rPr>
              <w:t>30%-40%)</w:t>
            </w:r>
          </w:p>
          <w:p w:rsidR="002E666F" w:rsidRPr="005C236D" w:rsidRDefault="002E666F" w:rsidP="00742E33">
            <w:pPr>
              <w:pStyle w:val="ae"/>
              <w:numPr>
                <w:ilvl w:val="1"/>
                <w:numId w:val="27"/>
              </w:numPr>
              <w:snapToGrid w:val="0"/>
              <w:ind w:leftChars="0"/>
              <w:rPr>
                <w:rFonts w:eastAsia="標楷體" w:hAnsi="標楷體"/>
                <w:color w:val="000000" w:themeColor="text1"/>
              </w:rPr>
            </w:pPr>
            <w:r w:rsidRPr="005C236D">
              <w:rPr>
                <w:rFonts w:eastAsia="標楷體" w:hAnsi="標楷體" w:hint="eastAsia"/>
                <w:color w:val="000000" w:themeColor="text1"/>
              </w:rPr>
              <w:t>能唱一首簡單的英文歌曲</w:t>
            </w:r>
            <w:r w:rsidRPr="005C236D">
              <w:rPr>
                <w:rFonts w:eastAsia="標楷體" w:hAnsi="標楷體"/>
                <w:color w:val="000000" w:themeColor="text1"/>
              </w:rPr>
              <w:t>(</w:t>
            </w:r>
            <w:r w:rsidRPr="005C236D">
              <w:rPr>
                <w:rFonts w:eastAsia="標楷體" w:hAnsi="標楷體" w:hint="eastAsia"/>
                <w:color w:val="000000" w:themeColor="text1"/>
              </w:rPr>
              <w:t>佔全校學生數的</w:t>
            </w:r>
            <w:r w:rsidRPr="005C236D">
              <w:rPr>
                <w:rFonts w:eastAsia="標楷體" w:hAnsi="標楷體"/>
                <w:color w:val="000000" w:themeColor="text1"/>
              </w:rPr>
              <w:t>30%-40%)</w:t>
            </w:r>
          </w:p>
          <w:p w:rsidR="002763FB" w:rsidRPr="005C236D" w:rsidRDefault="002E666F" w:rsidP="002E666F">
            <w:pPr>
              <w:snapToGrid w:val="0"/>
              <w:spacing w:beforeLines="50" w:before="180"/>
              <w:rPr>
                <w:rFonts w:eastAsia="標楷體"/>
                <w:bCs/>
                <w:color w:val="000000" w:themeColor="text1"/>
              </w:rPr>
            </w:pPr>
            <w:r w:rsidRPr="005C236D">
              <w:rPr>
                <w:rFonts w:eastAsia="標楷體"/>
                <w:bCs/>
                <w:color w:val="000000" w:themeColor="text1"/>
              </w:rPr>
              <w:t xml:space="preserve"> </w:t>
            </w:r>
            <w:r w:rsidR="002763FB" w:rsidRPr="005C236D">
              <w:rPr>
                <w:rFonts w:eastAsia="標楷體"/>
                <w:bCs/>
                <w:color w:val="000000" w:themeColor="text1"/>
              </w:rPr>
              <w:t>(3)</w:t>
            </w:r>
            <w:r w:rsidR="002763FB" w:rsidRPr="005C236D">
              <w:rPr>
                <w:rFonts w:eastAsia="標楷體" w:hAnsi="標楷體"/>
                <w:bCs/>
                <w:color w:val="000000" w:themeColor="text1"/>
              </w:rPr>
              <w:t>請說明為輔導學生外語能力通過畢業門檻之</w:t>
            </w:r>
            <w:r w:rsidR="002763FB" w:rsidRPr="005C236D">
              <w:rPr>
                <w:rFonts w:eastAsia="標楷體" w:hAnsi="標楷體"/>
                <w:b/>
                <w:bCs/>
                <w:color w:val="000000" w:themeColor="text1"/>
              </w:rPr>
              <w:t>前導措施</w:t>
            </w:r>
          </w:p>
          <w:p w:rsidR="002763FB" w:rsidRPr="005C236D" w:rsidRDefault="002763FB" w:rsidP="002763FB">
            <w:pPr>
              <w:snapToGrid w:val="0"/>
              <w:ind w:leftChars="90" w:left="216" w:firstLineChars="9" w:firstLine="22"/>
              <w:rPr>
                <w:rFonts w:eastAsia="標楷體"/>
                <w:color w:val="000000" w:themeColor="text1"/>
              </w:rPr>
            </w:pPr>
            <w:r w:rsidRPr="005C236D">
              <w:rPr>
                <w:rFonts w:eastAsia="標楷體" w:hAnsi="標楷體"/>
                <w:color w:val="000000" w:themeColor="text1"/>
              </w:rPr>
              <w:t>本校五專部一年級英文任課老師鼓勵學生使用本校之</w:t>
            </w:r>
            <w:r w:rsidRPr="005C236D">
              <w:rPr>
                <w:rFonts w:eastAsia="標楷體"/>
                <w:color w:val="000000" w:themeColor="text1"/>
              </w:rPr>
              <w:t>“</w:t>
            </w:r>
            <w:r w:rsidRPr="005C236D">
              <w:rPr>
                <w:rFonts w:eastAsia="標楷體" w:hAnsi="標楷體"/>
                <w:color w:val="000000" w:themeColor="text1"/>
              </w:rPr>
              <w:t>線上學習測驗平台</w:t>
            </w:r>
            <w:r w:rsidRPr="005C236D">
              <w:rPr>
                <w:rFonts w:eastAsia="標楷體"/>
                <w:color w:val="000000" w:themeColor="text1"/>
              </w:rPr>
              <w:t>”</w:t>
            </w:r>
            <w:r w:rsidRPr="005C236D">
              <w:rPr>
                <w:rFonts w:eastAsia="標楷體" w:hAnsi="標楷體"/>
                <w:color w:val="000000" w:themeColor="text1"/>
              </w:rPr>
              <w:t>及參加</w:t>
            </w:r>
            <w:r w:rsidRPr="005C236D">
              <w:rPr>
                <w:rFonts w:eastAsia="標楷體"/>
                <w:color w:val="000000" w:themeColor="text1"/>
              </w:rPr>
              <w:t>“</w:t>
            </w:r>
            <w:r w:rsidRPr="005C236D">
              <w:rPr>
                <w:rFonts w:eastAsia="標楷體" w:hAnsi="標楷體"/>
                <w:color w:val="000000" w:themeColor="text1"/>
              </w:rPr>
              <w:t>英語證照輔導課程</w:t>
            </w:r>
            <w:r w:rsidRPr="005C236D">
              <w:rPr>
                <w:rFonts w:eastAsia="標楷體"/>
                <w:color w:val="000000" w:themeColor="text1"/>
              </w:rPr>
              <w:t>”</w:t>
            </w:r>
            <w:r w:rsidRPr="005C236D">
              <w:rPr>
                <w:rFonts w:eastAsia="標楷體" w:hAnsi="標楷體"/>
                <w:color w:val="000000" w:themeColor="text1"/>
              </w:rPr>
              <w:t>，以提供學生適性的學習活動。</w:t>
            </w:r>
          </w:p>
          <w:p w:rsidR="002763FB" w:rsidRPr="005C236D" w:rsidRDefault="002763FB" w:rsidP="002763FB">
            <w:pPr>
              <w:snapToGrid w:val="0"/>
              <w:ind w:leftChars="90" w:left="216" w:firstLineChars="9" w:firstLine="22"/>
              <w:rPr>
                <w:rFonts w:eastAsia="標楷體"/>
                <w:color w:val="000000" w:themeColor="text1"/>
              </w:rPr>
            </w:pPr>
            <w:r w:rsidRPr="005C236D">
              <w:rPr>
                <w:rFonts w:eastAsia="標楷體" w:hAnsi="標楷體"/>
                <w:color w:val="000000" w:themeColor="text1"/>
              </w:rPr>
              <w:t>應用外語科：輔導學生至少上</w:t>
            </w:r>
            <w:r w:rsidRPr="005C236D">
              <w:rPr>
                <w:rFonts w:eastAsia="標楷體"/>
                <w:color w:val="000000" w:themeColor="text1"/>
              </w:rPr>
              <w:t>3</w:t>
            </w:r>
            <w:r w:rsidRPr="005C236D">
              <w:rPr>
                <w:rFonts w:eastAsia="標楷體" w:hAnsi="標楷體"/>
                <w:color w:val="000000" w:themeColor="text1"/>
              </w:rPr>
              <w:t>次輔導課，考</w:t>
            </w:r>
            <w:r w:rsidRPr="005C236D">
              <w:rPr>
                <w:rFonts w:eastAsia="標楷體"/>
                <w:color w:val="000000" w:themeColor="text1"/>
              </w:rPr>
              <w:t>4</w:t>
            </w:r>
            <w:r w:rsidRPr="005C236D">
              <w:rPr>
                <w:rFonts w:eastAsia="標楷體" w:hAnsi="標楷體"/>
                <w:color w:val="000000" w:themeColor="text1"/>
              </w:rPr>
              <w:t>次正式英檢證照測驗。</w:t>
            </w:r>
          </w:p>
          <w:p w:rsidR="002763FB" w:rsidRPr="005C236D" w:rsidRDefault="002763FB" w:rsidP="002763FB">
            <w:pPr>
              <w:snapToGrid w:val="0"/>
              <w:spacing w:beforeLines="50" w:before="180"/>
              <w:rPr>
                <w:rFonts w:eastAsia="標楷體"/>
                <w:b/>
                <w:bCs/>
                <w:color w:val="000000" w:themeColor="text1"/>
              </w:rPr>
            </w:pPr>
            <w:r w:rsidRPr="005C236D">
              <w:rPr>
                <w:rFonts w:eastAsia="標楷體"/>
                <w:bCs/>
                <w:color w:val="000000" w:themeColor="text1"/>
              </w:rPr>
              <w:t>(4)</w:t>
            </w:r>
            <w:r w:rsidRPr="005C236D">
              <w:rPr>
                <w:rFonts w:eastAsia="標楷體" w:hAnsi="標楷體"/>
                <w:bCs/>
                <w:color w:val="000000" w:themeColor="text1"/>
              </w:rPr>
              <w:t>請說明學生外語能力未達畢業門檻之</w:t>
            </w:r>
            <w:r w:rsidRPr="005C236D">
              <w:rPr>
                <w:rFonts w:eastAsia="標楷體" w:hAnsi="標楷體"/>
                <w:b/>
                <w:bCs/>
                <w:color w:val="000000" w:themeColor="text1"/>
              </w:rPr>
              <w:t>預警機制及補救措施</w:t>
            </w:r>
          </w:p>
          <w:p w:rsidR="002763FB" w:rsidRPr="005C236D" w:rsidRDefault="002763FB" w:rsidP="002763FB">
            <w:pPr>
              <w:snapToGrid w:val="0"/>
              <w:ind w:leftChars="90" w:left="216"/>
              <w:rPr>
                <w:rFonts w:eastAsia="標楷體"/>
                <w:color w:val="000000" w:themeColor="text1"/>
              </w:rPr>
            </w:pPr>
            <w:r w:rsidRPr="005C236D">
              <w:rPr>
                <w:rFonts w:eastAsia="標楷體" w:hAnsi="標楷體"/>
                <w:color w:val="000000" w:themeColor="text1"/>
              </w:rPr>
              <w:t>預計</w:t>
            </w:r>
            <w:r w:rsidRPr="005C236D">
              <w:rPr>
                <w:rFonts w:eastAsia="標楷體"/>
                <w:color w:val="000000" w:themeColor="text1"/>
              </w:rPr>
              <w:t>102</w:t>
            </w:r>
            <w:r w:rsidRPr="005C236D">
              <w:rPr>
                <w:rFonts w:eastAsia="標楷體" w:hAnsi="標楷體"/>
                <w:color w:val="000000" w:themeColor="text1"/>
              </w:rPr>
              <w:t>學年度制定預警機制及補救措施，於</w:t>
            </w:r>
            <w:r w:rsidRPr="005C236D">
              <w:rPr>
                <w:rFonts w:eastAsia="標楷體"/>
                <w:color w:val="000000" w:themeColor="text1"/>
              </w:rPr>
              <w:t>103</w:t>
            </w:r>
            <w:r w:rsidRPr="005C236D">
              <w:rPr>
                <w:rFonts w:eastAsia="標楷體" w:hAnsi="標楷體"/>
                <w:color w:val="000000" w:themeColor="text1"/>
              </w:rPr>
              <w:t>學年入學之學生如未能於規定期限通過外語能力畢業門檻標準者，可採取下列二種方式之一以取得資格：</w:t>
            </w:r>
          </w:p>
          <w:p w:rsidR="002763FB" w:rsidRPr="005C236D" w:rsidRDefault="002763FB" w:rsidP="00034A57">
            <w:pPr>
              <w:numPr>
                <w:ilvl w:val="0"/>
                <w:numId w:val="59"/>
              </w:numPr>
              <w:snapToGrid w:val="0"/>
              <w:ind w:left="443" w:hanging="229"/>
              <w:rPr>
                <w:rFonts w:eastAsia="標楷體"/>
                <w:color w:val="000000" w:themeColor="text1"/>
              </w:rPr>
            </w:pPr>
            <w:r w:rsidRPr="005C236D">
              <w:rPr>
                <w:rFonts w:eastAsia="標楷體" w:hAnsi="標楷體"/>
                <w:color w:val="000000" w:themeColor="text1"/>
              </w:rPr>
              <w:t>繼續報考校外英檢並達門檻標準者</w:t>
            </w:r>
          </w:p>
          <w:p w:rsidR="00D11EF7" w:rsidRPr="005C236D" w:rsidRDefault="002763FB" w:rsidP="00034A57">
            <w:pPr>
              <w:numPr>
                <w:ilvl w:val="0"/>
                <w:numId w:val="59"/>
              </w:numPr>
              <w:snapToGrid w:val="0"/>
              <w:spacing w:afterLines="50" w:after="180"/>
              <w:ind w:left="443" w:hanging="229"/>
              <w:rPr>
                <w:rFonts w:eastAsia="標楷體"/>
                <w:color w:val="000000" w:themeColor="text1"/>
              </w:rPr>
            </w:pPr>
            <w:r w:rsidRPr="005C236D">
              <w:rPr>
                <w:rFonts w:eastAsia="標楷體" w:hAnsi="標楷體"/>
                <w:color w:val="000000" w:themeColor="text1"/>
              </w:rPr>
              <w:t>於五年級學期中自費修習</w:t>
            </w:r>
            <w:r w:rsidRPr="005C236D">
              <w:rPr>
                <w:rFonts w:eastAsia="標楷體"/>
                <w:color w:val="000000" w:themeColor="text1"/>
              </w:rPr>
              <w:t>2</w:t>
            </w:r>
            <w:r w:rsidRPr="005C236D">
              <w:rPr>
                <w:rFonts w:eastAsia="標楷體" w:hAnsi="標楷體"/>
                <w:color w:val="000000" w:themeColor="text1"/>
              </w:rPr>
              <w:t>學分每週</w:t>
            </w:r>
            <w:r w:rsidRPr="005C236D">
              <w:rPr>
                <w:rFonts w:eastAsia="標楷體"/>
                <w:color w:val="000000" w:themeColor="text1"/>
              </w:rPr>
              <w:t>2</w:t>
            </w:r>
            <w:r w:rsidRPr="005C236D">
              <w:rPr>
                <w:rFonts w:eastAsia="標楷體" w:hAnsi="標楷體"/>
                <w:color w:val="000000" w:themeColor="text1"/>
              </w:rPr>
              <w:t>小時之「進階英語」課程並及格者。惟該學分並不列計為畢業實得學分數。如未能於五上修畢「進階英語」且成績及格，須重修該課程，成績及格者始得畢業</w:t>
            </w:r>
          </w:p>
        </w:tc>
      </w:tr>
      <w:tr w:rsidR="00D11EF7" w:rsidRPr="005C236D" w:rsidTr="004A0F48">
        <w:trPr>
          <w:trHeight w:val="95"/>
          <w:jc w:val="center"/>
        </w:trPr>
        <w:tc>
          <w:tcPr>
            <w:tcW w:w="2369" w:type="dxa"/>
            <w:tcBorders>
              <w:top w:val="single" w:sz="4" w:space="0" w:color="auto"/>
              <w:left w:val="single" w:sz="4" w:space="0" w:color="auto"/>
              <w:bottom w:val="single" w:sz="4" w:space="0" w:color="auto"/>
              <w:right w:val="single" w:sz="4" w:space="0" w:color="auto"/>
            </w:tcBorders>
          </w:tcPr>
          <w:p w:rsidR="00D11EF7" w:rsidRPr="005C236D" w:rsidRDefault="00D11EF7" w:rsidP="00CC272C">
            <w:pPr>
              <w:snapToGrid w:val="0"/>
              <w:spacing w:beforeLines="50" w:before="180" w:afterLines="50" w:after="180"/>
              <w:ind w:left="240" w:hangingChars="100" w:hanging="240"/>
              <w:rPr>
                <w:rFonts w:eastAsia="標楷體"/>
                <w:bCs/>
                <w:color w:val="000000" w:themeColor="text1"/>
              </w:rPr>
            </w:pPr>
            <w:r w:rsidRPr="005C236D">
              <w:rPr>
                <w:rFonts w:eastAsia="標楷體"/>
                <w:bCs/>
                <w:color w:val="000000" w:themeColor="text1"/>
              </w:rPr>
              <w:t>3.</w:t>
            </w:r>
            <w:r w:rsidRPr="005C236D">
              <w:rPr>
                <w:rFonts w:eastAsia="標楷體" w:hAnsi="標楷體"/>
                <w:color w:val="000000" w:themeColor="text1"/>
                <w:kern w:val="0"/>
              </w:rPr>
              <w:t>可自行增列與本項相關具學校特色作法及績效之說明</w:t>
            </w:r>
          </w:p>
        </w:tc>
        <w:tc>
          <w:tcPr>
            <w:tcW w:w="8025" w:type="dxa"/>
            <w:tcBorders>
              <w:top w:val="single" w:sz="4" w:space="0" w:color="auto"/>
              <w:left w:val="single" w:sz="4" w:space="0" w:color="auto"/>
              <w:bottom w:val="single" w:sz="4" w:space="0" w:color="auto"/>
              <w:right w:val="single" w:sz="4" w:space="0" w:color="auto"/>
            </w:tcBorders>
          </w:tcPr>
          <w:p w:rsidR="00DC19BF" w:rsidRPr="00EF0A2C" w:rsidRDefault="00DC19BF" w:rsidP="00742E33">
            <w:pPr>
              <w:numPr>
                <w:ilvl w:val="0"/>
                <w:numId w:val="35"/>
              </w:numPr>
              <w:snapToGrid w:val="0"/>
              <w:spacing w:beforeLines="50" w:before="180"/>
              <w:ind w:left="482" w:hanging="482"/>
              <w:rPr>
                <w:rFonts w:eastAsia="標楷體"/>
                <w:color w:val="000000" w:themeColor="text1"/>
                <w:kern w:val="0"/>
                <w:highlight w:val="yellow"/>
              </w:rPr>
            </w:pPr>
            <w:r w:rsidRPr="00EF0A2C">
              <w:rPr>
                <w:rFonts w:eastAsia="標楷體" w:hAnsi="標楷體"/>
                <w:color w:val="000000" w:themeColor="text1"/>
                <w:kern w:val="0"/>
                <w:highlight w:val="yellow"/>
              </w:rPr>
              <w:t>語言中心</w:t>
            </w:r>
          </w:p>
          <w:p w:rsidR="00034A57" w:rsidRPr="00034A57" w:rsidRDefault="002763FB" w:rsidP="00034A57">
            <w:pPr>
              <w:pStyle w:val="ae"/>
              <w:numPr>
                <w:ilvl w:val="1"/>
                <w:numId w:val="35"/>
              </w:numPr>
              <w:snapToGrid w:val="0"/>
              <w:ind w:leftChars="0" w:left="709" w:hanging="229"/>
              <w:rPr>
                <w:rFonts w:eastAsia="標楷體"/>
                <w:color w:val="000000" w:themeColor="text1"/>
              </w:rPr>
            </w:pPr>
            <w:proofErr w:type="gramStart"/>
            <w:r w:rsidRPr="00034A57">
              <w:rPr>
                <w:rFonts w:eastAsia="標楷體" w:hAnsi="標楷體"/>
                <w:color w:val="000000" w:themeColor="text1"/>
                <w:kern w:val="0"/>
              </w:rPr>
              <w:t>規</w:t>
            </w:r>
            <w:proofErr w:type="gramEnd"/>
            <w:r w:rsidRPr="00034A57">
              <w:rPr>
                <w:rFonts w:eastAsia="標楷體" w:hAnsi="標楷體"/>
                <w:color w:val="000000" w:themeColor="text1"/>
                <w:kern w:val="0"/>
              </w:rPr>
              <w:t>畫</w:t>
            </w:r>
            <w:r w:rsidRPr="00034A57">
              <w:rPr>
                <w:rFonts w:eastAsia="標楷體"/>
                <w:color w:val="000000" w:themeColor="text1"/>
                <w:kern w:val="0"/>
              </w:rPr>
              <w:t xml:space="preserve">41 </w:t>
            </w:r>
            <w:r w:rsidRPr="00034A57">
              <w:rPr>
                <w:rFonts w:eastAsia="標楷體" w:hAnsi="標楷體"/>
                <w:color w:val="000000" w:themeColor="text1"/>
                <w:kern w:val="0"/>
              </w:rPr>
              <w:t>天「</w:t>
            </w:r>
            <w:r w:rsidRPr="00034A57">
              <w:rPr>
                <w:rFonts w:eastAsia="標楷體"/>
                <w:color w:val="000000" w:themeColor="text1"/>
                <w:kern w:val="0"/>
              </w:rPr>
              <w:t>102</w:t>
            </w:r>
            <w:r w:rsidRPr="00034A57">
              <w:rPr>
                <w:rFonts w:eastAsia="標楷體" w:hAnsi="標楷體"/>
                <w:color w:val="000000" w:themeColor="text1"/>
                <w:kern w:val="0"/>
              </w:rPr>
              <w:t>年學生赴美國亞歷桑納大學語言中心暑期英語研習」，以增進本校與美國亞歷桑納大學語言中心師生學術與文化交流，擴大兩校之間師生情誼。此次研習活動是學習英語並體驗當地人文風情，與美國亞歷桑納大學語言中心共創美好的交流經驗。研習活動期間，除了學習英語、才藝交流、美國生活體驗課程、舞蹈課程與參觀文化古蹟，讓師生更深入瞭解美國多年之精髓文化。本校計有</w:t>
            </w:r>
            <w:r w:rsidRPr="00034A57">
              <w:rPr>
                <w:rFonts w:eastAsia="標楷體"/>
                <w:color w:val="000000" w:themeColor="text1"/>
                <w:kern w:val="0"/>
              </w:rPr>
              <w:t>6</w:t>
            </w:r>
            <w:r w:rsidRPr="00034A57">
              <w:rPr>
                <w:rFonts w:eastAsia="標楷體" w:hAnsi="標楷體"/>
                <w:color w:val="000000" w:themeColor="text1"/>
                <w:kern w:val="0"/>
              </w:rPr>
              <w:t>位學生參與英語密集課程</w:t>
            </w:r>
            <w:r w:rsidRPr="00034A57">
              <w:rPr>
                <w:rFonts w:eastAsia="標楷體"/>
                <w:color w:val="000000" w:themeColor="text1"/>
                <w:kern w:val="0"/>
              </w:rPr>
              <w:t>(Intensive English Program)</w:t>
            </w:r>
            <w:r w:rsidRPr="00034A57">
              <w:rPr>
                <w:rFonts w:eastAsia="標楷體" w:hAnsi="標楷體"/>
                <w:color w:val="000000" w:themeColor="text1"/>
                <w:kern w:val="0"/>
              </w:rPr>
              <w:t>及</w:t>
            </w:r>
            <w:r w:rsidRPr="00034A57">
              <w:rPr>
                <w:rFonts w:eastAsia="標楷體"/>
                <w:color w:val="000000" w:themeColor="text1"/>
                <w:kern w:val="0"/>
              </w:rPr>
              <w:t>11</w:t>
            </w:r>
            <w:r w:rsidRPr="00034A57">
              <w:rPr>
                <w:rFonts w:eastAsia="標楷體" w:hAnsi="標楷體"/>
                <w:color w:val="000000" w:themeColor="text1"/>
                <w:kern w:val="0"/>
              </w:rPr>
              <w:t>位參與青少年暑期營</w:t>
            </w:r>
            <w:r w:rsidRPr="00034A57">
              <w:rPr>
                <w:rFonts w:eastAsia="標楷體"/>
                <w:color w:val="000000" w:themeColor="text1"/>
                <w:kern w:val="0"/>
              </w:rPr>
              <w:t>(Teen English Program)</w:t>
            </w:r>
            <w:r w:rsidRPr="00034A57">
              <w:rPr>
                <w:rFonts w:eastAsia="標楷體" w:hAnsi="標楷體"/>
                <w:color w:val="000000" w:themeColor="text1"/>
                <w:kern w:val="0"/>
              </w:rPr>
              <w:t>，藉由短期的暑期研習，增強學生英語自信及流利度。課程結束</w:t>
            </w:r>
            <w:r w:rsidRPr="00034A57">
              <w:rPr>
                <w:rFonts w:eastAsia="標楷體"/>
                <w:color w:val="000000" w:themeColor="text1"/>
                <w:kern w:val="0"/>
              </w:rPr>
              <w:t>6</w:t>
            </w:r>
            <w:r w:rsidRPr="00034A57">
              <w:rPr>
                <w:rFonts w:eastAsia="標楷體" w:hAnsi="標楷體"/>
                <w:color w:val="000000" w:themeColor="text1"/>
                <w:kern w:val="0"/>
              </w:rPr>
              <w:t>位學生參與英語密集課程分別取得不同級數之證書：</w:t>
            </w:r>
            <w:r w:rsidRPr="00034A57">
              <w:rPr>
                <w:rFonts w:eastAsia="標楷體"/>
                <w:color w:val="000000" w:themeColor="text1"/>
                <w:kern w:val="0"/>
              </w:rPr>
              <w:t>Level 20(3</w:t>
            </w:r>
            <w:r w:rsidRPr="00034A57">
              <w:rPr>
                <w:rFonts w:eastAsia="標楷體" w:hAnsi="標楷體"/>
                <w:color w:val="000000" w:themeColor="text1"/>
                <w:kern w:val="0"/>
              </w:rPr>
              <w:t>人</w:t>
            </w:r>
            <w:r w:rsidRPr="00034A57">
              <w:rPr>
                <w:rFonts w:eastAsia="標楷體"/>
                <w:color w:val="000000" w:themeColor="text1"/>
                <w:kern w:val="0"/>
              </w:rPr>
              <w:t>)</w:t>
            </w:r>
            <w:r w:rsidRPr="00034A57">
              <w:rPr>
                <w:rFonts w:eastAsia="標楷體" w:hAnsi="標楷體"/>
                <w:color w:val="000000" w:themeColor="text1"/>
                <w:kern w:val="0"/>
              </w:rPr>
              <w:t>、</w:t>
            </w:r>
            <w:r w:rsidRPr="00034A57">
              <w:rPr>
                <w:rFonts w:eastAsia="標楷體"/>
                <w:color w:val="000000" w:themeColor="text1"/>
                <w:kern w:val="0"/>
              </w:rPr>
              <w:t>Level 40(2</w:t>
            </w:r>
            <w:r w:rsidRPr="00034A57">
              <w:rPr>
                <w:rFonts w:eastAsia="標楷體" w:hAnsi="標楷體"/>
                <w:color w:val="000000" w:themeColor="text1"/>
                <w:kern w:val="0"/>
              </w:rPr>
              <w:t>人；等同</w:t>
            </w:r>
            <w:r w:rsidRPr="00034A57">
              <w:rPr>
                <w:rFonts w:eastAsia="標楷體"/>
                <w:color w:val="000000" w:themeColor="text1"/>
                <w:kern w:val="0"/>
              </w:rPr>
              <w:t>450 PBT, 44 iBT)</w:t>
            </w:r>
            <w:r w:rsidRPr="00034A57">
              <w:rPr>
                <w:rFonts w:eastAsia="標楷體" w:hAnsi="標楷體"/>
                <w:color w:val="000000" w:themeColor="text1"/>
                <w:kern w:val="0"/>
              </w:rPr>
              <w:t>及</w:t>
            </w:r>
            <w:r w:rsidRPr="00034A57">
              <w:rPr>
                <w:rFonts w:eastAsia="標楷體"/>
                <w:color w:val="000000" w:themeColor="text1"/>
                <w:kern w:val="0"/>
              </w:rPr>
              <w:t>Level 50(1</w:t>
            </w:r>
            <w:r w:rsidRPr="00034A57">
              <w:rPr>
                <w:rFonts w:eastAsia="標楷體" w:hAnsi="標楷體"/>
                <w:color w:val="000000" w:themeColor="text1"/>
                <w:kern w:val="0"/>
              </w:rPr>
              <w:t>人等同</w:t>
            </w:r>
            <w:r w:rsidRPr="00034A57">
              <w:rPr>
                <w:rFonts w:eastAsia="標楷體"/>
                <w:color w:val="000000" w:themeColor="text1"/>
                <w:kern w:val="0"/>
              </w:rPr>
              <w:t>480 PBT, 54 iBT)</w:t>
            </w:r>
            <w:r w:rsidRPr="00034A57">
              <w:rPr>
                <w:rFonts w:eastAsia="標楷體" w:hAnsi="標楷體"/>
                <w:color w:val="000000" w:themeColor="text1"/>
                <w:kern w:val="0"/>
              </w:rPr>
              <w:t>。</w:t>
            </w:r>
            <w:r w:rsidRPr="00034A57">
              <w:rPr>
                <w:rFonts w:eastAsia="標楷體" w:hAnsi="標楷體" w:hint="eastAsia"/>
                <w:color w:val="000000" w:themeColor="text1"/>
                <w:kern w:val="0"/>
              </w:rPr>
              <w:t>師生共</w:t>
            </w:r>
            <w:r w:rsidRPr="00034A57">
              <w:rPr>
                <w:rFonts w:eastAsia="標楷體" w:hint="eastAsia"/>
                <w:color w:val="000000" w:themeColor="text1"/>
                <w:kern w:val="0"/>
              </w:rPr>
              <w:t>完成十八件研習報告。擬定一份未來本校與</w:t>
            </w:r>
            <w:r w:rsidRPr="00034A57">
              <w:rPr>
                <w:rFonts w:eastAsia="標楷體" w:hint="eastAsia"/>
                <w:color w:val="000000" w:themeColor="text1"/>
                <w:kern w:val="0"/>
              </w:rPr>
              <w:t>CESL</w:t>
            </w:r>
            <w:r w:rsidRPr="00034A57">
              <w:rPr>
                <w:rFonts w:eastAsia="標楷體" w:hint="eastAsia"/>
                <w:color w:val="000000" w:themeColor="text1"/>
                <w:kern w:val="0"/>
              </w:rPr>
              <w:t>教師學術交流計畫書</w:t>
            </w:r>
            <w:r w:rsidRPr="00034A57">
              <w:rPr>
                <w:rFonts w:ascii="標楷體" w:eastAsia="標楷體" w:hAnsi="標楷體" w:hint="eastAsia"/>
                <w:color w:val="000000" w:themeColor="text1"/>
                <w:kern w:val="0"/>
              </w:rPr>
              <w:t>；</w:t>
            </w:r>
            <w:r w:rsidRPr="00034A57">
              <w:rPr>
                <w:rFonts w:eastAsia="標楷體" w:hint="eastAsia"/>
                <w:color w:val="000000" w:themeColor="text1"/>
                <w:kern w:val="0"/>
              </w:rPr>
              <w:t>取得</w:t>
            </w:r>
            <w:proofErr w:type="gramStart"/>
            <w:r w:rsidRPr="00034A57">
              <w:rPr>
                <w:rFonts w:eastAsia="標楷體" w:hint="eastAsia"/>
                <w:color w:val="000000" w:themeColor="text1"/>
                <w:kern w:val="0"/>
              </w:rPr>
              <w:t>一</w:t>
            </w:r>
            <w:proofErr w:type="gramEnd"/>
            <w:r w:rsidRPr="00034A57">
              <w:rPr>
                <w:rFonts w:eastAsia="標楷體" w:hint="eastAsia"/>
                <w:color w:val="000000" w:themeColor="text1"/>
                <w:kern w:val="0"/>
              </w:rPr>
              <w:t>張亞大教授第</w:t>
            </w:r>
            <w:r w:rsidRPr="00034A57">
              <w:rPr>
                <w:rFonts w:eastAsia="標楷體" w:hint="eastAsia"/>
                <w:color w:val="000000" w:themeColor="text1"/>
                <w:kern w:val="0"/>
              </w:rPr>
              <w:t>2</w:t>
            </w:r>
            <w:r w:rsidRPr="00034A57">
              <w:rPr>
                <w:rFonts w:eastAsia="標楷體" w:hint="eastAsia"/>
                <w:color w:val="000000" w:themeColor="text1"/>
                <w:kern w:val="0"/>
              </w:rPr>
              <w:t>外語教師證書並簽定一份合作備忘錄</w:t>
            </w:r>
            <w:r w:rsidRPr="00034A57">
              <w:rPr>
                <w:rFonts w:eastAsia="標楷體" w:hint="eastAsia"/>
                <w:color w:val="000000" w:themeColor="text1"/>
                <w:kern w:val="0"/>
              </w:rPr>
              <w:t>(A memorandum of understanding</w:t>
            </w:r>
            <w:r w:rsidRPr="00034A57">
              <w:rPr>
                <w:rFonts w:eastAsia="標楷體" w:hint="eastAsia"/>
                <w:color w:val="000000" w:themeColor="text1"/>
                <w:kern w:val="0"/>
              </w:rPr>
              <w:t>，</w:t>
            </w:r>
            <w:r w:rsidRPr="00034A57">
              <w:rPr>
                <w:rFonts w:eastAsia="標楷體" w:hint="eastAsia"/>
                <w:color w:val="000000" w:themeColor="text1"/>
                <w:kern w:val="0"/>
              </w:rPr>
              <w:t xml:space="preserve">MOU) </w:t>
            </w:r>
            <w:r w:rsidRPr="00034A57">
              <w:rPr>
                <w:rFonts w:eastAsia="標楷體" w:hint="eastAsia"/>
                <w:color w:val="000000" w:themeColor="text1"/>
                <w:kern w:val="0"/>
              </w:rPr>
              <w:t>。</w:t>
            </w:r>
            <w:r w:rsidRPr="00034A57">
              <w:rPr>
                <w:rFonts w:eastAsia="標楷體" w:hAnsi="標楷體"/>
                <w:color w:val="000000" w:themeColor="text1"/>
              </w:rPr>
              <w:t>備註</w:t>
            </w:r>
            <w:r w:rsidRPr="00034A57">
              <w:rPr>
                <w:rFonts w:eastAsia="標楷體"/>
                <w:color w:val="000000" w:themeColor="text1"/>
              </w:rPr>
              <w:t>: PBT</w:t>
            </w:r>
            <w:r w:rsidRPr="00034A57">
              <w:rPr>
                <w:rFonts w:eastAsia="標楷體" w:hAnsi="標楷體"/>
                <w:color w:val="000000" w:themeColor="text1"/>
              </w:rPr>
              <w:t>指托福</w:t>
            </w:r>
            <w:r w:rsidRPr="00034A57">
              <w:rPr>
                <w:rFonts w:eastAsia="標楷體"/>
                <w:color w:val="000000" w:themeColor="text1"/>
              </w:rPr>
              <w:t>(</w:t>
            </w:r>
            <w:r w:rsidRPr="00034A57">
              <w:rPr>
                <w:rFonts w:eastAsia="標楷體" w:hAnsi="標楷體"/>
                <w:color w:val="000000" w:themeColor="text1"/>
              </w:rPr>
              <w:t>紙筆型態</w:t>
            </w:r>
            <w:r w:rsidRPr="00034A57">
              <w:rPr>
                <w:rFonts w:eastAsia="標楷體"/>
                <w:color w:val="000000" w:themeColor="text1"/>
              </w:rPr>
              <w:t>)</w:t>
            </w:r>
            <w:r w:rsidRPr="00034A57">
              <w:rPr>
                <w:rFonts w:eastAsia="標楷體" w:hAnsi="標楷體"/>
                <w:color w:val="000000" w:themeColor="text1"/>
              </w:rPr>
              <w:t>；</w:t>
            </w:r>
            <w:r w:rsidRPr="00034A57">
              <w:rPr>
                <w:rFonts w:eastAsia="標楷體"/>
                <w:color w:val="000000" w:themeColor="text1"/>
              </w:rPr>
              <w:t>iBT</w:t>
            </w:r>
            <w:r w:rsidRPr="00034A57">
              <w:rPr>
                <w:rFonts w:eastAsia="標楷體" w:hAnsi="標楷體"/>
                <w:color w:val="000000" w:themeColor="text1"/>
              </w:rPr>
              <w:t>指托福</w:t>
            </w:r>
            <w:r w:rsidRPr="00034A57">
              <w:rPr>
                <w:rFonts w:eastAsia="標楷體"/>
                <w:color w:val="000000" w:themeColor="text1"/>
              </w:rPr>
              <w:t>(</w:t>
            </w:r>
            <w:r w:rsidRPr="00034A57">
              <w:rPr>
                <w:rFonts w:eastAsia="標楷體" w:hAnsi="標楷體"/>
                <w:color w:val="000000" w:themeColor="text1"/>
              </w:rPr>
              <w:t>網路型態</w:t>
            </w:r>
            <w:r w:rsidRPr="00034A57">
              <w:rPr>
                <w:rFonts w:eastAsia="標楷體"/>
                <w:color w:val="000000" w:themeColor="text1"/>
              </w:rPr>
              <w:t>)</w:t>
            </w:r>
          </w:p>
          <w:p w:rsidR="00034A57" w:rsidRPr="00034A57" w:rsidRDefault="002E666F" w:rsidP="00034A57">
            <w:pPr>
              <w:pStyle w:val="ae"/>
              <w:numPr>
                <w:ilvl w:val="1"/>
                <w:numId w:val="35"/>
              </w:numPr>
              <w:snapToGrid w:val="0"/>
              <w:ind w:leftChars="0" w:left="709" w:hanging="229"/>
              <w:rPr>
                <w:rFonts w:eastAsia="標楷體"/>
                <w:color w:val="000000" w:themeColor="text1"/>
              </w:rPr>
            </w:pPr>
            <w:r w:rsidRPr="00034A57">
              <w:rPr>
                <w:rFonts w:eastAsia="標楷體" w:hint="eastAsia"/>
                <w:color w:val="000000" w:themeColor="text1"/>
                <w:kern w:val="0"/>
              </w:rPr>
              <w:t>102</w:t>
            </w:r>
            <w:r w:rsidRPr="00034A57">
              <w:rPr>
                <w:rFonts w:eastAsia="標楷體" w:hint="eastAsia"/>
                <w:color w:val="000000" w:themeColor="text1"/>
                <w:kern w:val="0"/>
              </w:rPr>
              <w:t>年</w:t>
            </w:r>
            <w:r w:rsidRPr="00034A57">
              <w:rPr>
                <w:rFonts w:eastAsia="標楷體" w:hint="eastAsia"/>
                <w:color w:val="000000" w:themeColor="text1"/>
                <w:kern w:val="0"/>
              </w:rPr>
              <w:t>9</w:t>
            </w:r>
            <w:r w:rsidRPr="00034A57">
              <w:rPr>
                <w:rFonts w:eastAsia="標楷體" w:hint="eastAsia"/>
                <w:color w:val="000000" w:themeColor="text1"/>
                <w:kern w:val="0"/>
              </w:rPr>
              <w:t>月</w:t>
            </w:r>
            <w:r w:rsidRPr="00034A57">
              <w:rPr>
                <w:rFonts w:eastAsia="標楷體" w:hint="eastAsia"/>
                <w:color w:val="000000" w:themeColor="text1"/>
                <w:kern w:val="0"/>
              </w:rPr>
              <w:t>4</w:t>
            </w:r>
            <w:r w:rsidRPr="00034A57">
              <w:rPr>
                <w:rFonts w:eastAsia="標楷體" w:hint="eastAsia"/>
                <w:color w:val="000000" w:themeColor="text1"/>
                <w:kern w:val="0"/>
              </w:rPr>
              <w:t>日本兵庫縣立大學師生參訪。</w:t>
            </w:r>
          </w:p>
          <w:p w:rsidR="00034A57" w:rsidRPr="00034A57" w:rsidRDefault="002E666F" w:rsidP="00034A57">
            <w:pPr>
              <w:pStyle w:val="ae"/>
              <w:numPr>
                <w:ilvl w:val="1"/>
                <w:numId w:val="35"/>
              </w:numPr>
              <w:snapToGrid w:val="0"/>
              <w:ind w:leftChars="0" w:left="709" w:hanging="229"/>
              <w:rPr>
                <w:rFonts w:eastAsia="標楷體"/>
                <w:color w:val="000000" w:themeColor="text1"/>
              </w:rPr>
            </w:pPr>
            <w:r w:rsidRPr="00034A57">
              <w:rPr>
                <w:rFonts w:eastAsia="標楷體" w:hint="eastAsia"/>
                <w:color w:val="000000" w:themeColor="text1"/>
                <w:kern w:val="0"/>
              </w:rPr>
              <w:t>102</w:t>
            </w:r>
            <w:r w:rsidRPr="00034A57">
              <w:rPr>
                <w:rFonts w:eastAsia="標楷體" w:hint="eastAsia"/>
                <w:color w:val="000000" w:themeColor="text1"/>
                <w:kern w:val="0"/>
              </w:rPr>
              <w:t>年</w:t>
            </w:r>
            <w:r w:rsidRPr="00034A57">
              <w:rPr>
                <w:rFonts w:eastAsia="標楷體" w:hint="eastAsia"/>
                <w:color w:val="000000" w:themeColor="text1"/>
                <w:kern w:val="0"/>
              </w:rPr>
              <w:t>11</w:t>
            </w:r>
            <w:r w:rsidRPr="00034A57">
              <w:rPr>
                <w:rFonts w:eastAsia="標楷體" w:hint="eastAsia"/>
                <w:color w:val="000000" w:themeColor="text1"/>
                <w:kern w:val="0"/>
              </w:rPr>
              <w:t>月</w:t>
            </w:r>
            <w:r w:rsidRPr="00034A57">
              <w:rPr>
                <w:rFonts w:eastAsia="標楷體" w:hint="eastAsia"/>
                <w:color w:val="000000" w:themeColor="text1"/>
                <w:kern w:val="0"/>
              </w:rPr>
              <w:t>4</w:t>
            </w:r>
            <w:r w:rsidRPr="00034A57">
              <w:rPr>
                <w:rFonts w:eastAsia="標楷體" w:hint="eastAsia"/>
                <w:color w:val="000000" w:themeColor="text1"/>
                <w:kern w:val="0"/>
              </w:rPr>
              <w:t>日盛岡中央高等學校師生參訪。</w:t>
            </w:r>
          </w:p>
          <w:p w:rsidR="00034A57" w:rsidRPr="00034A57" w:rsidRDefault="002E666F" w:rsidP="00034A57">
            <w:pPr>
              <w:pStyle w:val="ae"/>
              <w:numPr>
                <w:ilvl w:val="1"/>
                <w:numId w:val="35"/>
              </w:numPr>
              <w:snapToGrid w:val="0"/>
              <w:ind w:leftChars="0" w:left="709" w:hanging="229"/>
              <w:rPr>
                <w:rFonts w:eastAsia="標楷體"/>
                <w:color w:val="000000" w:themeColor="text1"/>
              </w:rPr>
            </w:pPr>
            <w:r w:rsidRPr="00034A57">
              <w:rPr>
                <w:rFonts w:eastAsia="標楷體" w:hint="eastAsia"/>
                <w:color w:val="000000" w:themeColor="text1"/>
                <w:kern w:val="0"/>
              </w:rPr>
              <w:t>培育本校學生國際觀，促進國際學術及文化交流，並鼓勵本校學生出國參與海外教學與研究相關活動，特設置國際交流獎學金。</w:t>
            </w:r>
          </w:p>
          <w:p w:rsidR="00034A57" w:rsidRPr="00034A57" w:rsidRDefault="002E666F" w:rsidP="00034A57">
            <w:pPr>
              <w:pStyle w:val="ae"/>
              <w:numPr>
                <w:ilvl w:val="1"/>
                <w:numId w:val="35"/>
              </w:numPr>
              <w:snapToGrid w:val="0"/>
              <w:ind w:leftChars="0" w:left="709" w:hanging="229"/>
              <w:rPr>
                <w:rFonts w:eastAsia="標楷體"/>
                <w:color w:val="000000" w:themeColor="text1"/>
              </w:rPr>
            </w:pPr>
            <w:r w:rsidRPr="00034A57">
              <w:rPr>
                <w:rFonts w:eastAsia="標楷體" w:hint="eastAsia"/>
                <w:color w:val="000000" w:themeColor="text1"/>
                <w:kern w:val="0"/>
              </w:rPr>
              <w:t>設立英語</w:t>
            </w:r>
            <w:proofErr w:type="gramStart"/>
            <w:r w:rsidRPr="00034A57">
              <w:rPr>
                <w:rFonts w:eastAsia="標楷體" w:hint="eastAsia"/>
                <w:color w:val="000000" w:themeColor="text1"/>
                <w:kern w:val="0"/>
              </w:rPr>
              <w:t>沉浸園</w:t>
            </w:r>
            <w:proofErr w:type="gramEnd"/>
            <w:r w:rsidRPr="00034A57">
              <w:rPr>
                <w:rFonts w:eastAsia="標楷體" w:hint="eastAsia"/>
                <w:color w:val="000000" w:themeColor="text1"/>
                <w:kern w:val="0"/>
              </w:rPr>
              <w:t>(English Corner)</w:t>
            </w:r>
            <w:r w:rsidRPr="00034A57">
              <w:rPr>
                <w:rFonts w:eastAsia="標楷體" w:hint="eastAsia"/>
                <w:color w:val="000000" w:themeColor="text1"/>
                <w:kern w:val="0"/>
              </w:rPr>
              <w:t>與外籍教師對話</w:t>
            </w:r>
            <w:r w:rsidRPr="00034A57">
              <w:rPr>
                <w:rFonts w:ascii="標楷體" w:eastAsia="標楷體" w:hAnsi="標楷體" w:hint="eastAsia"/>
                <w:color w:val="000000" w:themeColor="text1"/>
                <w:kern w:val="0"/>
              </w:rPr>
              <w:t>。</w:t>
            </w:r>
          </w:p>
          <w:p w:rsidR="00034A57" w:rsidRPr="00034A57" w:rsidRDefault="002E666F" w:rsidP="00034A57">
            <w:pPr>
              <w:pStyle w:val="ae"/>
              <w:numPr>
                <w:ilvl w:val="1"/>
                <w:numId w:val="35"/>
              </w:numPr>
              <w:snapToGrid w:val="0"/>
              <w:ind w:leftChars="0" w:left="709" w:hanging="229"/>
              <w:rPr>
                <w:rFonts w:eastAsia="標楷體"/>
                <w:color w:val="000000" w:themeColor="text1"/>
              </w:rPr>
            </w:pPr>
            <w:r w:rsidRPr="00034A57">
              <w:rPr>
                <w:rFonts w:eastAsia="標楷體" w:hint="eastAsia"/>
                <w:color w:val="000000" w:themeColor="text1"/>
                <w:kern w:val="0"/>
              </w:rPr>
              <w:t>定期校園英語廣播由應外科專任老師輪流進行播音稿撰寫，並由學生組成播音團隊，利用校園廣播系統進行。藉由廣播方式施行，學習與娛樂兼俱。廣播內容刊登於校刊「康寧活力報」及「通識教學通訊」</w:t>
            </w:r>
            <w:r w:rsidRPr="00034A57">
              <w:rPr>
                <w:rFonts w:ascii="標楷體" w:eastAsia="標楷體" w:hAnsi="標楷體" w:hint="eastAsia"/>
                <w:color w:val="000000" w:themeColor="text1"/>
                <w:kern w:val="0"/>
              </w:rPr>
              <w:t>。</w:t>
            </w:r>
            <w:r w:rsidR="00C2589C" w:rsidRPr="00034A57">
              <w:rPr>
                <w:rFonts w:eastAsia="標楷體" w:hAnsi="標楷體"/>
                <w:color w:val="000000" w:themeColor="text1"/>
              </w:rPr>
              <w:t>幼</w:t>
            </w:r>
            <w:r w:rsidR="00DC19BF" w:rsidRPr="00034A57">
              <w:rPr>
                <w:rFonts w:eastAsia="標楷體" w:hAnsi="標楷體"/>
                <w:color w:val="000000" w:themeColor="text1"/>
              </w:rPr>
              <w:t>兒</w:t>
            </w:r>
            <w:r w:rsidR="00C2589C" w:rsidRPr="00034A57">
              <w:rPr>
                <w:rFonts w:eastAsia="標楷體" w:hAnsi="標楷體"/>
                <w:color w:val="000000" w:themeColor="text1"/>
              </w:rPr>
              <w:t>保</w:t>
            </w:r>
            <w:r w:rsidR="00DC19BF" w:rsidRPr="00034A57">
              <w:rPr>
                <w:rFonts w:eastAsia="標楷體" w:hAnsi="標楷體"/>
                <w:color w:val="000000" w:themeColor="text1"/>
              </w:rPr>
              <w:t>育科</w:t>
            </w:r>
          </w:p>
          <w:p w:rsidR="00C2589C" w:rsidRPr="00034A57" w:rsidRDefault="00C2589C" w:rsidP="00034A57">
            <w:pPr>
              <w:pStyle w:val="ae"/>
              <w:numPr>
                <w:ilvl w:val="1"/>
                <w:numId w:val="35"/>
              </w:numPr>
              <w:snapToGrid w:val="0"/>
              <w:ind w:leftChars="0" w:left="709" w:hanging="229"/>
              <w:rPr>
                <w:rFonts w:eastAsia="標楷體"/>
                <w:color w:val="000000" w:themeColor="text1"/>
              </w:rPr>
            </w:pPr>
            <w:r w:rsidRPr="00034A57">
              <w:rPr>
                <w:rFonts w:eastAsia="標楷體" w:hAnsi="標楷體"/>
                <w:color w:val="000000" w:themeColor="text1"/>
              </w:rPr>
              <w:t>本科與本校應用外語科跨科合作「兒童美語」學程，透過與應外科師資、教學資源的整合，強化本科學生外語能力。</w:t>
            </w:r>
          </w:p>
          <w:p w:rsidR="00EF0A2C" w:rsidRDefault="00EF0A2C" w:rsidP="00742E33">
            <w:pPr>
              <w:numPr>
                <w:ilvl w:val="0"/>
                <w:numId w:val="35"/>
              </w:numPr>
              <w:snapToGrid w:val="0"/>
              <w:spacing w:beforeLines="50" w:before="180"/>
              <w:ind w:left="482" w:hanging="482"/>
              <w:rPr>
                <w:rFonts w:eastAsia="標楷體"/>
                <w:color w:val="000000" w:themeColor="text1"/>
                <w:highlight w:val="yellow"/>
              </w:rPr>
            </w:pPr>
            <w:r>
              <w:rPr>
                <w:rFonts w:eastAsia="標楷體" w:hint="eastAsia"/>
                <w:color w:val="000000" w:themeColor="text1"/>
                <w:highlight w:val="yellow"/>
              </w:rPr>
              <w:t>護理科</w:t>
            </w:r>
          </w:p>
          <w:p w:rsidR="00EF0A2C" w:rsidRDefault="00EF0A2C" w:rsidP="00EF0A2C">
            <w:pPr>
              <w:snapToGrid w:val="0"/>
              <w:spacing w:beforeLines="50" w:before="180"/>
              <w:ind w:left="482"/>
              <w:rPr>
                <w:rFonts w:eastAsia="標楷體"/>
                <w:color w:val="000000" w:themeColor="text1"/>
                <w:highlight w:val="yellow"/>
              </w:rPr>
            </w:pPr>
          </w:p>
          <w:p w:rsidR="00EF0A2C" w:rsidRPr="001E4757" w:rsidRDefault="00EF0A2C" w:rsidP="001E4757">
            <w:pPr>
              <w:numPr>
                <w:ilvl w:val="0"/>
                <w:numId w:val="35"/>
              </w:numPr>
              <w:snapToGrid w:val="0"/>
              <w:spacing w:beforeLines="50" w:before="180"/>
              <w:ind w:left="482" w:hanging="482"/>
              <w:rPr>
                <w:rFonts w:eastAsia="標楷體"/>
                <w:color w:val="000000" w:themeColor="text1"/>
                <w:highlight w:val="yellow"/>
              </w:rPr>
            </w:pPr>
            <w:r>
              <w:rPr>
                <w:rFonts w:eastAsia="標楷體" w:hint="eastAsia"/>
                <w:color w:val="000000" w:themeColor="text1"/>
                <w:highlight w:val="yellow"/>
              </w:rPr>
              <w:t>幼</w:t>
            </w:r>
            <w:r w:rsidR="001E4757">
              <w:rPr>
                <w:rFonts w:eastAsia="標楷體" w:hint="eastAsia"/>
                <w:color w:val="000000" w:themeColor="text1"/>
                <w:highlight w:val="yellow"/>
              </w:rPr>
              <w:t>兒</w:t>
            </w:r>
            <w:r>
              <w:rPr>
                <w:rFonts w:eastAsia="標楷體" w:hint="eastAsia"/>
                <w:color w:val="000000" w:themeColor="text1"/>
                <w:highlight w:val="yellow"/>
              </w:rPr>
              <w:t>保</w:t>
            </w:r>
            <w:r w:rsidR="001E4757">
              <w:rPr>
                <w:rFonts w:eastAsia="標楷體" w:hint="eastAsia"/>
                <w:color w:val="000000" w:themeColor="text1"/>
                <w:highlight w:val="yellow"/>
              </w:rPr>
              <w:t>育</w:t>
            </w:r>
            <w:r w:rsidRPr="001E4757">
              <w:rPr>
                <w:rFonts w:eastAsia="標楷體" w:hint="eastAsia"/>
                <w:color w:val="000000" w:themeColor="text1"/>
                <w:highlight w:val="yellow"/>
              </w:rPr>
              <w:t>科</w:t>
            </w:r>
          </w:p>
          <w:p w:rsidR="00EF0A2C" w:rsidRDefault="00EF0A2C" w:rsidP="00EF0A2C">
            <w:pPr>
              <w:pStyle w:val="ae"/>
              <w:rPr>
                <w:rFonts w:eastAsia="標楷體"/>
                <w:color w:val="000000" w:themeColor="text1"/>
                <w:highlight w:val="yellow"/>
              </w:rPr>
            </w:pPr>
          </w:p>
          <w:p w:rsidR="00EF0A2C" w:rsidRDefault="00EF0A2C" w:rsidP="00EF0A2C">
            <w:pPr>
              <w:snapToGrid w:val="0"/>
              <w:spacing w:beforeLines="50" w:before="180"/>
              <w:ind w:left="482"/>
              <w:rPr>
                <w:rFonts w:eastAsia="標楷體"/>
                <w:color w:val="000000" w:themeColor="text1"/>
                <w:highlight w:val="yellow"/>
              </w:rPr>
            </w:pPr>
          </w:p>
          <w:p w:rsidR="00EF0A2C" w:rsidRDefault="00EF0A2C" w:rsidP="00EF0A2C">
            <w:pPr>
              <w:numPr>
                <w:ilvl w:val="0"/>
                <w:numId w:val="35"/>
              </w:numPr>
              <w:snapToGrid w:val="0"/>
              <w:spacing w:beforeLines="50" w:before="180"/>
              <w:ind w:left="482" w:hanging="482"/>
              <w:rPr>
                <w:rFonts w:eastAsia="標楷體"/>
                <w:color w:val="000000" w:themeColor="text1"/>
                <w:highlight w:val="yellow"/>
              </w:rPr>
            </w:pPr>
            <w:r>
              <w:rPr>
                <w:rFonts w:eastAsia="標楷體" w:hint="eastAsia"/>
                <w:color w:val="000000" w:themeColor="text1"/>
                <w:highlight w:val="yellow"/>
              </w:rPr>
              <w:t>資</w:t>
            </w:r>
            <w:r w:rsidR="001E4757">
              <w:rPr>
                <w:rFonts w:eastAsia="標楷體" w:hint="eastAsia"/>
                <w:color w:val="000000" w:themeColor="text1"/>
                <w:highlight w:val="yellow"/>
              </w:rPr>
              <w:t>訊</w:t>
            </w:r>
            <w:r>
              <w:rPr>
                <w:rFonts w:eastAsia="標楷體" w:hint="eastAsia"/>
                <w:color w:val="000000" w:themeColor="text1"/>
                <w:highlight w:val="yellow"/>
              </w:rPr>
              <w:t>管</w:t>
            </w:r>
            <w:r w:rsidR="001E4757">
              <w:rPr>
                <w:rFonts w:eastAsia="標楷體" w:hint="eastAsia"/>
                <w:color w:val="000000" w:themeColor="text1"/>
                <w:highlight w:val="yellow"/>
              </w:rPr>
              <w:t>理</w:t>
            </w:r>
            <w:r>
              <w:rPr>
                <w:rFonts w:eastAsia="標楷體" w:hint="eastAsia"/>
                <w:color w:val="000000" w:themeColor="text1"/>
                <w:highlight w:val="yellow"/>
              </w:rPr>
              <w:t>科</w:t>
            </w:r>
          </w:p>
          <w:p w:rsidR="00EF0A2C" w:rsidRPr="00EF0A2C" w:rsidRDefault="00EF0A2C" w:rsidP="00EF0A2C">
            <w:pPr>
              <w:snapToGrid w:val="0"/>
              <w:spacing w:beforeLines="50" w:before="180"/>
              <w:ind w:left="482"/>
              <w:rPr>
                <w:rFonts w:eastAsia="標楷體"/>
                <w:color w:val="000000" w:themeColor="text1"/>
                <w:highlight w:val="yellow"/>
              </w:rPr>
            </w:pPr>
          </w:p>
          <w:p w:rsidR="00EF0A2C" w:rsidRPr="00EF0A2C" w:rsidRDefault="00C2589C" w:rsidP="00EF0A2C">
            <w:pPr>
              <w:numPr>
                <w:ilvl w:val="0"/>
                <w:numId w:val="35"/>
              </w:numPr>
              <w:snapToGrid w:val="0"/>
              <w:spacing w:beforeLines="50" w:before="180"/>
              <w:ind w:left="482" w:hanging="482"/>
              <w:rPr>
                <w:rFonts w:eastAsia="標楷體"/>
                <w:color w:val="000000" w:themeColor="text1"/>
                <w:highlight w:val="yellow"/>
              </w:rPr>
            </w:pPr>
            <w:r w:rsidRPr="00EF0A2C">
              <w:rPr>
                <w:rFonts w:eastAsia="標楷體" w:hAnsi="標楷體"/>
                <w:color w:val="000000" w:themeColor="text1"/>
                <w:highlight w:val="yellow"/>
              </w:rPr>
              <w:t>企</w:t>
            </w:r>
            <w:r w:rsidR="00DC19BF" w:rsidRPr="00EF0A2C">
              <w:rPr>
                <w:rFonts w:eastAsia="標楷體" w:hAnsi="標楷體"/>
                <w:color w:val="000000" w:themeColor="text1"/>
                <w:highlight w:val="yellow"/>
              </w:rPr>
              <w:t>業</w:t>
            </w:r>
            <w:r w:rsidRPr="00EF0A2C">
              <w:rPr>
                <w:rFonts w:eastAsia="標楷體" w:hAnsi="標楷體"/>
                <w:color w:val="000000" w:themeColor="text1"/>
                <w:highlight w:val="yellow"/>
              </w:rPr>
              <w:t>管</w:t>
            </w:r>
            <w:r w:rsidR="00DC19BF" w:rsidRPr="00EF0A2C">
              <w:rPr>
                <w:rFonts w:eastAsia="標楷體" w:hAnsi="標楷體"/>
                <w:color w:val="000000" w:themeColor="text1"/>
                <w:highlight w:val="yellow"/>
              </w:rPr>
              <w:t>理</w:t>
            </w:r>
            <w:r w:rsidRPr="00EF0A2C">
              <w:rPr>
                <w:rFonts w:eastAsia="標楷體" w:hAnsi="標楷體"/>
                <w:color w:val="000000" w:themeColor="text1"/>
                <w:highlight w:val="yellow"/>
              </w:rPr>
              <w:t>科</w:t>
            </w:r>
          </w:p>
          <w:p w:rsidR="00DC19BF" w:rsidRPr="005C236D" w:rsidRDefault="00C2589C" w:rsidP="00742E33">
            <w:pPr>
              <w:numPr>
                <w:ilvl w:val="1"/>
                <w:numId w:val="35"/>
              </w:numPr>
              <w:snapToGrid w:val="0"/>
              <w:rPr>
                <w:rFonts w:eastAsia="標楷體"/>
                <w:color w:val="000000" w:themeColor="text1"/>
              </w:rPr>
            </w:pPr>
            <w:r w:rsidRPr="005C236D">
              <w:rPr>
                <w:rFonts w:eastAsia="標楷體"/>
                <w:color w:val="000000" w:themeColor="text1"/>
              </w:rPr>
              <w:t>101</w:t>
            </w:r>
            <w:r w:rsidR="00D35328" w:rsidRPr="005C236D">
              <w:rPr>
                <w:rFonts w:eastAsia="標楷體" w:hint="eastAsia"/>
                <w:color w:val="000000" w:themeColor="text1"/>
              </w:rPr>
              <w:t>.</w:t>
            </w:r>
            <w:r w:rsidRPr="005C236D">
              <w:rPr>
                <w:rFonts w:eastAsia="標楷體"/>
                <w:color w:val="000000" w:themeColor="text1"/>
              </w:rPr>
              <w:t>7</w:t>
            </w:r>
            <w:r w:rsidR="00D35328" w:rsidRPr="005C236D">
              <w:rPr>
                <w:rFonts w:eastAsia="標楷體" w:hint="eastAsia"/>
                <w:color w:val="000000" w:themeColor="text1"/>
              </w:rPr>
              <w:t>.</w:t>
            </w:r>
            <w:r w:rsidRPr="005C236D">
              <w:rPr>
                <w:rFonts w:eastAsia="標楷體"/>
                <w:color w:val="000000" w:themeColor="text1"/>
              </w:rPr>
              <w:t>2</w:t>
            </w:r>
            <w:r w:rsidRPr="005C236D">
              <w:rPr>
                <w:rFonts w:eastAsia="標楷體" w:hAnsi="標楷體"/>
                <w:color w:val="000000" w:themeColor="text1"/>
              </w:rPr>
              <w:t>辦理英檢證照開課計畫</w:t>
            </w:r>
          </w:p>
          <w:p w:rsidR="00DC19BF" w:rsidRPr="005C236D" w:rsidRDefault="00D35328" w:rsidP="00742E33">
            <w:pPr>
              <w:numPr>
                <w:ilvl w:val="1"/>
                <w:numId w:val="35"/>
              </w:numPr>
              <w:snapToGrid w:val="0"/>
              <w:rPr>
                <w:rFonts w:eastAsia="標楷體"/>
                <w:color w:val="000000" w:themeColor="text1"/>
              </w:rPr>
            </w:pPr>
            <w:r w:rsidRPr="005C236D">
              <w:rPr>
                <w:rFonts w:eastAsia="標楷體"/>
                <w:color w:val="000000" w:themeColor="text1"/>
              </w:rPr>
              <w:t>102</w:t>
            </w:r>
            <w:r w:rsidRPr="005C236D">
              <w:rPr>
                <w:rFonts w:eastAsia="標楷體" w:hint="eastAsia"/>
                <w:color w:val="000000" w:themeColor="text1"/>
              </w:rPr>
              <w:t>.</w:t>
            </w:r>
            <w:r w:rsidR="00C2589C" w:rsidRPr="005C236D">
              <w:rPr>
                <w:rFonts w:eastAsia="標楷體"/>
                <w:color w:val="000000" w:themeColor="text1"/>
              </w:rPr>
              <w:t>7</w:t>
            </w:r>
            <w:r w:rsidRPr="005C236D">
              <w:rPr>
                <w:rFonts w:eastAsia="標楷體" w:hint="eastAsia"/>
                <w:color w:val="000000" w:themeColor="text1"/>
              </w:rPr>
              <w:t>.</w:t>
            </w:r>
            <w:r w:rsidR="00C2589C" w:rsidRPr="005C236D">
              <w:rPr>
                <w:rFonts w:eastAsia="標楷體"/>
                <w:color w:val="000000" w:themeColor="text1"/>
              </w:rPr>
              <w:t>8</w:t>
            </w:r>
            <w:r w:rsidR="00C2589C" w:rsidRPr="005C236D">
              <w:rPr>
                <w:rFonts w:eastAsia="標楷體" w:hAnsi="標楷體"/>
                <w:color w:val="000000" w:themeColor="text1"/>
              </w:rPr>
              <w:t>辦理英檢證照開課計畫</w:t>
            </w:r>
          </w:p>
          <w:p w:rsidR="002B64F0" w:rsidRPr="00EF0A2C" w:rsidRDefault="00D35328" w:rsidP="00742E33">
            <w:pPr>
              <w:numPr>
                <w:ilvl w:val="1"/>
                <w:numId w:val="35"/>
              </w:numPr>
              <w:snapToGrid w:val="0"/>
              <w:spacing w:afterLines="50" w:after="180"/>
              <w:ind w:left="964" w:hanging="482"/>
              <w:rPr>
                <w:rFonts w:eastAsia="標楷體"/>
                <w:color w:val="000000" w:themeColor="text1"/>
              </w:rPr>
            </w:pPr>
            <w:r w:rsidRPr="005C236D">
              <w:rPr>
                <w:rFonts w:eastAsia="標楷體"/>
                <w:color w:val="000000" w:themeColor="text1"/>
              </w:rPr>
              <w:t>102</w:t>
            </w:r>
            <w:r w:rsidRPr="005C236D">
              <w:rPr>
                <w:rFonts w:eastAsia="標楷體" w:hint="eastAsia"/>
                <w:color w:val="000000" w:themeColor="text1"/>
              </w:rPr>
              <w:t>.</w:t>
            </w:r>
            <w:r w:rsidR="002B64F0" w:rsidRPr="005C236D">
              <w:rPr>
                <w:rFonts w:eastAsia="標楷體"/>
                <w:color w:val="000000" w:themeColor="text1"/>
              </w:rPr>
              <w:t>5</w:t>
            </w:r>
            <w:r w:rsidRPr="005C236D">
              <w:rPr>
                <w:rFonts w:eastAsia="標楷體" w:hint="eastAsia"/>
                <w:color w:val="000000" w:themeColor="text1"/>
              </w:rPr>
              <w:t>.</w:t>
            </w:r>
            <w:r w:rsidR="002B64F0" w:rsidRPr="005C236D">
              <w:rPr>
                <w:rFonts w:eastAsia="標楷體"/>
                <w:color w:val="000000" w:themeColor="text1"/>
              </w:rPr>
              <w:t>18-</w:t>
            </w:r>
            <w:r w:rsidR="002B64F0" w:rsidRPr="005C236D">
              <w:rPr>
                <w:rFonts w:eastAsia="標楷體" w:hAnsi="標楷體"/>
                <w:color w:val="000000" w:themeColor="text1"/>
              </w:rPr>
              <w:t>強化學生學習動機</w:t>
            </w:r>
            <w:r w:rsidR="002B64F0" w:rsidRPr="005C236D">
              <w:rPr>
                <w:rFonts w:eastAsia="標楷體"/>
                <w:color w:val="000000" w:themeColor="text1"/>
              </w:rPr>
              <w:t>-</w:t>
            </w:r>
            <w:r w:rsidR="002B64F0" w:rsidRPr="005C236D">
              <w:rPr>
                <w:rFonts w:eastAsia="標楷體" w:hAnsi="標楷體"/>
                <w:color w:val="000000" w:themeColor="text1"/>
              </w:rPr>
              <w:t>舉辦英語創意活動</w:t>
            </w:r>
            <w:r w:rsidR="002B64F0" w:rsidRPr="005C236D">
              <w:rPr>
                <w:rFonts w:eastAsia="標楷體"/>
                <w:color w:val="000000" w:themeColor="text1"/>
              </w:rPr>
              <w:t>-</w:t>
            </w:r>
            <w:r w:rsidR="002B64F0" w:rsidRPr="005C236D">
              <w:rPr>
                <w:rFonts w:eastAsia="標楷體" w:hAnsi="標楷體"/>
                <w:color w:val="000000" w:themeColor="text1"/>
              </w:rPr>
              <w:t>楓華文教基構</w:t>
            </w:r>
          </w:p>
          <w:p w:rsidR="004562EE" w:rsidRDefault="001E4757" w:rsidP="004562EE">
            <w:pPr>
              <w:numPr>
                <w:ilvl w:val="0"/>
                <w:numId w:val="35"/>
              </w:numPr>
              <w:snapToGrid w:val="0"/>
              <w:spacing w:beforeLines="50" w:before="180"/>
              <w:ind w:left="482" w:hanging="482"/>
              <w:rPr>
                <w:rFonts w:eastAsia="標楷體"/>
                <w:color w:val="000000" w:themeColor="text1"/>
                <w:highlight w:val="yellow"/>
              </w:rPr>
            </w:pPr>
            <w:r w:rsidRPr="001E4757">
              <w:rPr>
                <w:rFonts w:eastAsia="標楷體" w:hAnsi="標楷體" w:hint="eastAsia"/>
                <w:color w:val="000000" w:themeColor="text1"/>
                <w:highlight w:val="yellow"/>
              </w:rPr>
              <w:t>應用外語科</w:t>
            </w:r>
          </w:p>
          <w:p w:rsidR="004562EE" w:rsidRDefault="001E4757" w:rsidP="004562EE">
            <w:pPr>
              <w:numPr>
                <w:ilvl w:val="0"/>
                <w:numId w:val="35"/>
              </w:numPr>
              <w:snapToGrid w:val="0"/>
              <w:spacing w:beforeLines="50" w:before="180"/>
              <w:ind w:left="482" w:hanging="482"/>
              <w:rPr>
                <w:rFonts w:eastAsia="標楷體"/>
                <w:color w:val="000000" w:themeColor="text1"/>
                <w:highlight w:val="yellow"/>
              </w:rPr>
            </w:pPr>
            <w:r w:rsidRPr="004562EE">
              <w:rPr>
                <w:rFonts w:eastAsia="標楷體" w:hAnsi="標楷體" w:hint="eastAsia"/>
                <w:color w:val="000000" w:themeColor="text1"/>
                <w:highlight w:val="yellow"/>
              </w:rPr>
              <w:t>數位影視動畫科</w:t>
            </w:r>
          </w:p>
          <w:p w:rsidR="001E4757" w:rsidRPr="004562EE" w:rsidRDefault="001E4757" w:rsidP="004562EE">
            <w:pPr>
              <w:numPr>
                <w:ilvl w:val="0"/>
                <w:numId w:val="35"/>
              </w:numPr>
              <w:snapToGrid w:val="0"/>
              <w:spacing w:beforeLines="50" w:before="180"/>
              <w:ind w:left="482" w:hanging="482"/>
              <w:rPr>
                <w:rFonts w:eastAsia="標楷體"/>
                <w:color w:val="000000" w:themeColor="text1"/>
                <w:highlight w:val="yellow"/>
              </w:rPr>
            </w:pPr>
            <w:proofErr w:type="gramStart"/>
            <w:r w:rsidRPr="004562EE">
              <w:rPr>
                <w:rFonts w:eastAsia="標楷體" w:hint="eastAsia"/>
                <w:color w:val="000000" w:themeColor="text1"/>
                <w:highlight w:val="yellow"/>
              </w:rPr>
              <w:t>視光科</w:t>
            </w:r>
            <w:proofErr w:type="gramEnd"/>
          </w:p>
        </w:tc>
      </w:tr>
      <w:tr w:rsidR="00D11EF7" w:rsidRPr="005C236D" w:rsidTr="004A0F48">
        <w:trPr>
          <w:trHeight w:val="95"/>
          <w:jc w:val="center"/>
        </w:trPr>
        <w:tc>
          <w:tcPr>
            <w:tcW w:w="2369" w:type="dxa"/>
            <w:tcBorders>
              <w:top w:val="single" w:sz="4" w:space="0" w:color="auto"/>
              <w:left w:val="single" w:sz="4" w:space="0" w:color="auto"/>
              <w:bottom w:val="single" w:sz="4" w:space="0" w:color="auto"/>
              <w:right w:val="single" w:sz="4" w:space="0" w:color="auto"/>
            </w:tcBorders>
          </w:tcPr>
          <w:p w:rsidR="00D11EF7" w:rsidRPr="005C236D" w:rsidRDefault="00D11EF7" w:rsidP="00CC272C">
            <w:pPr>
              <w:snapToGrid w:val="0"/>
              <w:spacing w:beforeLines="50" w:before="180" w:afterLines="50" w:after="180"/>
              <w:rPr>
                <w:rFonts w:eastAsia="標楷體"/>
                <w:bCs/>
                <w:color w:val="000000" w:themeColor="text1"/>
              </w:rPr>
            </w:pPr>
            <w:r w:rsidRPr="005C236D">
              <w:rPr>
                <w:rFonts w:eastAsia="標楷體" w:hAnsi="標楷體"/>
                <w:color w:val="000000" w:themeColor="text1"/>
              </w:rPr>
              <w:t>附件名稱</w:t>
            </w:r>
            <w:r w:rsidRPr="005C236D">
              <w:rPr>
                <w:rFonts w:eastAsia="標楷體"/>
                <w:color w:val="000000" w:themeColor="text1"/>
              </w:rPr>
              <w:t>/</w:t>
            </w:r>
            <w:r w:rsidRPr="005C236D">
              <w:rPr>
                <w:rFonts w:eastAsia="標楷體" w:hAnsi="標楷體"/>
                <w:color w:val="000000" w:themeColor="text1"/>
              </w:rPr>
              <w:t>對照頁數</w:t>
            </w:r>
            <w:r w:rsidRPr="005C236D">
              <w:rPr>
                <w:rFonts w:eastAsia="標楷體"/>
                <w:color w:val="000000" w:themeColor="text1"/>
              </w:rPr>
              <w:br/>
              <w:t>(</w:t>
            </w:r>
            <w:r w:rsidR="00FC0C4F" w:rsidRPr="005C236D">
              <w:rPr>
                <w:rFonts w:eastAsia="標楷體" w:hAnsi="標楷體"/>
                <w:color w:val="000000" w:themeColor="text1"/>
              </w:rPr>
              <w:t>請條列式</w:t>
            </w:r>
            <w:r w:rsidRPr="005C236D">
              <w:rPr>
                <w:rFonts w:eastAsia="標楷體"/>
                <w:color w:val="000000" w:themeColor="text1"/>
              </w:rPr>
              <w:t>)</w:t>
            </w:r>
          </w:p>
        </w:tc>
        <w:tc>
          <w:tcPr>
            <w:tcW w:w="8025" w:type="dxa"/>
            <w:tcBorders>
              <w:top w:val="single" w:sz="4" w:space="0" w:color="auto"/>
              <w:left w:val="single" w:sz="4" w:space="0" w:color="auto"/>
              <w:bottom w:val="single" w:sz="4" w:space="0" w:color="auto"/>
              <w:right w:val="single" w:sz="4" w:space="0" w:color="auto"/>
            </w:tcBorders>
          </w:tcPr>
          <w:p w:rsidR="00FA3274" w:rsidRPr="005C236D" w:rsidRDefault="00FA3274" w:rsidP="00742E33">
            <w:pPr>
              <w:numPr>
                <w:ilvl w:val="0"/>
                <w:numId w:val="35"/>
              </w:numPr>
              <w:snapToGrid w:val="0"/>
              <w:spacing w:beforeLines="50" w:before="180"/>
              <w:ind w:left="482" w:hanging="482"/>
              <w:rPr>
                <w:rFonts w:eastAsia="標楷體"/>
                <w:color w:val="000000" w:themeColor="text1"/>
              </w:rPr>
            </w:pPr>
            <w:r w:rsidRPr="005C236D">
              <w:rPr>
                <w:rFonts w:eastAsia="標楷體" w:hAnsi="標楷體"/>
                <w:color w:val="000000" w:themeColor="text1"/>
              </w:rPr>
              <w:t>幼兒保育科</w:t>
            </w:r>
          </w:p>
          <w:p w:rsidR="00D11EF7" w:rsidRPr="005C236D" w:rsidRDefault="00FA3274" w:rsidP="00FA3274">
            <w:pPr>
              <w:snapToGrid w:val="0"/>
              <w:ind w:left="480"/>
              <w:rPr>
                <w:rFonts w:eastAsia="標楷體"/>
                <w:color w:val="000000" w:themeColor="text1"/>
              </w:rPr>
            </w:pPr>
            <w:r w:rsidRPr="005C236D">
              <w:rPr>
                <w:rFonts w:eastAsia="標楷體" w:hAnsi="標楷體" w:hint="eastAsia"/>
                <w:color w:val="000000" w:themeColor="text1"/>
              </w:rPr>
              <w:t>33-10-</w:t>
            </w:r>
            <w:r w:rsidRPr="005C236D">
              <w:rPr>
                <w:rFonts w:eastAsia="標楷體" w:hAnsi="標楷體" w:hint="eastAsia"/>
                <w:color w:val="000000" w:themeColor="text1"/>
              </w:rPr>
              <w:t>附件</w:t>
            </w:r>
            <w:r w:rsidRPr="005C236D">
              <w:rPr>
                <w:rFonts w:eastAsia="標楷體" w:hAnsi="標楷體" w:hint="eastAsia"/>
                <w:color w:val="000000" w:themeColor="text1"/>
              </w:rPr>
              <w:t>27-</w:t>
            </w:r>
            <w:r w:rsidRPr="005C236D">
              <w:rPr>
                <w:rFonts w:eastAsia="標楷體" w:hAnsi="標楷體"/>
                <w:color w:val="000000" w:themeColor="text1"/>
              </w:rPr>
              <w:t>「兒童美語」學程相關資料</w:t>
            </w:r>
          </w:p>
        </w:tc>
      </w:tr>
    </w:tbl>
    <w:p w:rsidR="00D11EF7" w:rsidRPr="005C236D" w:rsidRDefault="00D11EF7" w:rsidP="00582219">
      <w:pPr>
        <w:widowControl/>
        <w:snapToGrid w:val="0"/>
        <w:rPr>
          <w:rFonts w:eastAsia="標楷體"/>
          <w:b/>
          <w:bCs/>
          <w:color w:val="000000" w:themeColor="text1"/>
          <w:kern w:val="0"/>
        </w:rPr>
      </w:pPr>
    </w:p>
    <w:p w:rsidR="00D11EF7" w:rsidRPr="005C236D" w:rsidRDefault="00744E08" w:rsidP="00CC272C">
      <w:pPr>
        <w:widowControl/>
        <w:snapToGrid w:val="0"/>
        <w:spacing w:afterLines="50" w:after="180"/>
        <w:ind w:left="1841" w:hangingChars="767" w:hanging="1841"/>
        <w:rPr>
          <w:rFonts w:eastAsia="標楷體"/>
          <w:color w:val="000000" w:themeColor="text1"/>
        </w:rPr>
      </w:pPr>
      <w:r w:rsidRPr="005C236D">
        <w:rPr>
          <w:rFonts w:eastAsia="標楷體"/>
          <w:bCs/>
          <w:color w:val="000000" w:themeColor="text1"/>
          <w:kern w:val="0"/>
        </w:rPr>
        <w:br w:type="page"/>
      </w:r>
      <w:r w:rsidR="00295910" w:rsidRPr="005C236D">
        <w:rPr>
          <w:rFonts w:eastAsia="標楷體"/>
          <w:bCs/>
          <w:color w:val="000000" w:themeColor="text1"/>
          <w:kern w:val="0"/>
        </w:rPr>
        <w:t>5</w:t>
      </w:r>
      <w:r w:rsidR="00D11EF7" w:rsidRPr="005C236D">
        <w:rPr>
          <w:rFonts w:eastAsia="標楷體"/>
          <w:bCs/>
          <w:color w:val="000000" w:themeColor="text1"/>
          <w:kern w:val="0"/>
        </w:rPr>
        <w:t>.</w:t>
      </w:r>
      <w:r w:rsidR="00D11EF7" w:rsidRPr="005C236D">
        <w:rPr>
          <w:rFonts w:eastAsia="標楷體" w:hAnsi="標楷體"/>
          <w:bCs/>
          <w:color w:val="000000" w:themeColor="text1"/>
          <w:kern w:val="0"/>
        </w:rPr>
        <w:t>全校性學生</w:t>
      </w:r>
      <w:r w:rsidR="007A41C2" w:rsidRPr="005C236D">
        <w:rPr>
          <w:rFonts w:eastAsia="標楷體" w:hAnsi="標楷體"/>
          <w:bCs/>
          <w:color w:val="000000" w:themeColor="text1"/>
          <w:kern w:val="0"/>
        </w:rPr>
        <w:t>外語</w:t>
      </w:r>
      <w:r w:rsidR="00D11EF7" w:rsidRPr="005C236D">
        <w:rPr>
          <w:rFonts w:eastAsia="標楷體" w:hAnsi="標楷體"/>
          <w:bCs/>
          <w:color w:val="000000" w:themeColor="text1"/>
          <w:kern w:val="0"/>
        </w:rPr>
        <w:t>能力指標通過及外語檢定機制辦理情形</w:t>
      </w:r>
    </w:p>
    <w:tbl>
      <w:tblPr>
        <w:tblW w:w="10311" w:type="dxa"/>
        <w:jc w:val="center"/>
        <w:tblInd w:w="-792" w:type="dxa"/>
        <w:tblLayout w:type="fixed"/>
        <w:tblLook w:val="01E0" w:firstRow="1" w:lastRow="1" w:firstColumn="1" w:lastColumn="1" w:noHBand="0" w:noVBand="0"/>
      </w:tblPr>
      <w:tblGrid>
        <w:gridCol w:w="2056"/>
        <w:gridCol w:w="720"/>
        <w:gridCol w:w="7"/>
        <w:gridCol w:w="2415"/>
        <w:gridCol w:w="980"/>
        <w:gridCol w:w="1385"/>
        <w:gridCol w:w="679"/>
        <w:gridCol w:w="692"/>
        <w:gridCol w:w="1377"/>
      </w:tblGrid>
      <w:tr w:rsidR="00FC0C4F" w:rsidRPr="005C236D" w:rsidTr="00FC0C4F">
        <w:trPr>
          <w:trHeight w:val="1770"/>
          <w:jc w:val="center"/>
        </w:trPr>
        <w:tc>
          <w:tcPr>
            <w:tcW w:w="2056" w:type="dxa"/>
            <w:vMerge w:val="restart"/>
            <w:tcBorders>
              <w:top w:val="single" w:sz="2" w:space="0" w:color="auto"/>
              <w:left w:val="single" w:sz="4" w:space="0" w:color="auto"/>
              <w:right w:val="single" w:sz="4" w:space="0" w:color="auto"/>
            </w:tcBorders>
          </w:tcPr>
          <w:p w:rsidR="00FC0C4F" w:rsidRPr="005C236D" w:rsidRDefault="00FC0C4F" w:rsidP="00CC272C">
            <w:pPr>
              <w:snapToGrid w:val="0"/>
              <w:spacing w:beforeLines="50" w:before="180"/>
              <w:ind w:left="240" w:hangingChars="100" w:hanging="240"/>
              <w:rPr>
                <w:rFonts w:eastAsia="標楷體"/>
                <w:bCs/>
                <w:color w:val="000000" w:themeColor="text1"/>
              </w:rPr>
            </w:pPr>
            <w:r w:rsidRPr="005C236D">
              <w:rPr>
                <w:rFonts w:eastAsia="標楷體"/>
                <w:bCs/>
                <w:color w:val="000000" w:themeColor="text1"/>
              </w:rPr>
              <w:t>1.</w:t>
            </w:r>
            <w:r w:rsidRPr="005C236D">
              <w:rPr>
                <w:rFonts w:eastAsia="標楷體" w:hAnsi="標楷體"/>
                <w:bCs/>
                <w:color w:val="000000" w:themeColor="text1"/>
              </w:rPr>
              <w:t>學校所定學生英文能力進步指標（含能力指標及校內外檢測機制）、參與課程及通過指標之情形</w:t>
            </w:r>
          </w:p>
          <w:p w:rsidR="00FC0C4F" w:rsidRDefault="00FC0C4F" w:rsidP="00CC272C">
            <w:pPr>
              <w:snapToGrid w:val="0"/>
              <w:spacing w:afterLines="50" w:after="180"/>
              <w:ind w:left="240" w:hangingChars="100" w:hanging="240"/>
              <w:rPr>
                <w:rFonts w:eastAsia="標楷體" w:hAnsi="標楷體"/>
                <w:bCs/>
                <w:color w:val="000000" w:themeColor="text1"/>
              </w:rPr>
            </w:pPr>
            <w:r w:rsidRPr="005C236D">
              <w:rPr>
                <w:rFonts w:ascii="標楷體" w:eastAsia="標楷體" w:hAnsi="標楷體"/>
                <w:bCs/>
                <w:color w:val="000000" w:themeColor="text1"/>
              </w:rPr>
              <w:t>※</w:t>
            </w:r>
            <w:r w:rsidRPr="005C236D">
              <w:rPr>
                <w:rFonts w:eastAsia="標楷體" w:hAnsi="標楷體"/>
                <w:bCs/>
                <w:color w:val="000000" w:themeColor="text1"/>
              </w:rPr>
              <w:t>學生英語能力進步指標，例如學生會做</w:t>
            </w:r>
            <w:r w:rsidRPr="005C236D">
              <w:rPr>
                <w:rFonts w:eastAsia="標楷體"/>
                <w:bCs/>
                <w:color w:val="000000" w:themeColor="text1"/>
              </w:rPr>
              <w:t>5</w:t>
            </w:r>
            <w:r w:rsidRPr="005C236D">
              <w:rPr>
                <w:rFonts w:eastAsia="標楷體" w:hAnsi="標楷體"/>
                <w:bCs/>
                <w:color w:val="000000" w:themeColor="text1"/>
              </w:rPr>
              <w:t>分鐘的英文簡報、掌握職場英文單字</w:t>
            </w:r>
            <w:r w:rsidRPr="005C236D">
              <w:rPr>
                <w:rFonts w:eastAsia="標楷體"/>
                <w:bCs/>
                <w:color w:val="000000" w:themeColor="text1"/>
              </w:rPr>
              <w:t>1000</w:t>
            </w:r>
            <w:r w:rsidRPr="005C236D">
              <w:rPr>
                <w:rFonts w:eastAsia="標楷體" w:hAnsi="標楷體"/>
                <w:bCs/>
                <w:color w:val="000000" w:themeColor="text1"/>
              </w:rPr>
              <w:t>個，</w:t>
            </w:r>
            <w:r w:rsidRPr="005C236D">
              <w:rPr>
                <w:rFonts w:eastAsia="標楷體"/>
                <w:bCs/>
                <w:color w:val="000000" w:themeColor="text1"/>
              </w:rPr>
              <w:t>3</w:t>
            </w:r>
            <w:r w:rsidRPr="005C236D">
              <w:rPr>
                <w:rFonts w:eastAsia="標楷體" w:hAnsi="標楷體"/>
                <w:bCs/>
                <w:color w:val="000000" w:themeColor="text1"/>
              </w:rPr>
              <w:t>分鐘自我介紹、英文介紹產品或服務等。</w:t>
            </w:r>
          </w:p>
          <w:p w:rsidR="004562EE" w:rsidRPr="005C236D" w:rsidRDefault="004562EE" w:rsidP="00CC272C">
            <w:pPr>
              <w:snapToGrid w:val="0"/>
              <w:spacing w:afterLines="50" w:after="180"/>
              <w:ind w:left="240" w:hangingChars="100" w:hanging="240"/>
              <w:rPr>
                <w:rFonts w:eastAsia="標楷體"/>
                <w:bCs/>
                <w:color w:val="000000" w:themeColor="text1"/>
              </w:rPr>
            </w:pPr>
            <w:r w:rsidRPr="004562EE">
              <w:rPr>
                <w:rFonts w:eastAsia="標楷體" w:hAnsi="標楷體" w:hint="eastAsia"/>
                <w:bCs/>
                <w:color w:val="000000" w:themeColor="text1"/>
                <w:highlight w:val="yellow"/>
              </w:rPr>
              <w:t>語言中心</w:t>
            </w:r>
          </w:p>
        </w:tc>
        <w:tc>
          <w:tcPr>
            <w:tcW w:w="720" w:type="dxa"/>
            <w:tcBorders>
              <w:top w:val="single" w:sz="4" w:space="0" w:color="auto"/>
              <w:left w:val="single" w:sz="4" w:space="0" w:color="auto"/>
              <w:bottom w:val="single" w:sz="4" w:space="0" w:color="auto"/>
              <w:right w:val="single" w:sz="4" w:space="0" w:color="auto"/>
            </w:tcBorders>
            <w:vAlign w:val="center"/>
          </w:tcPr>
          <w:p w:rsidR="00FC0C4F" w:rsidRPr="005C236D" w:rsidRDefault="00FC0C4F" w:rsidP="00582219">
            <w:pPr>
              <w:snapToGrid w:val="0"/>
              <w:ind w:leftChars="-50" w:left="-120" w:rightChars="-50" w:right="-120"/>
              <w:jc w:val="both"/>
              <w:rPr>
                <w:rFonts w:eastAsia="標楷體"/>
                <w:bCs/>
                <w:color w:val="000000" w:themeColor="text1"/>
              </w:rPr>
            </w:pPr>
            <w:r w:rsidRPr="005C236D">
              <w:rPr>
                <w:rFonts w:eastAsia="標楷體" w:hAnsi="標楷體"/>
                <w:bCs/>
                <w:color w:val="000000" w:themeColor="text1"/>
              </w:rPr>
              <w:t>學年度</w:t>
            </w: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FC0C4F" w:rsidRPr="005C236D" w:rsidRDefault="00FC0C4F" w:rsidP="00582219">
            <w:pPr>
              <w:snapToGrid w:val="0"/>
              <w:ind w:leftChars="-50" w:left="-120" w:rightChars="-50" w:right="-120"/>
              <w:jc w:val="center"/>
              <w:rPr>
                <w:rFonts w:eastAsia="標楷體"/>
                <w:bCs/>
                <w:color w:val="000000" w:themeColor="text1"/>
              </w:rPr>
            </w:pPr>
            <w:r w:rsidRPr="005C236D">
              <w:rPr>
                <w:rFonts w:eastAsia="標楷體" w:hAnsi="標楷體"/>
                <w:bCs/>
                <w:color w:val="000000" w:themeColor="text1"/>
              </w:rPr>
              <w:t>學生英文能力進步指標</w:t>
            </w:r>
            <w:r w:rsidRPr="005C236D">
              <w:rPr>
                <w:rFonts w:eastAsia="標楷體"/>
                <w:bCs/>
                <w:color w:val="000000" w:themeColor="text1"/>
              </w:rPr>
              <w:br/>
            </w:r>
            <w:r w:rsidRPr="005C236D">
              <w:rPr>
                <w:rFonts w:eastAsia="標楷體" w:hAnsi="標楷體"/>
                <w:bCs/>
                <w:color w:val="000000" w:themeColor="text1"/>
              </w:rPr>
              <w:t>（含能力指標及校內外檢測機制）</w:t>
            </w: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FC0C4F" w:rsidRPr="005C236D" w:rsidRDefault="00FC0C4F" w:rsidP="00582219">
            <w:pPr>
              <w:snapToGrid w:val="0"/>
              <w:ind w:leftChars="-50" w:left="-120" w:rightChars="-50" w:right="-120"/>
              <w:jc w:val="center"/>
              <w:rPr>
                <w:rFonts w:eastAsia="標楷體"/>
                <w:bCs/>
                <w:color w:val="000000" w:themeColor="text1"/>
              </w:rPr>
            </w:pPr>
            <w:r w:rsidRPr="005C236D">
              <w:rPr>
                <w:rFonts w:eastAsia="標楷體" w:hAnsi="標楷體"/>
                <w:bCs/>
                <w:color w:val="000000" w:themeColor="text1"/>
              </w:rPr>
              <w:t>參與課程名稱</w:t>
            </w:r>
            <w:r w:rsidRPr="005C236D">
              <w:rPr>
                <w:rFonts w:eastAsia="標楷體"/>
                <w:bCs/>
                <w:color w:val="000000" w:themeColor="text1"/>
              </w:rPr>
              <w:br/>
            </w:r>
            <w:r w:rsidRPr="005C236D">
              <w:rPr>
                <w:rFonts w:eastAsia="標楷體" w:hAnsi="標楷體"/>
                <w:bCs/>
                <w:color w:val="000000" w:themeColor="text1"/>
              </w:rPr>
              <w:t>（一般英文課程或專業英文課程）</w:t>
            </w: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FC0C4F" w:rsidRPr="005C236D" w:rsidRDefault="00FC0C4F" w:rsidP="00582219">
            <w:pPr>
              <w:snapToGrid w:val="0"/>
              <w:ind w:leftChars="-50" w:left="-120" w:rightChars="-50" w:right="-120"/>
              <w:jc w:val="center"/>
              <w:rPr>
                <w:rFonts w:eastAsia="標楷體"/>
                <w:bCs/>
                <w:color w:val="000000" w:themeColor="text1"/>
              </w:rPr>
            </w:pPr>
            <w:r w:rsidRPr="005C236D">
              <w:rPr>
                <w:rFonts w:eastAsia="標楷體" w:hAnsi="標楷體"/>
                <w:bCs/>
                <w:color w:val="000000" w:themeColor="text1"/>
              </w:rPr>
              <w:t>通過指標之學生人數</w:t>
            </w:r>
          </w:p>
        </w:tc>
        <w:tc>
          <w:tcPr>
            <w:tcW w:w="1377" w:type="dxa"/>
            <w:tcBorders>
              <w:top w:val="single" w:sz="4" w:space="0" w:color="auto"/>
              <w:left w:val="single" w:sz="4" w:space="0" w:color="auto"/>
              <w:bottom w:val="single" w:sz="4" w:space="0" w:color="auto"/>
              <w:right w:val="single" w:sz="4" w:space="0" w:color="auto"/>
            </w:tcBorders>
            <w:vAlign w:val="center"/>
          </w:tcPr>
          <w:p w:rsidR="00FC0C4F" w:rsidRPr="005C236D" w:rsidRDefault="00FC0C4F" w:rsidP="00582219">
            <w:pPr>
              <w:snapToGrid w:val="0"/>
              <w:ind w:leftChars="-50" w:left="-120" w:rightChars="-50" w:right="-120"/>
              <w:jc w:val="center"/>
              <w:rPr>
                <w:rFonts w:eastAsia="標楷體"/>
                <w:bCs/>
                <w:color w:val="000000" w:themeColor="text1"/>
              </w:rPr>
            </w:pPr>
            <w:r w:rsidRPr="005C236D">
              <w:rPr>
                <w:rFonts w:eastAsia="標楷體" w:hAnsi="標楷體"/>
                <w:bCs/>
                <w:color w:val="000000" w:themeColor="text1"/>
              </w:rPr>
              <w:t>通過指標學生數佔全校學生數的比例％</w:t>
            </w:r>
          </w:p>
        </w:tc>
      </w:tr>
      <w:tr w:rsidR="00FC0C4F" w:rsidRPr="005C236D" w:rsidTr="00327387">
        <w:trPr>
          <w:trHeight w:val="904"/>
          <w:jc w:val="center"/>
        </w:trPr>
        <w:tc>
          <w:tcPr>
            <w:tcW w:w="2056" w:type="dxa"/>
            <w:vMerge/>
            <w:tcBorders>
              <w:left w:val="single" w:sz="4" w:space="0" w:color="auto"/>
              <w:right w:val="single" w:sz="4" w:space="0" w:color="auto"/>
            </w:tcBorders>
          </w:tcPr>
          <w:p w:rsidR="00FC0C4F" w:rsidRPr="005C236D" w:rsidRDefault="00FC0C4F" w:rsidP="00582219">
            <w:pPr>
              <w:snapToGrid w:val="0"/>
              <w:ind w:left="240" w:hangingChars="100" w:hanging="240"/>
              <w:rPr>
                <w:rFonts w:eastAsia="標楷體"/>
                <w:bCs/>
                <w:color w:val="000000" w:themeColor="text1"/>
              </w:rPr>
            </w:pPr>
          </w:p>
        </w:tc>
        <w:tc>
          <w:tcPr>
            <w:tcW w:w="720" w:type="dxa"/>
            <w:tcBorders>
              <w:top w:val="single" w:sz="4" w:space="0" w:color="auto"/>
              <w:left w:val="single" w:sz="4" w:space="0" w:color="auto"/>
              <w:bottom w:val="single" w:sz="4" w:space="0" w:color="auto"/>
              <w:right w:val="single" w:sz="4" w:space="0" w:color="auto"/>
            </w:tcBorders>
            <w:shd w:val="clear" w:color="auto" w:fill="E0E0E0"/>
            <w:vAlign w:val="center"/>
          </w:tcPr>
          <w:p w:rsidR="00FC0C4F" w:rsidRPr="005C236D" w:rsidRDefault="00FC0C4F" w:rsidP="00582219">
            <w:pPr>
              <w:snapToGrid w:val="0"/>
              <w:jc w:val="center"/>
              <w:rPr>
                <w:rFonts w:eastAsia="標楷體"/>
                <w:bCs/>
                <w:color w:val="000000" w:themeColor="text1"/>
                <w:highlight w:val="yellow"/>
              </w:rPr>
            </w:pPr>
            <w:r w:rsidRPr="005C236D">
              <w:rPr>
                <w:rFonts w:eastAsia="標楷體"/>
                <w:bCs/>
                <w:color w:val="000000" w:themeColor="text1"/>
                <w:highlight w:val="yellow"/>
              </w:rPr>
              <w:t>101</w:t>
            </w:r>
          </w:p>
        </w:tc>
        <w:tc>
          <w:tcPr>
            <w:tcW w:w="242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FC0C4F" w:rsidRPr="005C236D" w:rsidRDefault="00327387" w:rsidP="00582219">
            <w:pPr>
              <w:snapToGrid w:val="0"/>
              <w:jc w:val="center"/>
              <w:rPr>
                <w:rFonts w:eastAsia="標楷體"/>
                <w:bCs/>
                <w:color w:val="000000" w:themeColor="text1"/>
                <w:highlight w:val="yellow"/>
              </w:rPr>
            </w:pPr>
            <w:r w:rsidRPr="005C236D">
              <w:rPr>
                <w:rFonts w:eastAsia="標楷體"/>
                <w:bCs/>
                <w:color w:val="000000" w:themeColor="text1"/>
                <w:highlight w:val="yellow"/>
              </w:rPr>
              <w:t>NA</w:t>
            </w:r>
          </w:p>
        </w:tc>
        <w:tc>
          <w:tcPr>
            <w:tcW w:w="2365"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FC0C4F" w:rsidRPr="005C236D" w:rsidRDefault="00327387" w:rsidP="00582219">
            <w:pPr>
              <w:snapToGrid w:val="0"/>
              <w:jc w:val="center"/>
              <w:rPr>
                <w:rFonts w:eastAsia="標楷體"/>
                <w:bCs/>
                <w:color w:val="000000" w:themeColor="text1"/>
                <w:highlight w:val="yellow"/>
              </w:rPr>
            </w:pPr>
            <w:r w:rsidRPr="005C236D">
              <w:rPr>
                <w:rFonts w:eastAsia="標楷體"/>
                <w:bCs/>
                <w:color w:val="000000" w:themeColor="text1"/>
                <w:highlight w:val="yellow"/>
              </w:rPr>
              <w:t>NA</w:t>
            </w:r>
          </w:p>
        </w:tc>
        <w:tc>
          <w:tcPr>
            <w:tcW w:w="1371"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FC0C4F" w:rsidRPr="005C236D" w:rsidRDefault="00327387" w:rsidP="00582219">
            <w:pPr>
              <w:snapToGrid w:val="0"/>
              <w:jc w:val="center"/>
              <w:rPr>
                <w:rFonts w:eastAsia="標楷體"/>
                <w:bCs/>
                <w:color w:val="000000" w:themeColor="text1"/>
                <w:highlight w:val="yellow"/>
              </w:rPr>
            </w:pPr>
            <w:r w:rsidRPr="005C236D">
              <w:rPr>
                <w:rFonts w:eastAsia="標楷體"/>
                <w:bCs/>
                <w:color w:val="000000" w:themeColor="text1"/>
                <w:highlight w:val="yellow"/>
              </w:rPr>
              <w:t>NA</w: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rsidR="00FC0C4F" w:rsidRPr="005C236D" w:rsidRDefault="00327387" w:rsidP="00582219">
            <w:pPr>
              <w:snapToGrid w:val="0"/>
              <w:jc w:val="center"/>
              <w:rPr>
                <w:rFonts w:eastAsia="標楷體"/>
                <w:bCs/>
                <w:color w:val="000000" w:themeColor="text1"/>
                <w:highlight w:val="yellow"/>
              </w:rPr>
            </w:pPr>
            <w:r w:rsidRPr="005C236D">
              <w:rPr>
                <w:rFonts w:eastAsia="標楷體"/>
                <w:bCs/>
                <w:color w:val="000000" w:themeColor="text1"/>
                <w:highlight w:val="yellow"/>
              </w:rPr>
              <w:t>NA</w:t>
            </w:r>
          </w:p>
        </w:tc>
      </w:tr>
      <w:tr w:rsidR="00034A57" w:rsidRPr="005C236D" w:rsidTr="000D487A">
        <w:trPr>
          <w:trHeight w:val="250"/>
          <w:jc w:val="center"/>
        </w:trPr>
        <w:tc>
          <w:tcPr>
            <w:tcW w:w="2056" w:type="dxa"/>
            <w:vMerge/>
            <w:tcBorders>
              <w:left w:val="single" w:sz="4" w:space="0" w:color="auto"/>
              <w:right w:val="single" w:sz="4" w:space="0" w:color="auto"/>
            </w:tcBorders>
          </w:tcPr>
          <w:p w:rsidR="00034A57" w:rsidRPr="005C236D" w:rsidRDefault="00034A57" w:rsidP="00582219">
            <w:pPr>
              <w:snapToGrid w:val="0"/>
              <w:ind w:left="240" w:hangingChars="100" w:hanging="240"/>
              <w:rPr>
                <w:rFonts w:eastAsia="標楷體"/>
                <w:bCs/>
                <w:color w:val="000000" w:themeColor="text1"/>
              </w:rPr>
            </w:pPr>
          </w:p>
        </w:tc>
        <w:tc>
          <w:tcPr>
            <w:tcW w:w="720" w:type="dxa"/>
            <w:vMerge w:val="restart"/>
            <w:tcBorders>
              <w:top w:val="single" w:sz="4" w:space="0" w:color="auto"/>
              <w:left w:val="single" w:sz="4" w:space="0" w:color="auto"/>
              <w:right w:val="single" w:sz="4" w:space="0" w:color="auto"/>
            </w:tcBorders>
            <w:vAlign w:val="center"/>
          </w:tcPr>
          <w:p w:rsidR="00034A57" w:rsidRPr="005C236D" w:rsidRDefault="00034A57" w:rsidP="00582219">
            <w:pPr>
              <w:snapToGrid w:val="0"/>
              <w:jc w:val="center"/>
              <w:rPr>
                <w:rFonts w:eastAsia="標楷體"/>
                <w:bCs/>
                <w:color w:val="000000" w:themeColor="text1"/>
              </w:rPr>
            </w:pPr>
            <w:r w:rsidRPr="005C236D">
              <w:rPr>
                <w:rFonts w:eastAsia="標楷體"/>
                <w:bCs/>
                <w:color w:val="000000" w:themeColor="text1"/>
              </w:rPr>
              <w:t>102</w:t>
            </w: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034A57" w:rsidRPr="00034A57" w:rsidRDefault="00034A57" w:rsidP="000D487A">
            <w:pPr>
              <w:rPr>
                <w:rFonts w:ascii="標楷體" w:eastAsia="標楷體" w:hAnsi="標楷體"/>
                <w:color w:val="000000" w:themeColor="text1"/>
                <w:szCs w:val="22"/>
              </w:rPr>
            </w:pPr>
            <w:r w:rsidRPr="00034A57">
              <w:rPr>
                <w:rFonts w:ascii="標楷體" w:eastAsia="標楷體" w:hAnsi="標楷體" w:cs="Arial" w:hint="eastAsia"/>
                <w:color w:val="000000" w:themeColor="text1"/>
                <w:szCs w:val="22"/>
                <w:shd w:val="clear" w:color="auto" w:fill="FFFFFF"/>
              </w:rPr>
              <w:t>第一級 單字量</w:t>
            </w:r>
            <w:r w:rsidRPr="00034A57">
              <w:rPr>
                <w:rFonts w:ascii="標楷體" w:eastAsia="標楷體" w:hAnsi="標楷體" w:hint="eastAsia"/>
                <w:color w:val="000000" w:themeColor="text1"/>
                <w:szCs w:val="22"/>
              </w:rPr>
              <w:t xml:space="preserve"> </w:t>
            </w:r>
          </w:p>
          <w:p w:rsidR="00034A57" w:rsidRPr="00034A57" w:rsidRDefault="00034A57" w:rsidP="000D487A">
            <w:pPr>
              <w:rPr>
                <w:rFonts w:eastAsia="標楷體"/>
                <w:bCs/>
                <w:color w:val="000000" w:themeColor="text1"/>
              </w:rPr>
            </w:pPr>
            <w:r w:rsidRPr="00034A57">
              <w:rPr>
                <w:rFonts w:ascii="標楷體" w:eastAsia="標楷體" w:hAnsi="標楷體" w:hint="eastAsia"/>
                <w:color w:val="000000" w:themeColor="text1"/>
                <w:szCs w:val="22"/>
              </w:rPr>
              <w:t>(參考 大考中心高中英文參考詞彙表第一至六級)</w:t>
            </w: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034A57" w:rsidRPr="00034A57" w:rsidRDefault="00034A57" w:rsidP="000D487A">
            <w:pPr>
              <w:snapToGrid w:val="0"/>
              <w:jc w:val="center"/>
              <w:rPr>
                <w:rFonts w:eastAsia="標楷體"/>
                <w:bCs/>
                <w:color w:val="000000" w:themeColor="text1"/>
              </w:rPr>
            </w:pPr>
            <w:r w:rsidRPr="00034A57">
              <w:rPr>
                <w:rFonts w:eastAsia="標楷體" w:hint="eastAsia"/>
                <w:bCs/>
                <w:color w:val="000000" w:themeColor="text1"/>
              </w:rPr>
              <w:t>一年級</w:t>
            </w:r>
            <w:r w:rsidRPr="00034A57">
              <w:rPr>
                <w:rFonts w:eastAsia="標楷體" w:hint="eastAsia"/>
                <w:bCs/>
                <w:color w:val="000000" w:themeColor="text1"/>
              </w:rPr>
              <w:t>~</w:t>
            </w:r>
            <w:r w:rsidRPr="00034A57">
              <w:rPr>
                <w:rFonts w:eastAsia="標楷體" w:hint="eastAsia"/>
                <w:bCs/>
                <w:color w:val="000000" w:themeColor="text1"/>
              </w:rPr>
              <w:t>二年級通識英文課程</w:t>
            </w: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034A57" w:rsidRPr="00034A57" w:rsidRDefault="00034A57" w:rsidP="000D487A">
            <w:pPr>
              <w:snapToGrid w:val="0"/>
              <w:jc w:val="center"/>
              <w:rPr>
                <w:rFonts w:eastAsia="標楷體"/>
                <w:bCs/>
                <w:color w:val="000000" w:themeColor="text1"/>
              </w:rPr>
            </w:pPr>
            <w:r w:rsidRPr="00034A57">
              <w:rPr>
                <w:rFonts w:eastAsia="標楷體" w:hint="eastAsia"/>
                <w:bCs/>
                <w:color w:val="000000" w:themeColor="text1"/>
              </w:rPr>
              <w:t>59.5</w:t>
            </w:r>
          </w:p>
        </w:tc>
        <w:tc>
          <w:tcPr>
            <w:tcW w:w="1377" w:type="dxa"/>
            <w:tcBorders>
              <w:top w:val="single" w:sz="4" w:space="0" w:color="auto"/>
              <w:left w:val="single" w:sz="4" w:space="0" w:color="auto"/>
              <w:bottom w:val="single" w:sz="4" w:space="0" w:color="auto"/>
              <w:right w:val="single" w:sz="4" w:space="0" w:color="auto"/>
            </w:tcBorders>
            <w:vAlign w:val="center"/>
          </w:tcPr>
          <w:p w:rsidR="00034A57" w:rsidRPr="00034A57" w:rsidRDefault="00034A57" w:rsidP="000D487A">
            <w:pPr>
              <w:snapToGrid w:val="0"/>
              <w:jc w:val="center"/>
              <w:rPr>
                <w:rFonts w:eastAsia="標楷體"/>
                <w:bCs/>
                <w:color w:val="000000" w:themeColor="text1"/>
              </w:rPr>
            </w:pPr>
            <w:r w:rsidRPr="00034A57">
              <w:rPr>
                <w:rFonts w:eastAsia="標楷體" w:hint="eastAsia"/>
                <w:bCs/>
                <w:color w:val="000000" w:themeColor="text1"/>
              </w:rPr>
              <w:t>5%</w:t>
            </w:r>
          </w:p>
        </w:tc>
      </w:tr>
      <w:tr w:rsidR="00034A57" w:rsidRPr="005C236D" w:rsidTr="000D487A">
        <w:trPr>
          <w:trHeight w:val="288"/>
          <w:jc w:val="center"/>
        </w:trPr>
        <w:tc>
          <w:tcPr>
            <w:tcW w:w="2056" w:type="dxa"/>
            <w:vMerge/>
            <w:tcBorders>
              <w:left w:val="single" w:sz="4" w:space="0" w:color="auto"/>
              <w:right w:val="single" w:sz="4" w:space="0" w:color="auto"/>
            </w:tcBorders>
          </w:tcPr>
          <w:p w:rsidR="00034A57" w:rsidRPr="005C236D" w:rsidRDefault="00034A57" w:rsidP="00582219">
            <w:pPr>
              <w:snapToGrid w:val="0"/>
              <w:ind w:left="240" w:hangingChars="100" w:hanging="240"/>
              <w:rPr>
                <w:rFonts w:eastAsia="標楷體"/>
                <w:bCs/>
                <w:color w:val="000000" w:themeColor="text1"/>
              </w:rPr>
            </w:pPr>
          </w:p>
        </w:tc>
        <w:tc>
          <w:tcPr>
            <w:tcW w:w="720" w:type="dxa"/>
            <w:vMerge/>
            <w:tcBorders>
              <w:left w:val="single" w:sz="4" w:space="0" w:color="auto"/>
              <w:right w:val="single" w:sz="4" w:space="0" w:color="auto"/>
            </w:tcBorders>
            <w:vAlign w:val="center"/>
          </w:tcPr>
          <w:p w:rsidR="00034A57" w:rsidRPr="005C236D" w:rsidRDefault="00034A57" w:rsidP="00582219">
            <w:pPr>
              <w:snapToGrid w:val="0"/>
              <w:jc w:val="center"/>
              <w:rPr>
                <w:rFonts w:eastAsia="標楷體"/>
                <w:bCs/>
                <w:color w:val="000000" w:themeColor="text1"/>
              </w:rPr>
            </w:pP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034A57" w:rsidRPr="00034A57" w:rsidRDefault="00034A57" w:rsidP="000D487A">
            <w:pPr>
              <w:rPr>
                <w:rFonts w:ascii="標楷體" w:eastAsia="標楷體" w:hAnsi="標楷體" w:cs="Arial"/>
                <w:color w:val="000000" w:themeColor="text1"/>
                <w:szCs w:val="22"/>
                <w:shd w:val="clear" w:color="auto" w:fill="FFFFFF"/>
              </w:rPr>
            </w:pPr>
            <w:r w:rsidRPr="00034A57">
              <w:rPr>
                <w:rFonts w:ascii="標楷體" w:eastAsia="標楷體" w:hAnsi="標楷體" w:hint="eastAsia"/>
                <w:color w:val="000000" w:themeColor="text1"/>
                <w:szCs w:val="22"/>
              </w:rPr>
              <w:t>能寫簡單的賀卡一分鐘英文自我介紹</w:t>
            </w:r>
            <w:r w:rsidRPr="00034A57">
              <w:rPr>
                <w:rFonts w:ascii="標楷體" w:eastAsia="標楷體" w:hAnsi="標楷體"/>
                <w:color w:val="000000" w:themeColor="text1"/>
                <w:szCs w:val="22"/>
              </w:rPr>
              <w:t xml:space="preserve"> </w:t>
            </w: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034A57" w:rsidRPr="00034A57" w:rsidRDefault="00034A57" w:rsidP="000D487A">
            <w:pPr>
              <w:snapToGrid w:val="0"/>
              <w:jc w:val="center"/>
              <w:rPr>
                <w:rFonts w:eastAsia="標楷體"/>
                <w:bCs/>
                <w:color w:val="000000" w:themeColor="text1"/>
              </w:rPr>
            </w:pPr>
            <w:r w:rsidRPr="00034A57">
              <w:rPr>
                <w:rFonts w:eastAsia="標楷體" w:hint="eastAsia"/>
                <w:bCs/>
                <w:color w:val="000000" w:themeColor="text1"/>
              </w:rPr>
              <w:t>一年級</w:t>
            </w:r>
            <w:r w:rsidRPr="00034A57">
              <w:rPr>
                <w:rFonts w:eastAsia="標楷體" w:hint="eastAsia"/>
                <w:bCs/>
                <w:color w:val="000000" w:themeColor="text1"/>
              </w:rPr>
              <w:t>~</w:t>
            </w:r>
            <w:r w:rsidRPr="00034A57">
              <w:rPr>
                <w:rFonts w:eastAsia="標楷體" w:hint="eastAsia"/>
                <w:bCs/>
                <w:color w:val="000000" w:themeColor="text1"/>
              </w:rPr>
              <w:t>二年級通識英文課程</w:t>
            </w: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034A57" w:rsidRPr="00034A57" w:rsidRDefault="00034A57" w:rsidP="000D487A">
            <w:pPr>
              <w:snapToGrid w:val="0"/>
              <w:jc w:val="center"/>
              <w:rPr>
                <w:rFonts w:eastAsia="標楷體"/>
                <w:bCs/>
                <w:color w:val="000000" w:themeColor="text1"/>
              </w:rPr>
            </w:pPr>
            <w:r w:rsidRPr="00034A57">
              <w:rPr>
                <w:rFonts w:eastAsia="標楷體" w:hint="eastAsia"/>
                <w:bCs/>
                <w:color w:val="000000" w:themeColor="text1"/>
              </w:rPr>
              <w:t>59.5</w:t>
            </w:r>
          </w:p>
        </w:tc>
        <w:tc>
          <w:tcPr>
            <w:tcW w:w="1377" w:type="dxa"/>
            <w:tcBorders>
              <w:top w:val="single" w:sz="4" w:space="0" w:color="auto"/>
              <w:left w:val="single" w:sz="4" w:space="0" w:color="auto"/>
              <w:bottom w:val="single" w:sz="4" w:space="0" w:color="auto"/>
              <w:right w:val="single" w:sz="4" w:space="0" w:color="auto"/>
            </w:tcBorders>
            <w:vAlign w:val="center"/>
          </w:tcPr>
          <w:p w:rsidR="00034A57" w:rsidRPr="00034A57" w:rsidRDefault="00034A57" w:rsidP="000D487A">
            <w:pPr>
              <w:snapToGrid w:val="0"/>
              <w:jc w:val="center"/>
              <w:rPr>
                <w:rFonts w:eastAsia="標楷體"/>
                <w:bCs/>
                <w:color w:val="000000" w:themeColor="text1"/>
              </w:rPr>
            </w:pPr>
            <w:r w:rsidRPr="00034A57">
              <w:rPr>
                <w:rFonts w:eastAsia="標楷體" w:hint="eastAsia"/>
                <w:bCs/>
                <w:color w:val="000000" w:themeColor="text1"/>
              </w:rPr>
              <w:t>5%</w:t>
            </w:r>
          </w:p>
        </w:tc>
      </w:tr>
      <w:tr w:rsidR="00034A57" w:rsidRPr="005C236D" w:rsidTr="000D487A">
        <w:trPr>
          <w:trHeight w:val="288"/>
          <w:jc w:val="center"/>
        </w:trPr>
        <w:tc>
          <w:tcPr>
            <w:tcW w:w="2056" w:type="dxa"/>
            <w:vMerge/>
            <w:tcBorders>
              <w:left w:val="single" w:sz="4" w:space="0" w:color="auto"/>
              <w:right w:val="single" w:sz="4" w:space="0" w:color="auto"/>
            </w:tcBorders>
          </w:tcPr>
          <w:p w:rsidR="00034A57" w:rsidRPr="005C236D" w:rsidRDefault="00034A57" w:rsidP="00582219">
            <w:pPr>
              <w:snapToGrid w:val="0"/>
              <w:ind w:left="240" w:hangingChars="100" w:hanging="240"/>
              <w:rPr>
                <w:rFonts w:eastAsia="標楷體"/>
                <w:bCs/>
                <w:color w:val="000000" w:themeColor="text1"/>
              </w:rPr>
            </w:pPr>
          </w:p>
        </w:tc>
        <w:tc>
          <w:tcPr>
            <w:tcW w:w="720" w:type="dxa"/>
            <w:vMerge/>
            <w:tcBorders>
              <w:left w:val="single" w:sz="4" w:space="0" w:color="auto"/>
              <w:bottom w:val="single" w:sz="4" w:space="0" w:color="auto"/>
              <w:right w:val="single" w:sz="4" w:space="0" w:color="auto"/>
            </w:tcBorders>
            <w:vAlign w:val="center"/>
          </w:tcPr>
          <w:p w:rsidR="00034A57" w:rsidRPr="005C236D" w:rsidRDefault="00034A57" w:rsidP="00582219">
            <w:pPr>
              <w:snapToGrid w:val="0"/>
              <w:jc w:val="center"/>
              <w:rPr>
                <w:rFonts w:eastAsia="標楷體"/>
                <w:bCs/>
                <w:color w:val="000000" w:themeColor="text1"/>
              </w:rPr>
            </w:pP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034A57" w:rsidRPr="00034A57" w:rsidRDefault="00034A57" w:rsidP="000D487A">
            <w:pPr>
              <w:rPr>
                <w:rFonts w:ascii="標楷體" w:eastAsia="標楷體" w:hAnsi="標楷體"/>
                <w:color w:val="000000" w:themeColor="text1"/>
                <w:szCs w:val="22"/>
              </w:rPr>
            </w:pPr>
            <w:r w:rsidRPr="00034A57">
              <w:rPr>
                <w:rFonts w:ascii="標楷體" w:eastAsia="標楷體" w:hAnsi="標楷體" w:hint="eastAsia"/>
                <w:color w:val="000000" w:themeColor="text1"/>
                <w:szCs w:val="22"/>
              </w:rPr>
              <w:t>能唱一首簡單的英文歌曲</w:t>
            </w: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034A57" w:rsidRPr="00034A57" w:rsidRDefault="00034A57" w:rsidP="000D487A">
            <w:pPr>
              <w:snapToGrid w:val="0"/>
              <w:jc w:val="center"/>
              <w:rPr>
                <w:rFonts w:eastAsia="標楷體"/>
                <w:bCs/>
                <w:color w:val="000000" w:themeColor="text1"/>
              </w:rPr>
            </w:pPr>
            <w:r w:rsidRPr="00034A57">
              <w:rPr>
                <w:rFonts w:eastAsia="標楷體" w:hint="eastAsia"/>
                <w:bCs/>
                <w:color w:val="000000" w:themeColor="text1"/>
              </w:rPr>
              <w:t>一年級</w:t>
            </w:r>
            <w:r w:rsidRPr="00034A57">
              <w:rPr>
                <w:rFonts w:eastAsia="標楷體" w:hint="eastAsia"/>
                <w:bCs/>
                <w:color w:val="000000" w:themeColor="text1"/>
              </w:rPr>
              <w:t>~</w:t>
            </w:r>
            <w:r w:rsidRPr="00034A57">
              <w:rPr>
                <w:rFonts w:eastAsia="標楷體" w:hint="eastAsia"/>
                <w:bCs/>
                <w:color w:val="000000" w:themeColor="text1"/>
              </w:rPr>
              <w:t>二年級通識英文課程</w:t>
            </w: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034A57" w:rsidRPr="00034A57" w:rsidRDefault="00034A57" w:rsidP="000D487A">
            <w:pPr>
              <w:snapToGrid w:val="0"/>
              <w:jc w:val="center"/>
              <w:rPr>
                <w:rFonts w:eastAsia="標楷體"/>
                <w:bCs/>
                <w:color w:val="000000" w:themeColor="text1"/>
              </w:rPr>
            </w:pPr>
            <w:r w:rsidRPr="00034A57">
              <w:rPr>
                <w:rFonts w:eastAsia="標楷體" w:hint="eastAsia"/>
                <w:bCs/>
                <w:color w:val="000000" w:themeColor="text1"/>
              </w:rPr>
              <w:t>59.5</w:t>
            </w:r>
          </w:p>
        </w:tc>
        <w:tc>
          <w:tcPr>
            <w:tcW w:w="1377" w:type="dxa"/>
            <w:tcBorders>
              <w:top w:val="single" w:sz="4" w:space="0" w:color="auto"/>
              <w:left w:val="single" w:sz="4" w:space="0" w:color="auto"/>
              <w:bottom w:val="single" w:sz="4" w:space="0" w:color="auto"/>
              <w:right w:val="single" w:sz="4" w:space="0" w:color="auto"/>
            </w:tcBorders>
            <w:vAlign w:val="center"/>
          </w:tcPr>
          <w:p w:rsidR="00034A57" w:rsidRPr="00034A57" w:rsidRDefault="00034A57" w:rsidP="000D487A">
            <w:pPr>
              <w:snapToGrid w:val="0"/>
              <w:jc w:val="center"/>
              <w:rPr>
                <w:rFonts w:eastAsia="標楷體"/>
                <w:bCs/>
                <w:color w:val="000000" w:themeColor="text1"/>
              </w:rPr>
            </w:pPr>
            <w:r w:rsidRPr="00034A57">
              <w:rPr>
                <w:rFonts w:eastAsia="標楷體" w:hint="eastAsia"/>
                <w:bCs/>
                <w:color w:val="000000" w:themeColor="text1"/>
              </w:rPr>
              <w:t>5%</w:t>
            </w:r>
          </w:p>
        </w:tc>
      </w:tr>
      <w:tr w:rsidR="00ED1419" w:rsidRPr="005C236D" w:rsidTr="00A94539">
        <w:trPr>
          <w:trHeight w:val="850"/>
          <w:jc w:val="center"/>
        </w:trPr>
        <w:tc>
          <w:tcPr>
            <w:tcW w:w="2056" w:type="dxa"/>
            <w:vMerge/>
            <w:tcBorders>
              <w:left w:val="single" w:sz="4" w:space="0" w:color="auto"/>
              <w:right w:val="single" w:sz="4" w:space="0" w:color="auto"/>
            </w:tcBorders>
          </w:tcPr>
          <w:p w:rsidR="00ED1419" w:rsidRPr="005C236D" w:rsidRDefault="00ED1419" w:rsidP="00582219">
            <w:pPr>
              <w:snapToGrid w:val="0"/>
              <w:ind w:left="240" w:hangingChars="100" w:hanging="240"/>
              <w:rPr>
                <w:rFonts w:eastAsia="標楷體"/>
                <w:bCs/>
                <w:color w:val="000000" w:themeColor="text1"/>
              </w:rPr>
            </w:pPr>
          </w:p>
        </w:tc>
        <w:tc>
          <w:tcPr>
            <w:tcW w:w="720" w:type="dxa"/>
            <w:tcBorders>
              <w:top w:val="single" w:sz="4" w:space="0" w:color="auto"/>
              <w:left w:val="single" w:sz="4" w:space="0" w:color="auto"/>
              <w:bottom w:val="single" w:sz="4" w:space="0" w:color="auto"/>
              <w:right w:val="single" w:sz="4" w:space="0" w:color="auto"/>
            </w:tcBorders>
            <w:vAlign w:val="center"/>
          </w:tcPr>
          <w:p w:rsidR="00ED1419" w:rsidRPr="005C236D" w:rsidRDefault="00ED1419" w:rsidP="00582219">
            <w:pPr>
              <w:snapToGrid w:val="0"/>
              <w:jc w:val="center"/>
              <w:rPr>
                <w:rFonts w:eastAsia="標楷體"/>
                <w:bCs/>
                <w:color w:val="000000" w:themeColor="text1"/>
              </w:rPr>
            </w:pPr>
            <w:r w:rsidRPr="005C236D">
              <w:rPr>
                <w:rFonts w:eastAsia="標楷體"/>
                <w:bCs/>
                <w:color w:val="000000" w:themeColor="text1"/>
              </w:rPr>
              <w:t>103</w:t>
            </w: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ED1419" w:rsidRPr="005C236D" w:rsidRDefault="00ED1419" w:rsidP="00582219">
            <w:pPr>
              <w:snapToGrid w:val="0"/>
              <w:jc w:val="center"/>
              <w:rPr>
                <w:rFonts w:eastAsia="標楷體"/>
                <w:bCs/>
                <w:color w:val="000000" w:themeColor="text1"/>
              </w:rPr>
            </w:pP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ED1419" w:rsidRPr="005C236D" w:rsidRDefault="00ED1419" w:rsidP="00582219">
            <w:pPr>
              <w:snapToGrid w:val="0"/>
              <w:jc w:val="center"/>
              <w:rPr>
                <w:rFonts w:eastAsia="標楷體"/>
                <w:bCs/>
                <w:color w:val="000000" w:themeColor="text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D1419" w:rsidRPr="005C236D" w:rsidRDefault="00ED1419" w:rsidP="00582219">
            <w:pPr>
              <w:snapToGrid w:val="0"/>
              <w:rPr>
                <w:rFonts w:eastAsia="標楷體"/>
                <w:bCs/>
                <w:color w:val="000000" w:themeColor="text1"/>
              </w:rPr>
            </w:pPr>
          </w:p>
        </w:tc>
        <w:tc>
          <w:tcPr>
            <w:tcW w:w="1377" w:type="dxa"/>
            <w:tcBorders>
              <w:top w:val="single" w:sz="4" w:space="0" w:color="auto"/>
              <w:left w:val="single" w:sz="4" w:space="0" w:color="auto"/>
              <w:bottom w:val="single" w:sz="4" w:space="0" w:color="auto"/>
              <w:right w:val="single" w:sz="4" w:space="0" w:color="auto"/>
            </w:tcBorders>
            <w:vAlign w:val="center"/>
          </w:tcPr>
          <w:p w:rsidR="00ED1419" w:rsidRPr="005C236D" w:rsidRDefault="00ED1419" w:rsidP="00582219">
            <w:pPr>
              <w:snapToGrid w:val="0"/>
              <w:rPr>
                <w:rFonts w:eastAsia="標楷體"/>
                <w:bCs/>
                <w:color w:val="000000" w:themeColor="text1"/>
              </w:rPr>
            </w:pPr>
          </w:p>
        </w:tc>
      </w:tr>
      <w:tr w:rsidR="00ED1419" w:rsidRPr="005C236D" w:rsidTr="00A94539">
        <w:trPr>
          <w:trHeight w:val="850"/>
          <w:jc w:val="center"/>
        </w:trPr>
        <w:tc>
          <w:tcPr>
            <w:tcW w:w="2056" w:type="dxa"/>
            <w:vMerge/>
            <w:tcBorders>
              <w:left w:val="single" w:sz="4" w:space="0" w:color="auto"/>
              <w:right w:val="single" w:sz="4" w:space="0" w:color="auto"/>
            </w:tcBorders>
          </w:tcPr>
          <w:p w:rsidR="00ED1419" w:rsidRPr="005C236D" w:rsidRDefault="00ED1419" w:rsidP="00582219">
            <w:pPr>
              <w:snapToGrid w:val="0"/>
              <w:ind w:left="240" w:hangingChars="100" w:hanging="240"/>
              <w:rPr>
                <w:rFonts w:eastAsia="標楷體"/>
                <w:bCs/>
                <w:color w:val="000000" w:themeColor="text1"/>
              </w:rPr>
            </w:pPr>
          </w:p>
        </w:tc>
        <w:tc>
          <w:tcPr>
            <w:tcW w:w="720" w:type="dxa"/>
            <w:tcBorders>
              <w:top w:val="single" w:sz="4" w:space="0" w:color="auto"/>
              <w:left w:val="single" w:sz="4" w:space="0" w:color="auto"/>
              <w:bottom w:val="single" w:sz="4" w:space="0" w:color="auto"/>
              <w:right w:val="single" w:sz="4" w:space="0" w:color="auto"/>
            </w:tcBorders>
            <w:vAlign w:val="center"/>
          </w:tcPr>
          <w:p w:rsidR="00ED1419" w:rsidRPr="005C236D" w:rsidRDefault="00ED1419" w:rsidP="00582219">
            <w:pPr>
              <w:snapToGrid w:val="0"/>
              <w:jc w:val="center"/>
              <w:rPr>
                <w:rFonts w:eastAsia="標楷體"/>
                <w:bCs/>
                <w:color w:val="000000" w:themeColor="text1"/>
              </w:rPr>
            </w:pPr>
            <w:r w:rsidRPr="005C236D">
              <w:rPr>
                <w:rFonts w:eastAsia="標楷體"/>
                <w:bCs/>
                <w:color w:val="000000" w:themeColor="text1"/>
              </w:rPr>
              <w:t>104</w:t>
            </w: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ED1419" w:rsidRPr="005C236D" w:rsidRDefault="00ED1419" w:rsidP="00582219">
            <w:pPr>
              <w:snapToGrid w:val="0"/>
              <w:jc w:val="center"/>
              <w:rPr>
                <w:rFonts w:eastAsia="標楷體"/>
                <w:bCs/>
                <w:color w:val="000000" w:themeColor="text1"/>
              </w:rPr>
            </w:pP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ED1419" w:rsidRPr="005C236D" w:rsidRDefault="00ED1419" w:rsidP="00582219">
            <w:pPr>
              <w:snapToGrid w:val="0"/>
              <w:jc w:val="center"/>
              <w:rPr>
                <w:rFonts w:eastAsia="標楷體"/>
                <w:bCs/>
                <w:color w:val="000000" w:themeColor="text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D1419" w:rsidRPr="005C236D" w:rsidRDefault="00ED1419" w:rsidP="00582219">
            <w:pPr>
              <w:snapToGrid w:val="0"/>
              <w:rPr>
                <w:rFonts w:eastAsia="標楷體"/>
                <w:bCs/>
                <w:color w:val="000000" w:themeColor="text1"/>
              </w:rPr>
            </w:pPr>
          </w:p>
        </w:tc>
        <w:tc>
          <w:tcPr>
            <w:tcW w:w="1377" w:type="dxa"/>
            <w:tcBorders>
              <w:top w:val="single" w:sz="4" w:space="0" w:color="auto"/>
              <w:left w:val="single" w:sz="4" w:space="0" w:color="auto"/>
              <w:bottom w:val="single" w:sz="4" w:space="0" w:color="auto"/>
              <w:right w:val="single" w:sz="4" w:space="0" w:color="auto"/>
            </w:tcBorders>
            <w:vAlign w:val="center"/>
          </w:tcPr>
          <w:p w:rsidR="00ED1419" w:rsidRPr="005C236D" w:rsidRDefault="00ED1419" w:rsidP="00582219">
            <w:pPr>
              <w:snapToGrid w:val="0"/>
              <w:rPr>
                <w:rFonts w:eastAsia="標楷體"/>
                <w:bCs/>
                <w:color w:val="000000" w:themeColor="text1"/>
              </w:rPr>
            </w:pPr>
          </w:p>
        </w:tc>
      </w:tr>
      <w:tr w:rsidR="002E666F" w:rsidRPr="005C236D" w:rsidTr="00590100">
        <w:trPr>
          <w:trHeight w:val="546"/>
          <w:jc w:val="center"/>
        </w:trPr>
        <w:tc>
          <w:tcPr>
            <w:tcW w:w="2056" w:type="dxa"/>
            <w:vMerge w:val="restart"/>
            <w:tcBorders>
              <w:top w:val="single" w:sz="4" w:space="0" w:color="auto"/>
              <w:left w:val="single" w:sz="4" w:space="0" w:color="auto"/>
              <w:right w:val="single" w:sz="4" w:space="0" w:color="auto"/>
            </w:tcBorders>
          </w:tcPr>
          <w:p w:rsidR="002E666F" w:rsidRPr="005C236D" w:rsidRDefault="002E666F" w:rsidP="002E666F">
            <w:pPr>
              <w:snapToGrid w:val="0"/>
              <w:spacing w:beforeLines="50" w:before="180"/>
              <w:ind w:left="240" w:hangingChars="100" w:hanging="240"/>
              <w:rPr>
                <w:rFonts w:eastAsia="標楷體"/>
                <w:b/>
                <w:strike/>
                <w:color w:val="000000" w:themeColor="text1"/>
                <w:kern w:val="0"/>
              </w:rPr>
            </w:pPr>
            <w:r w:rsidRPr="005C236D">
              <w:rPr>
                <w:rFonts w:eastAsia="標楷體"/>
                <w:bCs/>
                <w:color w:val="000000" w:themeColor="text1"/>
              </w:rPr>
              <w:t>2.</w:t>
            </w:r>
            <w:r w:rsidRPr="005C236D">
              <w:rPr>
                <w:rFonts w:eastAsia="標楷體" w:hAnsi="標楷體"/>
                <w:bCs/>
                <w:color w:val="000000" w:themeColor="text1"/>
              </w:rPr>
              <w:t>外語檢定通過人數</w:t>
            </w:r>
          </w:p>
          <w:p w:rsidR="002E666F" w:rsidRPr="005C236D" w:rsidRDefault="002E666F" w:rsidP="00582219">
            <w:pPr>
              <w:snapToGrid w:val="0"/>
              <w:ind w:left="240" w:hangingChars="100" w:hanging="240"/>
              <w:rPr>
                <w:rFonts w:eastAsia="標楷體"/>
                <w:bCs/>
                <w:color w:val="000000" w:themeColor="text1"/>
              </w:rPr>
            </w:pPr>
            <w:r w:rsidRPr="005C236D">
              <w:rPr>
                <w:rFonts w:ascii="標楷體" w:eastAsia="標楷體" w:hAnsi="標楷體"/>
                <w:bCs/>
                <w:color w:val="000000" w:themeColor="text1"/>
              </w:rPr>
              <w:t>※</w:t>
            </w:r>
            <w:r w:rsidRPr="005C236D">
              <w:rPr>
                <w:rFonts w:eastAsia="標楷體" w:hAnsi="標楷體"/>
                <w:bCs/>
                <w:color w:val="000000" w:themeColor="text1"/>
              </w:rPr>
              <w:t>計算日期：當學年度正式在籍學生，以通過證書之發證或生效日期為認證標準，採計日期為各學年度開始日</w:t>
            </w:r>
            <w:r w:rsidRPr="005C236D">
              <w:rPr>
                <w:rFonts w:eastAsia="標楷體"/>
                <w:bCs/>
                <w:color w:val="000000" w:themeColor="text1"/>
              </w:rPr>
              <w:t>(</w:t>
            </w:r>
            <w:smartTag w:uri="urn:schemas-microsoft-com:office:smarttags" w:element="chsdate">
              <w:smartTagPr>
                <w:attr w:name="Year" w:val="2011"/>
                <w:attr w:name="Month" w:val="8"/>
                <w:attr w:name="Day" w:val="1"/>
                <w:attr w:name="IsLunarDate" w:val="False"/>
                <w:attr w:name="IsROCDate" w:val="False"/>
              </w:smartTagPr>
              <w:r w:rsidRPr="005C236D">
                <w:rPr>
                  <w:rFonts w:eastAsia="標楷體"/>
                  <w:bCs/>
                  <w:color w:val="000000" w:themeColor="text1"/>
                </w:rPr>
                <w:t>8</w:t>
              </w:r>
              <w:r w:rsidRPr="005C236D">
                <w:rPr>
                  <w:rFonts w:eastAsia="標楷體" w:hAnsi="標楷體"/>
                  <w:bCs/>
                  <w:color w:val="000000" w:themeColor="text1"/>
                </w:rPr>
                <w:t>月</w:t>
              </w:r>
              <w:r w:rsidRPr="005C236D">
                <w:rPr>
                  <w:rFonts w:eastAsia="標楷體"/>
                  <w:bCs/>
                  <w:color w:val="000000" w:themeColor="text1"/>
                </w:rPr>
                <w:t>1</w:t>
              </w:r>
              <w:r w:rsidRPr="005C236D">
                <w:rPr>
                  <w:rFonts w:eastAsia="標楷體" w:hAnsi="標楷體"/>
                  <w:bCs/>
                  <w:color w:val="000000" w:themeColor="text1"/>
                </w:rPr>
                <w:t>日</w:t>
              </w:r>
            </w:smartTag>
            <w:r w:rsidRPr="005C236D">
              <w:rPr>
                <w:rFonts w:eastAsia="標楷體"/>
                <w:bCs/>
                <w:color w:val="000000" w:themeColor="text1"/>
              </w:rPr>
              <w:t>)</w:t>
            </w:r>
            <w:r w:rsidRPr="005C236D">
              <w:rPr>
                <w:rFonts w:eastAsia="標楷體" w:hAnsi="標楷體"/>
                <w:bCs/>
                <w:color w:val="000000" w:themeColor="text1"/>
              </w:rPr>
              <w:t>至結束日</w:t>
            </w:r>
            <w:r w:rsidRPr="005C236D">
              <w:rPr>
                <w:rFonts w:eastAsia="標楷體"/>
                <w:bCs/>
                <w:color w:val="000000" w:themeColor="text1"/>
              </w:rPr>
              <w:t>(</w:t>
            </w:r>
            <w:smartTag w:uri="urn:schemas-microsoft-com:office:smarttags" w:element="chsdate">
              <w:smartTagPr>
                <w:attr w:name="Year" w:val="2011"/>
                <w:attr w:name="Month" w:val="7"/>
                <w:attr w:name="Day" w:val="31"/>
                <w:attr w:name="IsLunarDate" w:val="False"/>
                <w:attr w:name="IsROCDate" w:val="False"/>
              </w:smartTagPr>
              <w:r w:rsidRPr="005C236D">
                <w:rPr>
                  <w:rFonts w:eastAsia="標楷體"/>
                  <w:bCs/>
                  <w:color w:val="000000" w:themeColor="text1"/>
                </w:rPr>
                <w:t>7</w:t>
              </w:r>
              <w:r w:rsidRPr="005C236D">
                <w:rPr>
                  <w:rFonts w:eastAsia="標楷體" w:hAnsi="標楷體"/>
                  <w:bCs/>
                  <w:color w:val="000000" w:themeColor="text1"/>
                </w:rPr>
                <w:t>月</w:t>
              </w:r>
              <w:r w:rsidRPr="005C236D">
                <w:rPr>
                  <w:rFonts w:eastAsia="標楷體"/>
                  <w:bCs/>
                  <w:color w:val="000000" w:themeColor="text1"/>
                </w:rPr>
                <w:t>31</w:t>
              </w:r>
              <w:r w:rsidRPr="005C236D">
                <w:rPr>
                  <w:rFonts w:eastAsia="標楷體" w:hAnsi="標楷體"/>
                  <w:bCs/>
                  <w:color w:val="000000" w:themeColor="text1"/>
                </w:rPr>
                <w:t>日</w:t>
              </w:r>
            </w:smartTag>
            <w:r w:rsidRPr="005C236D">
              <w:rPr>
                <w:rFonts w:eastAsia="標楷體"/>
                <w:bCs/>
                <w:color w:val="000000" w:themeColor="text1"/>
              </w:rPr>
              <w:t>)</w:t>
            </w:r>
          </w:p>
          <w:p w:rsidR="002E666F" w:rsidRPr="005C236D" w:rsidRDefault="002E666F" w:rsidP="00582219">
            <w:pPr>
              <w:snapToGrid w:val="0"/>
              <w:ind w:left="240" w:hangingChars="100" w:hanging="240"/>
              <w:rPr>
                <w:rFonts w:eastAsia="標楷體"/>
                <w:bCs/>
                <w:color w:val="000000" w:themeColor="text1"/>
              </w:rPr>
            </w:pPr>
            <w:r w:rsidRPr="005C236D">
              <w:rPr>
                <w:rFonts w:ascii="標楷體" w:eastAsia="標楷體" w:hAnsi="標楷體"/>
                <w:bCs/>
                <w:color w:val="000000" w:themeColor="text1"/>
              </w:rPr>
              <w:t>※</w:t>
            </w:r>
            <w:r w:rsidRPr="005C236D">
              <w:rPr>
                <w:rFonts w:eastAsia="標楷體" w:hAnsi="標楷體"/>
                <w:bCs/>
                <w:color w:val="000000" w:themeColor="text1"/>
              </w:rPr>
              <w:t>在籍學生入學前於採計時間內取得者均可列計</w:t>
            </w:r>
          </w:p>
          <w:p w:rsidR="002E666F" w:rsidRPr="005C236D" w:rsidRDefault="002E666F" w:rsidP="00582219">
            <w:pPr>
              <w:snapToGrid w:val="0"/>
              <w:ind w:left="240" w:hangingChars="100" w:hanging="240"/>
              <w:rPr>
                <w:rFonts w:eastAsia="標楷體"/>
                <w:bCs/>
                <w:color w:val="000000" w:themeColor="text1"/>
              </w:rPr>
            </w:pPr>
            <w:r w:rsidRPr="005C236D">
              <w:rPr>
                <w:rFonts w:ascii="標楷體" w:eastAsia="標楷體" w:hAnsi="標楷體"/>
                <w:bCs/>
                <w:color w:val="000000" w:themeColor="text1"/>
              </w:rPr>
              <w:t>※</w:t>
            </w:r>
            <w:r w:rsidRPr="005C236D">
              <w:rPr>
                <w:rFonts w:eastAsia="標楷體" w:hAnsi="標楷體"/>
                <w:color w:val="000000" w:themeColor="text1"/>
              </w:rPr>
              <w:t>「累計</w:t>
            </w:r>
            <w:r w:rsidRPr="005C236D">
              <w:rPr>
                <w:rFonts w:eastAsia="標楷體" w:hAnsi="標楷體"/>
                <w:bCs/>
                <w:color w:val="000000" w:themeColor="text1"/>
              </w:rPr>
              <w:t>通過</w:t>
            </w:r>
            <w:r w:rsidRPr="005C236D">
              <w:rPr>
                <w:rFonts w:eastAsia="標楷體" w:hAnsi="標楷體"/>
                <w:color w:val="000000" w:themeColor="text1"/>
              </w:rPr>
              <w:t>人數」指當學年度全校正式在籍學生，已通過</w:t>
            </w:r>
            <w:r w:rsidRPr="005C236D">
              <w:rPr>
                <w:rFonts w:eastAsia="標楷體" w:hAnsi="標楷體"/>
                <w:bCs/>
                <w:color w:val="000000" w:themeColor="text1"/>
              </w:rPr>
              <w:t>外語能力檢定</w:t>
            </w:r>
            <w:r w:rsidRPr="005C236D">
              <w:rPr>
                <w:rFonts w:eastAsia="標楷體" w:hAnsi="標楷體"/>
                <w:color w:val="000000" w:themeColor="text1"/>
              </w:rPr>
              <w:t>之學生人數</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2E666F" w:rsidRPr="005C236D" w:rsidRDefault="002E666F" w:rsidP="002E666F">
            <w:pPr>
              <w:snapToGrid w:val="0"/>
              <w:spacing w:beforeLines="50" w:before="180" w:afterLines="50" w:after="180"/>
              <w:jc w:val="both"/>
              <w:rPr>
                <w:rFonts w:eastAsia="標楷體"/>
                <w:bCs/>
                <w:color w:val="000000" w:themeColor="text1"/>
              </w:rPr>
            </w:pPr>
            <w:r w:rsidRPr="005C236D">
              <w:rPr>
                <w:rFonts w:eastAsia="標楷體"/>
                <w:bCs/>
                <w:color w:val="000000" w:themeColor="text1"/>
              </w:rPr>
              <w:t>(1)</w:t>
            </w:r>
            <w:r w:rsidRPr="005C236D">
              <w:rPr>
                <w:rFonts w:eastAsia="標楷體" w:hAnsi="標楷體"/>
                <w:bCs/>
                <w:color w:val="000000" w:themeColor="text1"/>
              </w:rPr>
              <w:t>非語言相關學系學生通過外語檢定人數</w:t>
            </w:r>
            <w:r w:rsidR="004562EE">
              <w:rPr>
                <w:rFonts w:eastAsia="標楷體" w:hAnsi="標楷體" w:hint="eastAsia"/>
                <w:bCs/>
                <w:color w:val="000000" w:themeColor="text1"/>
              </w:rPr>
              <w:t xml:space="preserve">   </w:t>
            </w:r>
            <w:r w:rsidR="004562EE" w:rsidRPr="004562EE">
              <w:rPr>
                <w:rFonts w:eastAsia="標楷體" w:hAnsi="標楷體" w:hint="eastAsia"/>
                <w:bCs/>
                <w:color w:val="000000" w:themeColor="text1"/>
                <w:highlight w:val="yellow"/>
              </w:rPr>
              <w:t>各科</w:t>
            </w:r>
          </w:p>
        </w:tc>
      </w:tr>
      <w:tr w:rsidR="002E666F" w:rsidRPr="005C236D" w:rsidTr="00590100">
        <w:trPr>
          <w:trHeight w:val="706"/>
          <w:jc w:val="center"/>
        </w:trPr>
        <w:tc>
          <w:tcPr>
            <w:tcW w:w="2056" w:type="dxa"/>
            <w:vMerge/>
            <w:tcBorders>
              <w:left w:val="single" w:sz="4" w:space="0" w:color="auto"/>
              <w:right w:val="single" w:sz="4" w:space="0" w:color="auto"/>
            </w:tcBorders>
          </w:tcPr>
          <w:p w:rsidR="002E666F" w:rsidRPr="005C236D" w:rsidRDefault="002E666F" w:rsidP="00582219">
            <w:pPr>
              <w:snapToGrid w:val="0"/>
              <w:ind w:left="240" w:hangingChars="100" w:hanging="240"/>
              <w:rPr>
                <w:rFonts w:eastAsia="標楷體"/>
                <w:bCs/>
                <w:color w:val="000000" w:themeColor="text1"/>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E666F" w:rsidRPr="005C236D" w:rsidRDefault="002E666F" w:rsidP="00582219">
            <w:pPr>
              <w:snapToGrid w:val="0"/>
              <w:ind w:leftChars="-50" w:left="-120" w:rightChars="-50" w:right="-120"/>
              <w:jc w:val="center"/>
              <w:rPr>
                <w:rFonts w:eastAsia="標楷體"/>
                <w:bCs/>
                <w:color w:val="000000" w:themeColor="text1"/>
              </w:rPr>
            </w:pPr>
            <w:r w:rsidRPr="005C236D">
              <w:rPr>
                <w:rFonts w:eastAsia="標楷體" w:hAnsi="標楷體"/>
                <w:bCs/>
                <w:color w:val="000000" w:themeColor="text1"/>
              </w:rPr>
              <w:t>學年度</w:t>
            </w:r>
          </w:p>
        </w:tc>
        <w:tc>
          <w:tcPr>
            <w:tcW w:w="3395" w:type="dxa"/>
            <w:gridSpan w:val="2"/>
            <w:tcBorders>
              <w:top w:val="single" w:sz="4" w:space="0" w:color="auto"/>
              <w:left w:val="single" w:sz="4" w:space="0" w:color="auto"/>
              <w:bottom w:val="single" w:sz="4" w:space="0" w:color="auto"/>
              <w:right w:val="single" w:sz="4" w:space="0" w:color="auto"/>
            </w:tcBorders>
            <w:vAlign w:val="center"/>
          </w:tcPr>
          <w:p w:rsidR="002E666F" w:rsidRPr="005C236D" w:rsidRDefault="002E666F" w:rsidP="00582219">
            <w:pPr>
              <w:snapToGrid w:val="0"/>
              <w:jc w:val="center"/>
              <w:rPr>
                <w:rFonts w:eastAsia="標楷體"/>
                <w:bCs/>
                <w:color w:val="000000" w:themeColor="text1"/>
              </w:rPr>
            </w:pPr>
            <w:r w:rsidRPr="005C236D">
              <w:rPr>
                <w:rFonts w:eastAsia="標楷體" w:hAnsi="標楷體"/>
                <w:bCs/>
                <w:color w:val="000000" w:themeColor="text1"/>
              </w:rPr>
              <w:t>外語能力檢定名稱及等級</w:t>
            </w: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2E666F" w:rsidRPr="005C236D" w:rsidRDefault="002E666F" w:rsidP="00582219">
            <w:pPr>
              <w:snapToGrid w:val="0"/>
              <w:jc w:val="center"/>
              <w:rPr>
                <w:rFonts w:eastAsia="標楷體"/>
                <w:bCs/>
                <w:color w:val="000000" w:themeColor="text1"/>
              </w:rPr>
            </w:pPr>
            <w:r w:rsidRPr="005C236D">
              <w:rPr>
                <w:rFonts w:eastAsia="標楷體" w:hAnsi="標楷體"/>
                <w:bCs/>
                <w:color w:val="000000" w:themeColor="text1"/>
              </w:rPr>
              <w:t>通過人數</w:t>
            </w:r>
          </w:p>
        </w:tc>
        <w:tc>
          <w:tcPr>
            <w:tcW w:w="2069" w:type="dxa"/>
            <w:gridSpan w:val="2"/>
            <w:tcBorders>
              <w:top w:val="single" w:sz="4" w:space="0" w:color="auto"/>
              <w:left w:val="single" w:sz="4" w:space="0" w:color="auto"/>
              <w:bottom w:val="single" w:sz="4" w:space="0" w:color="auto"/>
              <w:right w:val="single" w:sz="4" w:space="0" w:color="auto"/>
            </w:tcBorders>
            <w:vAlign w:val="center"/>
          </w:tcPr>
          <w:p w:rsidR="002E666F" w:rsidRPr="005C236D" w:rsidRDefault="002E666F" w:rsidP="00582219">
            <w:pPr>
              <w:snapToGrid w:val="0"/>
              <w:jc w:val="center"/>
              <w:rPr>
                <w:rFonts w:eastAsia="標楷體"/>
                <w:bCs/>
                <w:color w:val="000000" w:themeColor="text1"/>
              </w:rPr>
            </w:pPr>
            <w:r w:rsidRPr="005C236D">
              <w:rPr>
                <w:rFonts w:eastAsia="標楷體" w:hAnsi="標楷體"/>
                <w:bCs/>
                <w:color w:val="000000" w:themeColor="text1"/>
              </w:rPr>
              <w:t>通過人數佔全校學生數比例％</w:t>
            </w:r>
          </w:p>
        </w:tc>
      </w:tr>
      <w:tr w:rsidR="002E666F" w:rsidRPr="005C236D" w:rsidTr="002E666F">
        <w:trPr>
          <w:trHeight w:val="160"/>
          <w:jc w:val="center"/>
        </w:trPr>
        <w:tc>
          <w:tcPr>
            <w:tcW w:w="2056" w:type="dxa"/>
            <w:vMerge/>
            <w:tcBorders>
              <w:left w:val="single" w:sz="4" w:space="0" w:color="auto"/>
              <w:right w:val="single" w:sz="4" w:space="0" w:color="auto"/>
            </w:tcBorders>
          </w:tcPr>
          <w:p w:rsidR="002E666F" w:rsidRPr="005C236D" w:rsidRDefault="002E666F" w:rsidP="00582219">
            <w:pPr>
              <w:snapToGrid w:val="0"/>
              <w:ind w:left="240" w:hangingChars="100" w:hanging="240"/>
              <w:rPr>
                <w:rFonts w:eastAsia="標楷體"/>
                <w:bCs/>
                <w:color w:val="000000" w:themeColor="text1"/>
              </w:rPr>
            </w:pPr>
          </w:p>
        </w:tc>
        <w:tc>
          <w:tcPr>
            <w:tcW w:w="727" w:type="dxa"/>
            <w:gridSpan w:val="2"/>
            <w:vMerge w:val="restart"/>
            <w:tcBorders>
              <w:top w:val="single" w:sz="4" w:space="0" w:color="auto"/>
              <w:left w:val="single" w:sz="4" w:space="0" w:color="auto"/>
              <w:right w:val="single" w:sz="4" w:space="0" w:color="auto"/>
            </w:tcBorders>
            <w:shd w:val="clear" w:color="auto" w:fill="auto"/>
            <w:vAlign w:val="center"/>
          </w:tcPr>
          <w:p w:rsidR="002E666F" w:rsidRPr="005C236D" w:rsidRDefault="002E666F" w:rsidP="00582219">
            <w:pPr>
              <w:snapToGrid w:val="0"/>
              <w:jc w:val="center"/>
              <w:rPr>
                <w:rFonts w:eastAsia="標楷體"/>
                <w:bCs/>
                <w:color w:val="000000" w:themeColor="text1"/>
              </w:rPr>
            </w:pPr>
            <w:r w:rsidRPr="005C236D">
              <w:rPr>
                <w:rFonts w:eastAsia="標楷體"/>
                <w:bCs/>
                <w:color w:val="000000" w:themeColor="text1"/>
              </w:rPr>
              <w:t>101</w:t>
            </w: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66F" w:rsidRPr="005C236D" w:rsidRDefault="002E666F" w:rsidP="00582219">
            <w:pPr>
              <w:snapToGrid w:val="0"/>
              <w:jc w:val="center"/>
              <w:rPr>
                <w:rFonts w:eastAsia="標楷體"/>
                <w:bCs/>
                <w:color w:val="000000" w:themeColor="text1"/>
              </w:rPr>
            </w:pPr>
            <w:r w:rsidRPr="005C236D">
              <w:rPr>
                <w:rFonts w:eastAsia="標楷體" w:hint="eastAsia"/>
                <w:bCs/>
                <w:color w:val="000000" w:themeColor="text1"/>
              </w:rPr>
              <w:t>GEPT</w:t>
            </w: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66F" w:rsidRPr="005C236D" w:rsidRDefault="002E666F" w:rsidP="00582219">
            <w:pPr>
              <w:snapToGrid w:val="0"/>
              <w:jc w:val="center"/>
              <w:rPr>
                <w:rFonts w:eastAsia="標楷體"/>
                <w:bCs/>
                <w:color w:val="000000" w:themeColor="text1"/>
              </w:rPr>
            </w:pPr>
            <w:r w:rsidRPr="005C236D">
              <w:rPr>
                <w:rFonts w:eastAsia="標楷體" w:hint="eastAsia"/>
                <w:bCs/>
                <w:color w:val="000000" w:themeColor="text1"/>
              </w:rPr>
              <w:t>(</w:t>
            </w:r>
            <w:r w:rsidRPr="005C236D">
              <w:rPr>
                <w:rFonts w:eastAsia="標楷體" w:hint="eastAsia"/>
                <w:bCs/>
                <w:color w:val="000000" w:themeColor="text1"/>
              </w:rPr>
              <w:t>企管</w:t>
            </w:r>
            <w:r w:rsidRPr="005C236D">
              <w:rPr>
                <w:rFonts w:eastAsia="標楷體" w:hint="eastAsia"/>
                <w:bCs/>
                <w:color w:val="000000" w:themeColor="text1"/>
              </w:rPr>
              <w:t>)1</w:t>
            </w:r>
          </w:p>
        </w:tc>
        <w:tc>
          <w:tcPr>
            <w:tcW w:w="2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66F" w:rsidRPr="005C236D" w:rsidRDefault="00D90A2E" w:rsidP="00582219">
            <w:pPr>
              <w:snapToGrid w:val="0"/>
              <w:jc w:val="center"/>
              <w:rPr>
                <w:rFonts w:eastAsia="標楷體"/>
                <w:bCs/>
                <w:color w:val="000000" w:themeColor="text1"/>
              </w:rPr>
            </w:pPr>
            <w:r w:rsidRPr="005C236D">
              <w:rPr>
                <w:rFonts w:eastAsia="標楷體" w:hint="eastAsia"/>
                <w:bCs/>
                <w:color w:val="000000" w:themeColor="text1"/>
              </w:rPr>
              <w:t>0.03%</w:t>
            </w:r>
          </w:p>
        </w:tc>
      </w:tr>
      <w:tr w:rsidR="002E666F" w:rsidRPr="005C236D" w:rsidTr="002E666F">
        <w:trPr>
          <w:trHeight w:val="160"/>
          <w:jc w:val="center"/>
        </w:trPr>
        <w:tc>
          <w:tcPr>
            <w:tcW w:w="2056" w:type="dxa"/>
            <w:vMerge/>
            <w:tcBorders>
              <w:left w:val="single" w:sz="4" w:space="0" w:color="auto"/>
              <w:right w:val="single" w:sz="4" w:space="0" w:color="auto"/>
            </w:tcBorders>
          </w:tcPr>
          <w:p w:rsidR="002E666F" w:rsidRPr="005C236D" w:rsidRDefault="002E666F" w:rsidP="00582219">
            <w:pPr>
              <w:snapToGrid w:val="0"/>
              <w:ind w:left="240" w:hangingChars="100" w:hanging="240"/>
              <w:rPr>
                <w:rFonts w:eastAsia="標楷體"/>
                <w:bCs/>
                <w:color w:val="000000" w:themeColor="text1"/>
              </w:rPr>
            </w:pPr>
          </w:p>
        </w:tc>
        <w:tc>
          <w:tcPr>
            <w:tcW w:w="727" w:type="dxa"/>
            <w:gridSpan w:val="2"/>
            <w:vMerge/>
            <w:tcBorders>
              <w:left w:val="single" w:sz="4" w:space="0" w:color="auto"/>
              <w:right w:val="single" w:sz="4" w:space="0" w:color="auto"/>
            </w:tcBorders>
            <w:shd w:val="clear" w:color="auto" w:fill="auto"/>
            <w:vAlign w:val="center"/>
          </w:tcPr>
          <w:p w:rsidR="002E666F" w:rsidRPr="005C236D" w:rsidRDefault="002E666F" w:rsidP="00582219">
            <w:pPr>
              <w:snapToGrid w:val="0"/>
              <w:jc w:val="center"/>
              <w:rPr>
                <w:rFonts w:eastAsia="標楷體"/>
                <w:bCs/>
                <w:color w:val="000000" w:themeColor="text1"/>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66F" w:rsidRPr="005C236D" w:rsidRDefault="002E666F" w:rsidP="00582219">
            <w:pPr>
              <w:snapToGrid w:val="0"/>
              <w:jc w:val="center"/>
              <w:rPr>
                <w:rFonts w:eastAsia="標楷體"/>
                <w:bCs/>
                <w:color w:val="000000" w:themeColor="text1"/>
              </w:rPr>
            </w:pPr>
            <w:r w:rsidRPr="005C236D">
              <w:rPr>
                <w:rFonts w:eastAsia="標楷體" w:hint="eastAsia"/>
                <w:bCs/>
                <w:color w:val="000000" w:themeColor="text1"/>
              </w:rPr>
              <w:t>TOEIC</w:t>
            </w:r>
            <w:r w:rsidRPr="005C236D">
              <w:rPr>
                <w:rFonts w:eastAsia="標楷體" w:hint="eastAsia"/>
                <w:bCs/>
                <w:color w:val="000000" w:themeColor="text1"/>
              </w:rPr>
              <w:t>多益證照</w:t>
            </w:r>
            <w:r w:rsidRPr="005C236D">
              <w:rPr>
                <w:rFonts w:eastAsia="標楷體" w:hint="eastAsia"/>
                <w:bCs/>
                <w:color w:val="000000" w:themeColor="text1"/>
              </w:rPr>
              <w:t xml:space="preserve"> </w:t>
            </w: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66F" w:rsidRPr="005C236D" w:rsidRDefault="002E666F" w:rsidP="00582219">
            <w:pPr>
              <w:snapToGrid w:val="0"/>
              <w:jc w:val="center"/>
              <w:rPr>
                <w:rFonts w:eastAsia="標楷體"/>
                <w:bCs/>
                <w:color w:val="000000" w:themeColor="text1"/>
              </w:rPr>
            </w:pPr>
            <w:r w:rsidRPr="005C236D">
              <w:rPr>
                <w:rFonts w:eastAsia="標楷體" w:hint="eastAsia"/>
                <w:bCs/>
                <w:color w:val="000000" w:themeColor="text1"/>
              </w:rPr>
              <w:t>(</w:t>
            </w:r>
            <w:r w:rsidRPr="005C236D">
              <w:rPr>
                <w:rFonts w:eastAsia="標楷體" w:hint="eastAsia"/>
                <w:bCs/>
                <w:color w:val="000000" w:themeColor="text1"/>
              </w:rPr>
              <w:t>動畫</w:t>
            </w:r>
            <w:r w:rsidRPr="005C236D">
              <w:rPr>
                <w:rFonts w:eastAsia="標楷體" w:hint="eastAsia"/>
                <w:bCs/>
                <w:color w:val="000000" w:themeColor="text1"/>
              </w:rPr>
              <w:t>)1</w:t>
            </w:r>
          </w:p>
        </w:tc>
        <w:tc>
          <w:tcPr>
            <w:tcW w:w="2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66F" w:rsidRPr="005C236D" w:rsidRDefault="00D90A2E" w:rsidP="00582219">
            <w:pPr>
              <w:snapToGrid w:val="0"/>
              <w:jc w:val="center"/>
              <w:rPr>
                <w:rFonts w:eastAsia="標楷體"/>
                <w:bCs/>
                <w:color w:val="000000" w:themeColor="text1"/>
              </w:rPr>
            </w:pPr>
            <w:r w:rsidRPr="005C236D">
              <w:rPr>
                <w:rFonts w:eastAsia="標楷體" w:hint="eastAsia"/>
                <w:bCs/>
                <w:color w:val="000000" w:themeColor="text1"/>
              </w:rPr>
              <w:t>0.03%</w:t>
            </w:r>
          </w:p>
        </w:tc>
      </w:tr>
      <w:tr w:rsidR="002E666F" w:rsidRPr="005C236D" w:rsidTr="002E666F">
        <w:trPr>
          <w:trHeight w:val="160"/>
          <w:jc w:val="center"/>
        </w:trPr>
        <w:tc>
          <w:tcPr>
            <w:tcW w:w="2056" w:type="dxa"/>
            <w:vMerge/>
            <w:tcBorders>
              <w:left w:val="single" w:sz="4" w:space="0" w:color="auto"/>
              <w:right w:val="single" w:sz="4" w:space="0" w:color="auto"/>
            </w:tcBorders>
          </w:tcPr>
          <w:p w:rsidR="002E666F" w:rsidRPr="005C236D" w:rsidRDefault="002E666F" w:rsidP="00582219">
            <w:pPr>
              <w:snapToGrid w:val="0"/>
              <w:ind w:left="240" w:hangingChars="100" w:hanging="240"/>
              <w:rPr>
                <w:rFonts w:eastAsia="標楷體"/>
                <w:bCs/>
                <w:color w:val="000000" w:themeColor="text1"/>
              </w:rPr>
            </w:pPr>
          </w:p>
        </w:tc>
        <w:tc>
          <w:tcPr>
            <w:tcW w:w="727" w:type="dxa"/>
            <w:gridSpan w:val="2"/>
            <w:vMerge/>
            <w:tcBorders>
              <w:left w:val="single" w:sz="4" w:space="0" w:color="auto"/>
              <w:bottom w:val="single" w:sz="4" w:space="0" w:color="auto"/>
              <w:right w:val="single" w:sz="4" w:space="0" w:color="auto"/>
            </w:tcBorders>
            <w:shd w:val="clear" w:color="auto" w:fill="auto"/>
            <w:vAlign w:val="center"/>
          </w:tcPr>
          <w:p w:rsidR="002E666F" w:rsidRPr="005C236D" w:rsidRDefault="002E666F" w:rsidP="00582219">
            <w:pPr>
              <w:snapToGrid w:val="0"/>
              <w:jc w:val="center"/>
              <w:rPr>
                <w:rFonts w:eastAsia="標楷體"/>
                <w:bCs/>
                <w:color w:val="000000" w:themeColor="text1"/>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66F" w:rsidRPr="005C236D" w:rsidRDefault="002E666F" w:rsidP="00582219">
            <w:pPr>
              <w:snapToGrid w:val="0"/>
              <w:jc w:val="center"/>
              <w:rPr>
                <w:rFonts w:eastAsia="標楷體"/>
                <w:bCs/>
                <w:color w:val="000000" w:themeColor="text1"/>
              </w:rPr>
            </w:pPr>
            <w:r w:rsidRPr="005C236D">
              <w:rPr>
                <w:rFonts w:eastAsia="標楷體" w:hint="eastAsia"/>
                <w:bCs/>
                <w:color w:val="000000" w:themeColor="text1"/>
              </w:rPr>
              <w:t>TOEIC</w:t>
            </w:r>
            <w:r w:rsidRPr="005C236D">
              <w:rPr>
                <w:rFonts w:eastAsia="標楷體" w:hint="eastAsia"/>
                <w:bCs/>
                <w:color w:val="000000" w:themeColor="text1"/>
              </w:rPr>
              <w:t>多益證照</w:t>
            </w: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66F" w:rsidRPr="005C236D" w:rsidRDefault="002E666F" w:rsidP="00582219">
            <w:pPr>
              <w:snapToGrid w:val="0"/>
              <w:jc w:val="center"/>
              <w:rPr>
                <w:rFonts w:eastAsia="標楷體"/>
                <w:bCs/>
                <w:color w:val="000000" w:themeColor="text1"/>
              </w:rPr>
            </w:pPr>
            <w:r w:rsidRPr="005C236D">
              <w:rPr>
                <w:rFonts w:eastAsia="標楷體" w:hint="eastAsia"/>
                <w:bCs/>
                <w:color w:val="000000" w:themeColor="text1"/>
              </w:rPr>
              <w:t>(</w:t>
            </w:r>
            <w:r w:rsidRPr="005C236D">
              <w:rPr>
                <w:rFonts w:eastAsia="標楷體" w:hint="eastAsia"/>
                <w:bCs/>
                <w:color w:val="000000" w:themeColor="text1"/>
              </w:rPr>
              <w:t>護理</w:t>
            </w:r>
            <w:r w:rsidRPr="005C236D">
              <w:rPr>
                <w:rFonts w:eastAsia="標楷體" w:hint="eastAsia"/>
                <w:bCs/>
                <w:color w:val="000000" w:themeColor="text1"/>
              </w:rPr>
              <w:t>)1</w:t>
            </w:r>
          </w:p>
        </w:tc>
        <w:tc>
          <w:tcPr>
            <w:tcW w:w="2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66F" w:rsidRPr="005C236D" w:rsidRDefault="00D90A2E" w:rsidP="00582219">
            <w:pPr>
              <w:snapToGrid w:val="0"/>
              <w:jc w:val="center"/>
              <w:rPr>
                <w:rFonts w:eastAsia="標楷體"/>
                <w:bCs/>
                <w:color w:val="000000" w:themeColor="text1"/>
              </w:rPr>
            </w:pPr>
            <w:r w:rsidRPr="005C236D">
              <w:rPr>
                <w:rFonts w:eastAsia="標楷體" w:hint="eastAsia"/>
                <w:bCs/>
                <w:color w:val="000000" w:themeColor="text1"/>
              </w:rPr>
              <w:t>0.03%</w:t>
            </w:r>
          </w:p>
        </w:tc>
      </w:tr>
      <w:tr w:rsidR="00102080" w:rsidRPr="005C236D" w:rsidTr="00102080">
        <w:trPr>
          <w:trHeight w:val="80"/>
          <w:jc w:val="center"/>
        </w:trPr>
        <w:tc>
          <w:tcPr>
            <w:tcW w:w="2056" w:type="dxa"/>
            <w:vMerge/>
            <w:tcBorders>
              <w:left w:val="single" w:sz="4" w:space="0" w:color="auto"/>
              <w:right w:val="single" w:sz="4" w:space="0" w:color="auto"/>
            </w:tcBorders>
          </w:tcPr>
          <w:p w:rsidR="00102080" w:rsidRPr="005C236D" w:rsidRDefault="00102080" w:rsidP="00582219">
            <w:pPr>
              <w:snapToGrid w:val="0"/>
              <w:ind w:left="240" w:hangingChars="100" w:hanging="240"/>
              <w:rPr>
                <w:rFonts w:eastAsia="標楷體"/>
                <w:bCs/>
                <w:color w:val="000000" w:themeColor="text1"/>
              </w:rPr>
            </w:pPr>
          </w:p>
        </w:tc>
        <w:tc>
          <w:tcPr>
            <w:tcW w:w="727" w:type="dxa"/>
            <w:gridSpan w:val="2"/>
            <w:vMerge w:val="restart"/>
            <w:tcBorders>
              <w:top w:val="single" w:sz="4" w:space="0" w:color="auto"/>
              <w:left w:val="single" w:sz="4" w:space="0" w:color="auto"/>
              <w:right w:val="single" w:sz="4" w:space="0" w:color="auto"/>
            </w:tcBorders>
            <w:vAlign w:val="center"/>
          </w:tcPr>
          <w:p w:rsidR="00102080" w:rsidRPr="005C236D" w:rsidRDefault="00102080" w:rsidP="00873863">
            <w:pPr>
              <w:snapToGrid w:val="0"/>
              <w:jc w:val="center"/>
              <w:rPr>
                <w:rFonts w:eastAsia="標楷體"/>
                <w:bCs/>
                <w:color w:val="000000" w:themeColor="text1"/>
              </w:rPr>
            </w:pPr>
            <w:r w:rsidRPr="005C236D">
              <w:rPr>
                <w:rFonts w:eastAsia="標楷體"/>
                <w:bCs/>
                <w:color w:val="000000" w:themeColor="text1"/>
              </w:rPr>
              <w:t>102</w:t>
            </w:r>
          </w:p>
        </w:tc>
        <w:tc>
          <w:tcPr>
            <w:tcW w:w="3395" w:type="dxa"/>
            <w:gridSpan w:val="2"/>
            <w:tcBorders>
              <w:top w:val="single" w:sz="4" w:space="0" w:color="auto"/>
              <w:left w:val="single" w:sz="4" w:space="0" w:color="auto"/>
              <w:bottom w:val="single" w:sz="4" w:space="0" w:color="auto"/>
              <w:right w:val="single" w:sz="4" w:space="0" w:color="auto"/>
            </w:tcBorders>
            <w:vAlign w:val="center"/>
          </w:tcPr>
          <w:p w:rsidR="00102080" w:rsidRPr="005C236D" w:rsidRDefault="00102080" w:rsidP="00873863">
            <w:pPr>
              <w:snapToGrid w:val="0"/>
              <w:jc w:val="center"/>
              <w:rPr>
                <w:rFonts w:eastAsia="標楷體"/>
                <w:b/>
                <w:bCs/>
                <w:color w:val="000000" w:themeColor="text1"/>
                <w:highlight w:val="magenta"/>
              </w:rPr>
            </w:pPr>
            <w:r w:rsidRPr="005C236D">
              <w:rPr>
                <w:rFonts w:eastAsia="標楷體" w:hint="eastAsia"/>
                <w:bCs/>
                <w:color w:val="000000" w:themeColor="text1"/>
              </w:rPr>
              <w:t>日語檢定</w:t>
            </w: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2080" w:rsidRPr="005C236D" w:rsidRDefault="00102080" w:rsidP="00873863">
            <w:pPr>
              <w:snapToGrid w:val="0"/>
              <w:jc w:val="center"/>
              <w:rPr>
                <w:rFonts w:eastAsia="標楷體"/>
                <w:bCs/>
                <w:color w:val="000000" w:themeColor="text1"/>
                <w:highlight w:val="magenta"/>
              </w:rPr>
            </w:pPr>
            <w:r w:rsidRPr="005C236D">
              <w:rPr>
                <w:rFonts w:eastAsia="標楷體" w:hint="eastAsia"/>
                <w:bCs/>
                <w:color w:val="000000" w:themeColor="text1"/>
              </w:rPr>
              <w:t>(</w:t>
            </w:r>
            <w:r w:rsidRPr="005C236D">
              <w:rPr>
                <w:rFonts w:eastAsia="標楷體" w:hint="eastAsia"/>
                <w:bCs/>
                <w:color w:val="000000" w:themeColor="text1"/>
              </w:rPr>
              <w:t>企管</w:t>
            </w:r>
            <w:r w:rsidRPr="005C236D">
              <w:rPr>
                <w:rFonts w:eastAsia="標楷體" w:hint="eastAsia"/>
                <w:bCs/>
                <w:color w:val="000000" w:themeColor="text1"/>
              </w:rPr>
              <w:t>)1</w:t>
            </w:r>
          </w:p>
        </w:tc>
        <w:tc>
          <w:tcPr>
            <w:tcW w:w="2069" w:type="dxa"/>
            <w:gridSpan w:val="2"/>
            <w:tcBorders>
              <w:top w:val="single" w:sz="4" w:space="0" w:color="auto"/>
              <w:left w:val="single" w:sz="4" w:space="0" w:color="auto"/>
              <w:bottom w:val="single" w:sz="4" w:space="0" w:color="auto"/>
              <w:right w:val="single" w:sz="4" w:space="0" w:color="auto"/>
            </w:tcBorders>
            <w:vAlign w:val="center"/>
          </w:tcPr>
          <w:p w:rsidR="00102080" w:rsidRPr="005C236D" w:rsidRDefault="00D90A2E" w:rsidP="00873863">
            <w:pPr>
              <w:snapToGrid w:val="0"/>
              <w:jc w:val="center"/>
              <w:rPr>
                <w:rFonts w:eastAsia="標楷體"/>
                <w:bCs/>
                <w:color w:val="000000" w:themeColor="text1"/>
              </w:rPr>
            </w:pPr>
            <w:r w:rsidRPr="005C236D">
              <w:rPr>
                <w:rFonts w:eastAsia="標楷體" w:hint="eastAsia"/>
                <w:bCs/>
                <w:color w:val="000000" w:themeColor="text1"/>
              </w:rPr>
              <w:t>0.03%</w:t>
            </w:r>
          </w:p>
        </w:tc>
      </w:tr>
      <w:tr w:rsidR="00102080" w:rsidRPr="005C236D" w:rsidTr="002E666F">
        <w:trPr>
          <w:trHeight w:val="79"/>
          <w:jc w:val="center"/>
        </w:trPr>
        <w:tc>
          <w:tcPr>
            <w:tcW w:w="2056" w:type="dxa"/>
            <w:vMerge/>
            <w:tcBorders>
              <w:left w:val="single" w:sz="4" w:space="0" w:color="auto"/>
              <w:right w:val="single" w:sz="4" w:space="0" w:color="auto"/>
            </w:tcBorders>
          </w:tcPr>
          <w:p w:rsidR="00102080" w:rsidRPr="005C236D" w:rsidRDefault="00102080" w:rsidP="00582219">
            <w:pPr>
              <w:snapToGrid w:val="0"/>
              <w:ind w:left="240" w:hangingChars="100" w:hanging="240"/>
              <w:rPr>
                <w:rFonts w:eastAsia="標楷體"/>
                <w:bCs/>
                <w:color w:val="000000" w:themeColor="text1"/>
              </w:rPr>
            </w:pPr>
          </w:p>
        </w:tc>
        <w:tc>
          <w:tcPr>
            <w:tcW w:w="727" w:type="dxa"/>
            <w:gridSpan w:val="2"/>
            <w:vMerge/>
            <w:tcBorders>
              <w:left w:val="single" w:sz="4" w:space="0" w:color="auto"/>
              <w:right w:val="single" w:sz="4" w:space="0" w:color="auto"/>
            </w:tcBorders>
            <w:vAlign w:val="center"/>
          </w:tcPr>
          <w:p w:rsidR="00102080" w:rsidRPr="005C236D" w:rsidRDefault="00102080" w:rsidP="00873863">
            <w:pPr>
              <w:snapToGrid w:val="0"/>
              <w:jc w:val="center"/>
              <w:rPr>
                <w:rFonts w:eastAsia="標楷體"/>
                <w:bCs/>
                <w:color w:val="000000" w:themeColor="text1"/>
              </w:rPr>
            </w:pPr>
          </w:p>
        </w:tc>
        <w:tc>
          <w:tcPr>
            <w:tcW w:w="3395" w:type="dxa"/>
            <w:gridSpan w:val="2"/>
            <w:tcBorders>
              <w:top w:val="single" w:sz="4" w:space="0" w:color="auto"/>
              <w:left w:val="single" w:sz="4" w:space="0" w:color="auto"/>
              <w:bottom w:val="single" w:sz="4" w:space="0" w:color="auto"/>
              <w:right w:val="single" w:sz="4" w:space="0" w:color="auto"/>
            </w:tcBorders>
            <w:vAlign w:val="center"/>
          </w:tcPr>
          <w:p w:rsidR="00102080" w:rsidRPr="005C236D" w:rsidRDefault="00102080" w:rsidP="00F12388">
            <w:pPr>
              <w:snapToGrid w:val="0"/>
              <w:jc w:val="center"/>
              <w:rPr>
                <w:rFonts w:eastAsia="標楷體"/>
                <w:bCs/>
                <w:color w:val="000000" w:themeColor="text1"/>
              </w:rPr>
            </w:pPr>
            <w:r w:rsidRPr="005C236D">
              <w:rPr>
                <w:rFonts w:eastAsia="標楷體" w:hint="eastAsia"/>
                <w:bCs/>
                <w:color w:val="000000" w:themeColor="text1"/>
              </w:rPr>
              <w:t>TOEIC</w:t>
            </w:r>
            <w:r w:rsidRPr="005C236D">
              <w:rPr>
                <w:rFonts w:eastAsia="標楷體" w:hint="eastAsia"/>
                <w:bCs/>
                <w:color w:val="000000" w:themeColor="text1"/>
              </w:rPr>
              <w:t>多益證照</w:t>
            </w:r>
            <w:r w:rsidRPr="005C236D">
              <w:rPr>
                <w:rFonts w:eastAsia="標楷體" w:hint="eastAsia"/>
                <w:bCs/>
                <w:color w:val="000000" w:themeColor="text1"/>
              </w:rPr>
              <w:t xml:space="preserve"> </w:t>
            </w:r>
          </w:p>
          <w:p w:rsidR="00102080" w:rsidRPr="005C236D" w:rsidRDefault="00102080" w:rsidP="00102080">
            <w:pPr>
              <w:snapToGrid w:val="0"/>
              <w:jc w:val="center"/>
              <w:rPr>
                <w:rFonts w:eastAsia="標楷體"/>
                <w:bCs/>
                <w:color w:val="000000" w:themeColor="text1"/>
              </w:rPr>
            </w:pPr>
            <w:r w:rsidRPr="005C236D">
              <w:rPr>
                <w:rFonts w:eastAsia="標楷體"/>
                <w:bCs/>
                <w:color w:val="000000" w:themeColor="text1"/>
              </w:rPr>
              <w:t>L</w:t>
            </w:r>
            <w:r w:rsidRPr="005C236D">
              <w:rPr>
                <w:rFonts w:eastAsia="標楷體" w:hint="eastAsia"/>
                <w:bCs/>
                <w:color w:val="000000" w:themeColor="text1"/>
              </w:rPr>
              <w:t>istening B1</w:t>
            </w:r>
          </w:p>
          <w:p w:rsidR="00102080" w:rsidRPr="005C236D" w:rsidRDefault="00102080" w:rsidP="00102080">
            <w:pPr>
              <w:snapToGrid w:val="0"/>
              <w:jc w:val="center"/>
              <w:rPr>
                <w:rFonts w:eastAsia="標楷體"/>
                <w:bCs/>
                <w:color w:val="000000" w:themeColor="text1"/>
              </w:rPr>
            </w:pPr>
            <w:r w:rsidRPr="005C236D">
              <w:rPr>
                <w:rFonts w:eastAsia="標楷體"/>
                <w:bCs/>
                <w:color w:val="000000" w:themeColor="text1"/>
              </w:rPr>
              <w:t>R</w:t>
            </w:r>
            <w:r w:rsidRPr="005C236D">
              <w:rPr>
                <w:rFonts w:eastAsia="標楷體" w:hint="eastAsia"/>
                <w:bCs/>
                <w:color w:val="000000" w:themeColor="text1"/>
              </w:rPr>
              <w:t>eading A2</w:t>
            </w: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102080" w:rsidRPr="005C236D" w:rsidRDefault="00102080" w:rsidP="00F12388">
            <w:pPr>
              <w:snapToGrid w:val="0"/>
              <w:jc w:val="center"/>
              <w:rPr>
                <w:rFonts w:eastAsia="標楷體"/>
                <w:bCs/>
                <w:color w:val="000000" w:themeColor="text1"/>
                <w:highlight w:val="magenta"/>
              </w:rPr>
            </w:pPr>
            <w:r w:rsidRPr="005C236D">
              <w:rPr>
                <w:rFonts w:eastAsia="標楷體" w:hint="eastAsia"/>
                <w:bCs/>
                <w:color w:val="000000" w:themeColor="text1"/>
              </w:rPr>
              <w:t>(</w:t>
            </w:r>
            <w:r w:rsidRPr="005C236D">
              <w:rPr>
                <w:rFonts w:eastAsia="標楷體" w:hint="eastAsia"/>
                <w:bCs/>
                <w:color w:val="000000" w:themeColor="text1"/>
              </w:rPr>
              <w:t>企管</w:t>
            </w:r>
            <w:r w:rsidRPr="005C236D">
              <w:rPr>
                <w:rFonts w:eastAsia="標楷體" w:hint="eastAsia"/>
                <w:bCs/>
                <w:color w:val="000000" w:themeColor="text1"/>
              </w:rPr>
              <w:t>)5</w:t>
            </w:r>
          </w:p>
        </w:tc>
        <w:tc>
          <w:tcPr>
            <w:tcW w:w="2069" w:type="dxa"/>
            <w:gridSpan w:val="2"/>
            <w:tcBorders>
              <w:top w:val="single" w:sz="4" w:space="0" w:color="auto"/>
              <w:left w:val="single" w:sz="4" w:space="0" w:color="auto"/>
              <w:bottom w:val="single" w:sz="4" w:space="0" w:color="auto"/>
              <w:right w:val="single" w:sz="4" w:space="0" w:color="auto"/>
            </w:tcBorders>
            <w:vAlign w:val="center"/>
          </w:tcPr>
          <w:p w:rsidR="00102080" w:rsidRPr="005C236D" w:rsidRDefault="00D90A2E" w:rsidP="00873863">
            <w:pPr>
              <w:snapToGrid w:val="0"/>
              <w:jc w:val="center"/>
              <w:rPr>
                <w:rFonts w:eastAsia="標楷體"/>
                <w:bCs/>
                <w:color w:val="000000" w:themeColor="text1"/>
              </w:rPr>
            </w:pPr>
            <w:r w:rsidRPr="005C236D">
              <w:rPr>
                <w:rFonts w:eastAsia="標楷體" w:hint="eastAsia"/>
                <w:bCs/>
                <w:color w:val="000000" w:themeColor="text1"/>
              </w:rPr>
              <w:t>0.18%</w:t>
            </w:r>
          </w:p>
        </w:tc>
      </w:tr>
      <w:tr w:rsidR="00102080" w:rsidRPr="005C236D" w:rsidTr="00F12388">
        <w:trPr>
          <w:trHeight w:val="79"/>
          <w:jc w:val="center"/>
        </w:trPr>
        <w:tc>
          <w:tcPr>
            <w:tcW w:w="2056" w:type="dxa"/>
            <w:vMerge/>
            <w:tcBorders>
              <w:left w:val="single" w:sz="4" w:space="0" w:color="auto"/>
              <w:right w:val="single" w:sz="4" w:space="0" w:color="auto"/>
            </w:tcBorders>
          </w:tcPr>
          <w:p w:rsidR="00102080" w:rsidRPr="005C236D" w:rsidRDefault="00102080" w:rsidP="00582219">
            <w:pPr>
              <w:snapToGrid w:val="0"/>
              <w:ind w:left="240" w:hangingChars="100" w:hanging="240"/>
              <w:rPr>
                <w:rFonts w:eastAsia="標楷體"/>
                <w:bCs/>
                <w:color w:val="000000" w:themeColor="text1"/>
              </w:rPr>
            </w:pPr>
          </w:p>
        </w:tc>
        <w:tc>
          <w:tcPr>
            <w:tcW w:w="727" w:type="dxa"/>
            <w:gridSpan w:val="2"/>
            <w:vMerge/>
            <w:tcBorders>
              <w:left w:val="single" w:sz="4" w:space="0" w:color="auto"/>
              <w:right w:val="single" w:sz="4" w:space="0" w:color="auto"/>
            </w:tcBorders>
            <w:vAlign w:val="center"/>
          </w:tcPr>
          <w:p w:rsidR="00102080" w:rsidRPr="005C236D" w:rsidRDefault="00102080" w:rsidP="00873863">
            <w:pPr>
              <w:snapToGrid w:val="0"/>
              <w:jc w:val="center"/>
              <w:rPr>
                <w:rFonts w:eastAsia="標楷體"/>
                <w:bCs/>
                <w:color w:val="000000" w:themeColor="text1"/>
              </w:rPr>
            </w:pPr>
          </w:p>
        </w:tc>
        <w:tc>
          <w:tcPr>
            <w:tcW w:w="3395" w:type="dxa"/>
            <w:gridSpan w:val="2"/>
            <w:tcBorders>
              <w:top w:val="single" w:sz="4" w:space="0" w:color="auto"/>
              <w:left w:val="single" w:sz="4" w:space="0" w:color="auto"/>
              <w:bottom w:val="single" w:sz="4" w:space="0" w:color="auto"/>
              <w:right w:val="single" w:sz="4" w:space="0" w:color="auto"/>
            </w:tcBorders>
            <w:vAlign w:val="center"/>
          </w:tcPr>
          <w:p w:rsidR="00102080" w:rsidRPr="005C236D" w:rsidRDefault="00102080" w:rsidP="00F12388">
            <w:pPr>
              <w:snapToGrid w:val="0"/>
              <w:jc w:val="center"/>
              <w:rPr>
                <w:rFonts w:eastAsia="標楷體"/>
                <w:bCs/>
                <w:color w:val="000000" w:themeColor="text1"/>
              </w:rPr>
            </w:pPr>
            <w:r w:rsidRPr="005C236D">
              <w:rPr>
                <w:rFonts w:eastAsia="標楷體" w:hint="eastAsia"/>
                <w:bCs/>
                <w:color w:val="000000" w:themeColor="text1"/>
              </w:rPr>
              <w:t>TOEIC</w:t>
            </w:r>
            <w:r w:rsidRPr="005C236D">
              <w:rPr>
                <w:rFonts w:eastAsia="標楷體" w:hint="eastAsia"/>
                <w:bCs/>
                <w:color w:val="000000" w:themeColor="text1"/>
              </w:rPr>
              <w:t>多益證照</w:t>
            </w:r>
          </w:p>
          <w:p w:rsidR="00102080" w:rsidRPr="005C236D" w:rsidRDefault="003842EA" w:rsidP="00F12388">
            <w:pPr>
              <w:snapToGrid w:val="0"/>
              <w:jc w:val="center"/>
              <w:rPr>
                <w:rFonts w:eastAsia="標楷體"/>
                <w:bCs/>
                <w:color w:val="000000" w:themeColor="text1"/>
              </w:rPr>
            </w:pPr>
            <w:r w:rsidRPr="005C236D">
              <w:rPr>
                <w:rFonts w:eastAsia="標楷體"/>
                <w:bCs/>
                <w:color w:val="000000" w:themeColor="text1"/>
              </w:rPr>
              <w:t>L</w:t>
            </w:r>
            <w:r w:rsidRPr="005C236D">
              <w:rPr>
                <w:rFonts w:eastAsia="標楷體" w:hint="eastAsia"/>
                <w:bCs/>
                <w:color w:val="000000" w:themeColor="text1"/>
              </w:rPr>
              <w:t>isten A2</w:t>
            </w:r>
          </w:p>
          <w:p w:rsidR="003842EA" w:rsidRPr="005C236D" w:rsidRDefault="003842EA" w:rsidP="00F12388">
            <w:pPr>
              <w:snapToGrid w:val="0"/>
              <w:jc w:val="center"/>
              <w:rPr>
                <w:rFonts w:eastAsia="標楷體"/>
                <w:b/>
                <w:bCs/>
                <w:color w:val="000000" w:themeColor="text1"/>
                <w:highlight w:val="magenta"/>
              </w:rPr>
            </w:pPr>
            <w:r w:rsidRPr="005C236D">
              <w:rPr>
                <w:rFonts w:eastAsia="標楷體"/>
                <w:bCs/>
                <w:color w:val="000000" w:themeColor="text1"/>
              </w:rPr>
              <w:t>R</w:t>
            </w:r>
            <w:r w:rsidRPr="005C236D">
              <w:rPr>
                <w:rFonts w:eastAsia="標楷體" w:hint="eastAsia"/>
                <w:bCs/>
                <w:color w:val="000000" w:themeColor="text1"/>
              </w:rPr>
              <w:t>eading A2</w:t>
            </w: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102080" w:rsidRPr="005C236D" w:rsidRDefault="00102080" w:rsidP="00F12388">
            <w:pPr>
              <w:snapToGrid w:val="0"/>
              <w:jc w:val="center"/>
              <w:rPr>
                <w:rFonts w:eastAsia="標楷體"/>
                <w:bCs/>
                <w:color w:val="000000" w:themeColor="text1"/>
                <w:highlight w:val="magenta"/>
              </w:rPr>
            </w:pPr>
            <w:r w:rsidRPr="005C236D">
              <w:rPr>
                <w:rFonts w:eastAsia="標楷體" w:hint="eastAsia"/>
                <w:bCs/>
                <w:color w:val="000000" w:themeColor="text1"/>
              </w:rPr>
              <w:t>(</w:t>
            </w:r>
            <w:r w:rsidRPr="005C236D">
              <w:rPr>
                <w:rFonts w:eastAsia="標楷體" w:hint="eastAsia"/>
                <w:bCs/>
                <w:color w:val="000000" w:themeColor="text1"/>
              </w:rPr>
              <w:t>企管</w:t>
            </w:r>
            <w:r w:rsidRPr="005C236D">
              <w:rPr>
                <w:rFonts w:eastAsia="標楷體" w:hint="eastAsia"/>
                <w:bCs/>
                <w:color w:val="000000" w:themeColor="text1"/>
              </w:rPr>
              <w:t>)6</w:t>
            </w:r>
          </w:p>
        </w:tc>
        <w:tc>
          <w:tcPr>
            <w:tcW w:w="2069" w:type="dxa"/>
            <w:gridSpan w:val="2"/>
            <w:tcBorders>
              <w:top w:val="single" w:sz="4" w:space="0" w:color="auto"/>
              <w:left w:val="single" w:sz="4" w:space="0" w:color="auto"/>
              <w:bottom w:val="single" w:sz="4" w:space="0" w:color="auto"/>
              <w:right w:val="single" w:sz="4" w:space="0" w:color="auto"/>
            </w:tcBorders>
            <w:vAlign w:val="center"/>
          </w:tcPr>
          <w:p w:rsidR="00102080" w:rsidRPr="005C236D" w:rsidRDefault="00D90A2E" w:rsidP="00D90A2E">
            <w:pPr>
              <w:snapToGrid w:val="0"/>
              <w:jc w:val="center"/>
              <w:rPr>
                <w:rFonts w:eastAsia="標楷體"/>
                <w:bCs/>
                <w:color w:val="000000" w:themeColor="text1"/>
              </w:rPr>
            </w:pPr>
            <w:r w:rsidRPr="005C236D">
              <w:rPr>
                <w:rFonts w:eastAsia="標楷體" w:hint="eastAsia"/>
                <w:bCs/>
                <w:color w:val="000000" w:themeColor="text1"/>
              </w:rPr>
              <w:t>0.21%</w:t>
            </w:r>
          </w:p>
        </w:tc>
      </w:tr>
      <w:tr w:rsidR="00102080" w:rsidRPr="005C236D" w:rsidTr="002E666F">
        <w:trPr>
          <w:trHeight w:val="79"/>
          <w:jc w:val="center"/>
        </w:trPr>
        <w:tc>
          <w:tcPr>
            <w:tcW w:w="2056" w:type="dxa"/>
            <w:vMerge/>
            <w:tcBorders>
              <w:left w:val="single" w:sz="4" w:space="0" w:color="auto"/>
              <w:right w:val="single" w:sz="4" w:space="0" w:color="auto"/>
            </w:tcBorders>
          </w:tcPr>
          <w:p w:rsidR="00102080" w:rsidRPr="005C236D" w:rsidRDefault="00102080" w:rsidP="00582219">
            <w:pPr>
              <w:snapToGrid w:val="0"/>
              <w:ind w:left="240" w:hangingChars="100" w:hanging="240"/>
              <w:rPr>
                <w:rFonts w:eastAsia="標楷體"/>
                <w:bCs/>
                <w:color w:val="000000" w:themeColor="text1"/>
              </w:rPr>
            </w:pPr>
          </w:p>
        </w:tc>
        <w:tc>
          <w:tcPr>
            <w:tcW w:w="727" w:type="dxa"/>
            <w:gridSpan w:val="2"/>
            <w:vMerge/>
            <w:tcBorders>
              <w:left w:val="single" w:sz="4" w:space="0" w:color="auto"/>
              <w:bottom w:val="single" w:sz="4" w:space="0" w:color="auto"/>
              <w:right w:val="single" w:sz="4" w:space="0" w:color="auto"/>
            </w:tcBorders>
            <w:vAlign w:val="center"/>
          </w:tcPr>
          <w:p w:rsidR="00102080" w:rsidRPr="005C236D" w:rsidRDefault="00102080" w:rsidP="00873863">
            <w:pPr>
              <w:snapToGrid w:val="0"/>
              <w:jc w:val="center"/>
              <w:rPr>
                <w:rFonts w:eastAsia="標楷體"/>
                <w:bCs/>
                <w:color w:val="000000" w:themeColor="text1"/>
              </w:rPr>
            </w:pPr>
          </w:p>
        </w:tc>
        <w:tc>
          <w:tcPr>
            <w:tcW w:w="3395" w:type="dxa"/>
            <w:gridSpan w:val="2"/>
            <w:tcBorders>
              <w:top w:val="single" w:sz="4" w:space="0" w:color="auto"/>
              <w:left w:val="single" w:sz="4" w:space="0" w:color="auto"/>
              <w:bottom w:val="single" w:sz="4" w:space="0" w:color="auto"/>
              <w:right w:val="single" w:sz="4" w:space="0" w:color="auto"/>
            </w:tcBorders>
            <w:vAlign w:val="center"/>
          </w:tcPr>
          <w:p w:rsidR="00102080" w:rsidRPr="005C236D" w:rsidRDefault="00102080" w:rsidP="00873863">
            <w:pPr>
              <w:snapToGrid w:val="0"/>
              <w:jc w:val="center"/>
              <w:rPr>
                <w:rFonts w:eastAsia="標楷體"/>
                <w:bCs/>
                <w:color w:val="000000" w:themeColor="text1"/>
              </w:rPr>
            </w:pPr>
            <w:r w:rsidRPr="005C236D">
              <w:rPr>
                <w:rFonts w:eastAsia="標楷體" w:hint="eastAsia"/>
                <w:bCs/>
                <w:color w:val="000000" w:themeColor="text1"/>
              </w:rPr>
              <w:t>TOEIC</w:t>
            </w:r>
            <w:r w:rsidRPr="005C236D">
              <w:rPr>
                <w:rFonts w:eastAsia="標楷體" w:hint="eastAsia"/>
                <w:bCs/>
                <w:color w:val="000000" w:themeColor="text1"/>
              </w:rPr>
              <w:t>多益證照</w:t>
            </w:r>
          </w:p>
          <w:p w:rsidR="003842EA" w:rsidRPr="005C236D" w:rsidRDefault="003842EA" w:rsidP="00873863">
            <w:pPr>
              <w:snapToGrid w:val="0"/>
              <w:jc w:val="center"/>
              <w:rPr>
                <w:rFonts w:eastAsia="標楷體"/>
                <w:bCs/>
                <w:color w:val="000000" w:themeColor="text1"/>
              </w:rPr>
            </w:pPr>
            <w:r w:rsidRPr="005C236D">
              <w:rPr>
                <w:rFonts w:eastAsia="標楷體"/>
                <w:bCs/>
                <w:color w:val="000000" w:themeColor="text1"/>
              </w:rPr>
              <w:t>L</w:t>
            </w:r>
            <w:r w:rsidRPr="005C236D">
              <w:rPr>
                <w:rFonts w:eastAsia="標楷體" w:hint="eastAsia"/>
                <w:bCs/>
                <w:color w:val="000000" w:themeColor="text1"/>
              </w:rPr>
              <w:t>isten B2</w:t>
            </w:r>
          </w:p>
          <w:p w:rsidR="003842EA" w:rsidRPr="005C236D" w:rsidRDefault="003842EA" w:rsidP="00873863">
            <w:pPr>
              <w:snapToGrid w:val="0"/>
              <w:jc w:val="center"/>
              <w:rPr>
                <w:rFonts w:eastAsia="標楷體"/>
                <w:b/>
                <w:bCs/>
                <w:color w:val="000000" w:themeColor="text1"/>
                <w:highlight w:val="magenta"/>
              </w:rPr>
            </w:pPr>
            <w:r w:rsidRPr="005C236D">
              <w:rPr>
                <w:rFonts w:eastAsia="標楷體"/>
                <w:bCs/>
                <w:color w:val="000000" w:themeColor="text1"/>
              </w:rPr>
              <w:t>R</w:t>
            </w:r>
            <w:r w:rsidRPr="005C236D">
              <w:rPr>
                <w:rFonts w:eastAsia="標楷體" w:hint="eastAsia"/>
                <w:bCs/>
                <w:color w:val="000000" w:themeColor="text1"/>
              </w:rPr>
              <w:t>eading B2</w:t>
            </w: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102080" w:rsidRPr="005C236D" w:rsidRDefault="00102080" w:rsidP="00873863">
            <w:pPr>
              <w:snapToGrid w:val="0"/>
              <w:jc w:val="center"/>
              <w:rPr>
                <w:rFonts w:eastAsia="標楷體"/>
                <w:bCs/>
                <w:color w:val="000000" w:themeColor="text1"/>
                <w:highlight w:val="magenta"/>
              </w:rPr>
            </w:pPr>
            <w:r w:rsidRPr="005C236D">
              <w:rPr>
                <w:rFonts w:eastAsia="標楷體" w:hint="eastAsia"/>
                <w:bCs/>
                <w:color w:val="000000" w:themeColor="text1"/>
              </w:rPr>
              <w:t>(</w:t>
            </w:r>
            <w:r w:rsidRPr="005C236D">
              <w:rPr>
                <w:rFonts w:eastAsia="標楷體" w:hint="eastAsia"/>
                <w:bCs/>
                <w:color w:val="000000" w:themeColor="text1"/>
              </w:rPr>
              <w:t>動畫</w:t>
            </w:r>
            <w:r w:rsidRPr="005C236D">
              <w:rPr>
                <w:rFonts w:eastAsia="標楷體" w:hint="eastAsia"/>
                <w:bCs/>
                <w:color w:val="000000" w:themeColor="text1"/>
              </w:rPr>
              <w:t>)1</w:t>
            </w:r>
          </w:p>
        </w:tc>
        <w:tc>
          <w:tcPr>
            <w:tcW w:w="2069" w:type="dxa"/>
            <w:gridSpan w:val="2"/>
            <w:tcBorders>
              <w:top w:val="single" w:sz="4" w:space="0" w:color="auto"/>
              <w:left w:val="single" w:sz="4" w:space="0" w:color="auto"/>
              <w:bottom w:val="single" w:sz="4" w:space="0" w:color="auto"/>
              <w:right w:val="single" w:sz="4" w:space="0" w:color="auto"/>
            </w:tcBorders>
            <w:vAlign w:val="center"/>
          </w:tcPr>
          <w:p w:rsidR="00102080" w:rsidRPr="005C236D" w:rsidRDefault="00D90A2E" w:rsidP="00873863">
            <w:pPr>
              <w:snapToGrid w:val="0"/>
              <w:jc w:val="center"/>
              <w:rPr>
                <w:rFonts w:eastAsia="標楷體"/>
                <w:bCs/>
                <w:color w:val="000000" w:themeColor="text1"/>
              </w:rPr>
            </w:pPr>
            <w:r w:rsidRPr="005C236D">
              <w:rPr>
                <w:rFonts w:eastAsia="標楷體" w:hint="eastAsia"/>
                <w:bCs/>
                <w:color w:val="000000" w:themeColor="text1"/>
              </w:rPr>
              <w:t>0.03%</w:t>
            </w:r>
          </w:p>
        </w:tc>
      </w:tr>
      <w:tr w:rsidR="00102080" w:rsidRPr="005C236D" w:rsidTr="00650F52">
        <w:trPr>
          <w:trHeight w:val="454"/>
          <w:jc w:val="center"/>
        </w:trPr>
        <w:tc>
          <w:tcPr>
            <w:tcW w:w="2056" w:type="dxa"/>
            <w:vMerge/>
            <w:tcBorders>
              <w:left w:val="single" w:sz="4" w:space="0" w:color="auto"/>
              <w:right w:val="single" w:sz="4" w:space="0" w:color="auto"/>
            </w:tcBorders>
          </w:tcPr>
          <w:p w:rsidR="00102080" w:rsidRPr="005C236D" w:rsidRDefault="00102080" w:rsidP="00582219">
            <w:pPr>
              <w:snapToGrid w:val="0"/>
              <w:ind w:left="240" w:hangingChars="100" w:hanging="240"/>
              <w:rPr>
                <w:rFonts w:eastAsia="標楷體"/>
                <w:bCs/>
                <w:color w:val="000000" w:themeColor="text1"/>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02080" w:rsidRPr="005C236D" w:rsidRDefault="00102080" w:rsidP="00582219">
            <w:pPr>
              <w:snapToGrid w:val="0"/>
              <w:jc w:val="center"/>
              <w:rPr>
                <w:rFonts w:eastAsia="標楷體"/>
                <w:bCs/>
                <w:color w:val="000000" w:themeColor="text1"/>
              </w:rPr>
            </w:pPr>
            <w:r w:rsidRPr="005C236D">
              <w:rPr>
                <w:rFonts w:eastAsia="標楷體"/>
                <w:bCs/>
                <w:color w:val="000000" w:themeColor="text1"/>
              </w:rPr>
              <w:t>103</w:t>
            </w:r>
          </w:p>
        </w:tc>
        <w:tc>
          <w:tcPr>
            <w:tcW w:w="3395" w:type="dxa"/>
            <w:gridSpan w:val="2"/>
            <w:tcBorders>
              <w:top w:val="single" w:sz="4" w:space="0" w:color="auto"/>
              <w:left w:val="single" w:sz="4" w:space="0" w:color="auto"/>
              <w:bottom w:val="single" w:sz="4" w:space="0" w:color="auto"/>
              <w:right w:val="single" w:sz="4" w:space="0" w:color="auto"/>
            </w:tcBorders>
            <w:vAlign w:val="center"/>
          </w:tcPr>
          <w:p w:rsidR="00102080" w:rsidRPr="005C236D" w:rsidRDefault="00102080" w:rsidP="00F12388">
            <w:pPr>
              <w:snapToGrid w:val="0"/>
              <w:jc w:val="center"/>
              <w:rPr>
                <w:rFonts w:eastAsia="標楷體"/>
                <w:b/>
                <w:bCs/>
                <w:color w:val="000000" w:themeColor="text1"/>
                <w:highlight w:val="magenta"/>
              </w:rPr>
            </w:pP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102080" w:rsidRPr="005C236D" w:rsidRDefault="00102080" w:rsidP="00F12388">
            <w:pPr>
              <w:snapToGrid w:val="0"/>
              <w:jc w:val="center"/>
              <w:rPr>
                <w:rFonts w:eastAsia="標楷體"/>
                <w:bCs/>
                <w:color w:val="000000" w:themeColor="text1"/>
                <w:highlight w:val="magenta"/>
              </w:rPr>
            </w:pPr>
          </w:p>
        </w:tc>
        <w:tc>
          <w:tcPr>
            <w:tcW w:w="2069" w:type="dxa"/>
            <w:gridSpan w:val="2"/>
            <w:tcBorders>
              <w:top w:val="single" w:sz="4" w:space="0" w:color="auto"/>
              <w:left w:val="single" w:sz="4" w:space="0" w:color="auto"/>
              <w:bottom w:val="single" w:sz="4" w:space="0" w:color="auto"/>
              <w:right w:val="single" w:sz="4" w:space="0" w:color="auto"/>
            </w:tcBorders>
            <w:vAlign w:val="center"/>
          </w:tcPr>
          <w:p w:rsidR="00102080" w:rsidRPr="005C236D" w:rsidRDefault="00102080" w:rsidP="00650F52">
            <w:pPr>
              <w:snapToGrid w:val="0"/>
              <w:jc w:val="center"/>
              <w:rPr>
                <w:rFonts w:eastAsia="標楷體"/>
                <w:bCs/>
                <w:color w:val="000000" w:themeColor="text1"/>
              </w:rPr>
            </w:pPr>
          </w:p>
        </w:tc>
      </w:tr>
      <w:tr w:rsidR="00102080" w:rsidRPr="005C236D" w:rsidTr="00650F52">
        <w:trPr>
          <w:trHeight w:val="454"/>
          <w:jc w:val="center"/>
        </w:trPr>
        <w:tc>
          <w:tcPr>
            <w:tcW w:w="2056" w:type="dxa"/>
            <w:vMerge/>
            <w:tcBorders>
              <w:left w:val="single" w:sz="4" w:space="0" w:color="auto"/>
              <w:right w:val="single" w:sz="4" w:space="0" w:color="auto"/>
            </w:tcBorders>
          </w:tcPr>
          <w:p w:rsidR="00102080" w:rsidRPr="005C236D" w:rsidRDefault="00102080" w:rsidP="00582219">
            <w:pPr>
              <w:snapToGrid w:val="0"/>
              <w:ind w:left="240" w:hangingChars="100" w:hanging="240"/>
              <w:rPr>
                <w:rFonts w:eastAsia="標楷體"/>
                <w:bCs/>
                <w:color w:val="000000" w:themeColor="text1"/>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02080" w:rsidRPr="005C236D" w:rsidRDefault="00102080" w:rsidP="00582219">
            <w:pPr>
              <w:snapToGrid w:val="0"/>
              <w:jc w:val="center"/>
              <w:rPr>
                <w:rFonts w:eastAsia="標楷體"/>
                <w:bCs/>
                <w:color w:val="000000" w:themeColor="text1"/>
              </w:rPr>
            </w:pPr>
            <w:r w:rsidRPr="005C236D">
              <w:rPr>
                <w:rFonts w:eastAsia="標楷體"/>
                <w:bCs/>
                <w:color w:val="000000" w:themeColor="text1"/>
              </w:rPr>
              <w:t>104</w:t>
            </w:r>
          </w:p>
        </w:tc>
        <w:tc>
          <w:tcPr>
            <w:tcW w:w="3395" w:type="dxa"/>
            <w:gridSpan w:val="2"/>
            <w:tcBorders>
              <w:top w:val="single" w:sz="4" w:space="0" w:color="auto"/>
              <w:left w:val="single" w:sz="4" w:space="0" w:color="auto"/>
              <w:bottom w:val="single" w:sz="4" w:space="0" w:color="auto"/>
              <w:right w:val="single" w:sz="4" w:space="0" w:color="auto"/>
            </w:tcBorders>
            <w:vAlign w:val="center"/>
          </w:tcPr>
          <w:p w:rsidR="00102080" w:rsidRPr="005C236D" w:rsidRDefault="00102080" w:rsidP="00650F52">
            <w:pPr>
              <w:snapToGrid w:val="0"/>
              <w:jc w:val="center"/>
              <w:rPr>
                <w:rFonts w:eastAsia="標楷體"/>
                <w:bCs/>
                <w:color w:val="000000" w:themeColor="text1"/>
              </w:rPr>
            </w:pP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102080" w:rsidRPr="005C236D" w:rsidRDefault="00102080" w:rsidP="00650F52">
            <w:pPr>
              <w:snapToGrid w:val="0"/>
              <w:jc w:val="center"/>
              <w:rPr>
                <w:rFonts w:eastAsia="標楷體"/>
                <w:bCs/>
                <w:color w:val="000000" w:themeColor="text1"/>
              </w:rPr>
            </w:pPr>
          </w:p>
        </w:tc>
        <w:tc>
          <w:tcPr>
            <w:tcW w:w="2069" w:type="dxa"/>
            <w:gridSpan w:val="2"/>
            <w:tcBorders>
              <w:top w:val="single" w:sz="4" w:space="0" w:color="auto"/>
              <w:left w:val="single" w:sz="4" w:space="0" w:color="auto"/>
              <w:bottom w:val="single" w:sz="4" w:space="0" w:color="auto"/>
              <w:right w:val="single" w:sz="4" w:space="0" w:color="auto"/>
            </w:tcBorders>
            <w:vAlign w:val="center"/>
          </w:tcPr>
          <w:p w:rsidR="00102080" w:rsidRPr="005C236D" w:rsidRDefault="00102080" w:rsidP="00650F52">
            <w:pPr>
              <w:snapToGrid w:val="0"/>
              <w:jc w:val="center"/>
              <w:rPr>
                <w:rFonts w:eastAsia="標楷體"/>
                <w:bCs/>
                <w:color w:val="000000" w:themeColor="text1"/>
              </w:rPr>
            </w:pPr>
          </w:p>
        </w:tc>
      </w:tr>
      <w:tr w:rsidR="00102080" w:rsidRPr="005C236D" w:rsidTr="00590100">
        <w:trPr>
          <w:trHeight w:val="508"/>
          <w:jc w:val="center"/>
        </w:trPr>
        <w:tc>
          <w:tcPr>
            <w:tcW w:w="2056" w:type="dxa"/>
            <w:vMerge/>
            <w:tcBorders>
              <w:left w:val="single" w:sz="4" w:space="0" w:color="auto"/>
              <w:right w:val="single" w:sz="4" w:space="0" w:color="auto"/>
            </w:tcBorders>
          </w:tcPr>
          <w:p w:rsidR="00102080" w:rsidRPr="005C236D" w:rsidRDefault="00102080" w:rsidP="00582219">
            <w:pPr>
              <w:snapToGrid w:val="0"/>
              <w:ind w:left="240" w:hangingChars="100" w:hanging="240"/>
              <w:rPr>
                <w:rFonts w:eastAsia="標楷體"/>
                <w:bCs/>
                <w:color w:val="000000" w:themeColor="text1"/>
              </w:rPr>
            </w:pP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102080" w:rsidRPr="005C236D" w:rsidRDefault="00102080" w:rsidP="00102080">
            <w:pPr>
              <w:snapToGrid w:val="0"/>
              <w:spacing w:beforeLines="50" w:before="180" w:afterLines="50" w:after="180"/>
              <w:jc w:val="both"/>
              <w:rPr>
                <w:rFonts w:eastAsia="標楷體"/>
                <w:bCs/>
                <w:color w:val="000000" w:themeColor="text1"/>
              </w:rPr>
            </w:pPr>
            <w:r w:rsidRPr="005C236D">
              <w:rPr>
                <w:rFonts w:eastAsia="標楷體"/>
                <w:bCs/>
                <w:color w:val="000000" w:themeColor="text1"/>
              </w:rPr>
              <w:t>(2)</w:t>
            </w:r>
            <w:r w:rsidRPr="005C236D">
              <w:rPr>
                <w:rFonts w:eastAsia="標楷體" w:hAnsi="標楷體"/>
                <w:bCs/>
                <w:color w:val="000000" w:themeColor="text1"/>
              </w:rPr>
              <w:t>語言相關學系學生通過外語檢定人數</w:t>
            </w:r>
            <w:r w:rsidR="004562EE">
              <w:rPr>
                <w:rFonts w:eastAsia="標楷體" w:hAnsi="標楷體" w:hint="eastAsia"/>
                <w:bCs/>
                <w:color w:val="000000" w:themeColor="text1"/>
              </w:rPr>
              <w:t xml:space="preserve"> </w:t>
            </w:r>
            <w:r w:rsidR="004562EE" w:rsidRPr="004562EE">
              <w:rPr>
                <w:rFonts w:eastAsia="標楷體" w:hAnsi="標楷體" w:hint="eastAsia"/>
                <w:bCs/>
                <w:color w:val="000000" w:themeColor="text1"/>
                <w:highlight w:val="yellow"/>
              </w:rPr>
              <w:t>應外科</w:t>
            </w:r>
          </w:p>
        </w:tc>
      </w:tr>
      <w:tr w:rsidR="00102080" w:rsidRPr="005C236D" w:rsidTr="00590100">
        <w:trPr>
          <w:trHeight w:val="696"/>
          <w:jc w:val="center"/>
        </w:trPr>
        <w:tc>
          <w:tcPr>
            <w:tcW w:w="2056" w:type="dxa"/>
            <w:vMerge/>
            <w:tcBorders>
              <w:left w:val="single" w:sz="4" w:space="0" w:color="auto"/>
              <w:right w:val="single" w:sz="4" w:space="0" w:color="auto"/>
            </w:tcBorders>
          </w:tcPr>
          <w:p w:rsidR="00102080" w:rsidRPr="005C236D" w:rsidRDefault="00102080" w:rsidP="00582219">
            <w:pPr>
              <w:snapToGrid w:val="0"/>
              <w:ind w:left="240" w:hangingChars="100" w:hanging="240"/>
              <w:rPr>
                <w:rFonts w:eastAsia="標楷體"/>
                <w:bCs/>
                <w:color w:val="000000" w:themeColor="text1"/>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02080" w:rsidRPr="005C236D" w:rsidRDefault="00102080" w:rsidP="00582219">
            <w:pPr>
              <w:snapToGrid w:val="0"/>
              <w:ind w:leftChars="-50" w:left="-120" w:rightChars="-50" w:right="-120"/>
              <w:jc w:val="center"/>
              <w:rPr>
                <w:rFonts w:eastAsia="標楷體"/>
                <w:bCs/>
                <w:color w:val="000000" w:themeColor="text1"/>
              </w:rPr>
            </w:pPr>
            <w:r w:rsidRPr="005C236D">
              <w:rPr>
                <w:rFonts w:eastAsia="標楷體" w:hAnsi="標楷體"/>
                <w:bCs/>
                <w:color w:val="000000" w:themeColor="text1"/>
              </w:rPr>
              <w:t>學年度</w:t>
            </w:r>
          </w:p>
        </w:tc>
        <w:tc>
          <w:tcPr>
            <w:tcW w:w="3395" w:type="dxa"/>
            <w:gridSpan w:val="2"/>
            <w:tcBorders>
              <w:top w:val="single" w:sz="4" w:space="0" w:color="auto"/>
              <w:left w:val="single" w:sz="4" w:space="0" w:color="auto"/>
              <w:bottom w:val="single" w:sz="4" w:space="0" w:color="auto"/>
              <w:right w:val="single" w:sz="4" w:space="0" w:color="auto"/>
            </w:tcBorders>
            <w:vAlign w:val="center"/>
          </w:tcPr>
          <w:p w:rsidR="00102080" w:rsidRPr="005C236D" w:rsidRDefault="00102080" w:rsidP="00582219">
            <w:pPr>
              <w:snapToGrid w:val="0"/>
              <w:jc w:val="center"/>
              <w:rPr>
                <w:rFonts w:eastAsia="標楷體"/>
                <w:bCs/>
                <w:color w:val="000000" w:themeColor="text1"/>
              </w:rPr>
            </w:pPr>
            <w:r w:rsidRPr="005C236D">
              <w:rPr>
                <w:rFonts w:eastAsia="標楷體" w:hAnsi="標楷體"/>
                <w:bCs/>
                <w:color w:val="000000" w:themeColor="text1"/>
              </w:rPr>
              <w:t>外語能力檢定名稱及等級</w:t>
            </w: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102080" w:rsidRPr="005C236D" w:rsidRDefault="00102080" w:rsidP="00582219">
            <w:pPr>
              <w:snapToGrid w:val="0"/>
              <w:jc w:val="center"/>
              <w:rPr>
                <w:rFonts w:eastAsia="標楷體"/>
                <w:bCs/>
                <w:color w:val="000000" w:themeColor="text1"/>
              </w:rPr>
            </w:pPr>
            <w:r w:rsidRPr="005C236D">
              <w:rPr>
                <w:rFonts w:eastAsia="標楷體" w:hAnsi="標楷體"/>
                <w:bCs/>
                <w:color w:val="000000" w:themeColor="text1"/>
              </w:rPr>
              <w:t>通過人數</w:t>
            </w:r>
          </w:p>
        </w:tc>
        <w:tc>
          <w:tcPr>
            <w:tcW w:w="2069" w:type="dxa"/>
            <w:gridSpan w:val="2"/>
            <w:tcBorders>
              <w:top w:val="single" w:sz="4" w:space="0" w:color="auto"/>
              <w:left w:val="single" w:sz="4" w:space="0" w:color="auto"/>
              <w:bottom w:val="single" w:sz="4" w:space="0" w:color="auto"/>
              <w:right w:val="single" w:sz="4" w:space="0" w:color="auto"/>
            </w:tcBorders>
            <w:vAlign w:val="center"/>
          </w:tcPr>
          <w:p w:rsidR="00102080" w:rsidRPr="005C236D" w:rsidRDefault="00102080" w:rsidP="00582219">
            <w:pPr>
              <w:snapToGrid w:val="0"/>
              <w:jc w:val="center"/>
              <w:rPr>
                <w:rFonts w:eastAsia="標楷體"/>
                <w:bCs/>
                <w:color w:val="000000" w:themeColor="text1"/>
              </w:rPr>
            </w:pPr>
            <w:r w:rsidRPr="005C236D">
              <w:rPr>
                <w:rFonts w:eastAsia="標楷體" w:hAnsi="標楷體"/>
                <w:bCs/>
                <w:color w:val="000000" w:themeColor="text1"/>
              </w:rPr>
              <w:t>通過人數佔全校學生數比例％</w:t>
            </w:r>
          </w:p>
        </w:tc>
      </w:tr>
      <w:tr w:rsidR="00102080" w:rsidRPr="005C236D" w:rsidTr="009A150C">
        <w:trPr>
          <w:trHeight w:val="80"/>
          <w:jc w:val="center"/>
        </w:trPr>
        <w:tc>
          <w:tcPr>
            <w:tcW w:w="2056" w:type="dxa"/>
            <w:vMerge/>
            <w:tcBorders>
              <w:left w:val="single" w:sz="4" w:space="0" w:color="auto"/>
              <w:right w:val="single" w:sz="4" w:space="0" w:color="auto"/>
            </w:tcBorders>
          </w:tcPr>
          <w:p w:rsidR="00102080" w:rsidRPr="005C236D" w:rsidRDefault="00102080" w:rsidP="00582219">
            <w:pPr>
              <w:snapToGrid w:val="0"/>
              <w:ind w:left="240" w:hangingChars="100" w:hanging="240"/>
              <w:rPr>
                <w:rFonts w:eastAsia="標楷體"/>
                <w:bCs/>
                <w:color w:val="000000" w:themeColor="text1"/>
              </w:rPr>
            </w:pPr>
          </w:p>
        </w:tc>
        <w:tc>
          <w:tcPr>
            <w:tcW w:w="727" w:type="dxa"/>
            <w:gridSpan w:val="2"/>
            <w:vMerge w:val="restart"/>
            <w:tcBorders>
              <w:top w:val="single" w:sz="4" w:space="0" w:color="auto"/>
              <w:left w:val="single" w:sz="4" w:space="0" w:color="auto"/>
              <w:right w:val="single" w:sz="4" w:space="0" w:color="auto"/>
            </w:tcBorders>
            <w:shd w:val="clear" w:color="auto" w:fill="auto"/>
            <w:vAlign w:val="center"/>
          </w:tcPr>
          <w:p w:rsidR="00102080" w:rsidRPr="005C236D" w:rsidRDefault="00102080" w:rsidP="00582219">
            <w:pPr>
              <w:snapToGrid w:val="0"/>
              <w:jc w:val="center"/>
              <w:rPr>
                <w:rFonts w:eastAsia="標楷體"/>
                <w:bCs/>
                <w:color w:val="000000" w:themeColor="text1"/>
              </w:rPr>
            </w:pPr>
            <w:r w:rsidRPr="005C236D">
              <w:rPr>
                <w:rFonts w:eastAsia="標楷體"/>
                <w:bCs/>
                <w:color w:val="000000" w:themeColor="text1"/>
              </w:rPr>
              <w:t>101</w:t>
            </w: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2080" w:rsidRPr="005C236D" w:rsidRDefault="00102080" w:rsidP="00582219">
            <w:pPr>
              <w:snapToGrid w:val="0"/>
              <w:jc w:val="center"/>
              <w:rPr>
                <w:rFonts w:eastAsia="標楷體"/>
                <w:bCs/>
                <w:color w:val="000000" w:themeColor="text1"/>
              </w:rPr>
            </w:pPr>
            <w:r w:rsidRPr="005C236D">
              <w:rPr>
                <w:rFonts w:eastAsia="標楷體" w:hint="eastAsia"/>
                <w:bCs/>
                <w:color w:val="000000" w:themeColor="text1"/>
              </w:rPr>
              <w:t>TOEIC</w:t>
            </w:r>
            <w:r w:rsidRPr="005C236D">
              <w:rPr>
                <w:rFonts w:eastAsia="標楷體" w:hint="eastAsia"/>
                <w:bCs/>
                <w:color w:val="000000" w:themeColor="text1"/>
              </w:rPr>
              <w:t>多益證照</w:t>
            </w:r>
            <w:r w:rsidRPr="005C236D">
              <w:rPr>
                <w:rFonts w:eastAsia="標楷體" w:hint="eastAsia"/>
                <w:bCs/>
                <w:color w:val="000000" w:themeColor="text1"/>
              </w:rPr>
              <w:t xml:space="preserve"> A1</w:t>
            </w:r>
            <w:r w:rsidRPr="005C236D">
              <w:rPr>
                <w:rFonts w:eastAsia="標楷體" w:hint="eastAsia"/>
                <w:bCs/>
                <w:color w:val="000000" w:themeColor="text1"/>
              </w:rPr>
              <w:t>入門級</w:t>
            </w:r>
            <w:r w:rsidRPr="005C236D">
              <w:rPr>
                <w:rFonts w:eastAsia="標楷體" w:hint="eastAsia"/>
                <w:bCs/>
                <w:color w:val="000000" w:themeColor="text1"/>
              </w:rPr>
              <w:t xml:space="preserve"> </w:t>
            </w: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2080" w:rsidRPr="005C236D" w:rsidRDefault="00102080" w:rsidP="00582219">
            <w:pPr>
              <w:snapToGrid w:val="0"/>
              <w:jc w:val="center"/>
              <w:rPr>
                <w:rFonts w:eastAsia="標楷體"/>
                <w:bCs/>
                <w:color w:val="000000" w:themeColor="text1"/>
              </w:rPr>
            </w:pPr>
            <w:r w:rsidRPr="005C236D">
              <w:rPr>
                <w:rFonts w:eastAsia="標楷體" w:hint="eastAsia"/>
                <w:bCs/>
                <w:color w:val="000000" w:themeColor="text1"/>
              </w:rPr>
              <w:t>35</w:t>
            </w:r>
          </w:p>
        </w:tc>
        <w:tc>
          <w:tcPr>
            <w:tcW w:w="2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2080" w:rsidRPr="005C236D" w:rsidRDefault="00102080" w:rsidP="00582219">
            <w:pPr>
              <w:snapToGrid w:val="0"/>
              <w:jc w:val="center"/>
              <w:rPr>
                <w:rFonts w:eastAsia="標楷體"/>
                <w:bCs/>
                <w:color w:val="000000" w:themeColor="text1"/>
              </w:rPr>
            </w:pPr>
            <w:r w:rsidRPr="005C236D">
              <w:rPr>
                <w:rFonts w:eastAsia="標楷體" w:hint="eastAsia"/>
                <w:bCs/>
                <w:color w:val="000000" w:themeColor="text1"/>
              </w:rPr>
              <w:t>1.1</w:t>
            </w:r>
            <w:r w:rsidR="00D90A2E" w:rsidRPr="005C236D">
              <w:rPr>
                <w:rFonts w:eastAsia="標楷體" w:hint="eastAsia"/>
                <w:bCs/>
                <w:color w:val="000000" w:themeColor="text1"/>
              </w:rPr>
              <w:t>4</w:t>
            </w:r>
            <w:r w:rsidRPr="005C236D">
              <w:rPr>
                <w:rFonts w:eastAsia="標楷體" w:hint="eastAsia"/>
                <w:bCs/>
                <w:color w:val="000000" w:themeColor="text1"/>
              </w:rPr>
              <w:t>%</w:t>
            </w:r>
          </w:p>
        </w:tc>
      </w:tr>
      <w:tr w:rsidR="00102080" w:rsidRPr="005C236D" w:rsidTr="009A150C">
        <w:trPr>
          <w:trHeight w:val="80"/>
          <w:jc w:val="center"/>
        </w:trPr>
        <w:tc>
          <w:tcPr>
            <w:tcW w:w="2056" w:type="dxa"/>
            <w:vMerge/>
            <w:tcBorders>
              <w:left w:val="single" w:sz="4" w:space="0" w:color="auto"/>
              <w:right w:val="single" w:sz="4" w:space="0" w:color="auto"/>
            </w:tcBorders>
          </w:tcPr>
          <w:p w:rsidR="00102080" w:rsidRPr="005C236D" w:rsidRDefault="00102080" w:rsidP="00582219">
            <w:pPr>
              <w:snapToGrid w:val="0"/>
              <w:ind w:left="240" w:hangingChars="100" w:hanging="240"/>
              <w:rPr>
                <w:rFonts w:eastAsia="標楷體"/>
                <w:bCs/>
                <w:color w:val="000000" w:themeColor="text1"/>
              </w:rPr>
            </w:pPr>
          </w:p>
        </w:tc>
        <w:tc>
          <w:tcPr>
            <w:tcW w:w="727" w:type="dxa"/>
            <w:gridSpan w:val="2"/>
            <w:vMerge/>
            <w:tcBorders>
              <w:left w:val="single" w:sz="4" w:space="0" w:color="auto"/>
              <w:right w:val="single" w:sz="4" w:space="0" w:color="auto"/>
            </w:tcBorders>
            <w:shd w:val="clear" w:color="auto" w:fill="auto"/>
            <w:vAlign w:val="center"/>
          </w:tcPr>
          <w:p w:rsidR="00102080" w:rsidRPr="005C236D" w:rsidRDefault="00102080" w:rsidP="00582219">
            <w:pPr>
              <w:snapToGrid w:val="0"/>
              <w:jc w:val="center"/>
              <w:rPr>
                <w:rFonts w:eastAsia="標楷體"/>
                <w:bCs/>
                <w:color w:val="000000" w:themeColor="text1"/>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2080" w:rsidRPr="005C236D" w:rsidRDefault="00102080" w:rsidP="00582219">
            <w:pPr>
              <w:snapToGrid w:val="0"/>
              <w:jc w:val="center"/>
              <w:rPr>
                <w:rFonts w:eastAsia="標楷體"/>
                <w:bCs/>
                <w:color w:val="000000" w:themeColor="text1"/>
              </w:rPr>
            </w:pPr>
            <w:r w:rsidRPr="005C236D">
              <w:rPr>
                <w:rFonts w:eastAsia="標楷體" w:hint="eastAsia"/>
                <w:bCs/>
                <w:color w:val="000000" w:themeColor="text1"/>
              </w:rPr>
              <w:t>TOEIC</w:t>
            </w:r>
            <w:r w:rsidRPr="005C236D">
              <w:rPr>
                <w:rFonts w:eastAsia="標楷體" w:hint="eastAsia"/>
                <w:bCs/>
                <w:color w:val="000000" w:themeColor="text1"/>
              </w:rPr>
              <w:t>多益證照</w:t>
            </w:r>
            <w:r w:rsidRPr="005C236D">
              <w:rPr>
                <w:rFonts w:eastAsia="標楷體" w:hint="eastAsia"/>
                <w:bCs/>
                <w:color w:val="000000" w:themeColor="text1"/>
              </w:rPr>
              <w:t xml:space="preserve"> A2</w:t>
            </w:r>
            <w:r w:rsidRPr="005C236D">
              <w:rPr>
                <w:rFonts w:eastAsia="標楷體" w:hint="eastAsia"/>
                <w:bCs/>
                <w:color w:val="000000" w:themeColor="text1"/>
              </w:rPr>
              <w:t>基礎級</w:t>
            </w: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2080" w:rsidRPr="005C236D" w:rsidRDefault="00102080" w:rsidP="00582219">
            <w:pPr>
              <w:snapToGrid w:val="0"/>
              <w:jc w:val="center"/>
              <w:rPr>
                <w:rFonts w:eastAsia="標楷體"/>
                <w:bCs/>
                <w:color w:val="000000" w:themeColor="text1"/>
              </w:rPr>
            </w:pPr>
            <w:r w:rsidRPr="005C236D">
              <w:rPr>
                <w:rFonts w:eastAsia="標楷體" w:hint="eastAsia"/>
                <w:bCs/>
                <w:color w:val="000000" w:themeColor="text1"/>
              </w:rPr>
              <w:t>82</w:t>
            </w:r>
          </w:p>
        </w:tc>
        <w:tc>
          <w:tcPr>
            <w:tcW w:w="2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2080" w:rsidRPr="005C236D" w:rsidRDefault="00102080" w:rsidP="00582219">
            <w:pPr>
              <w:snapToGrid w:val="0"/>
              <w:jc w:val="center"/>
              <w:rPr>
                <w:rFonts w:eastAsia="標楷體"/>
                <w:bCs/>
                <w:color w:val="000000" w:themeColor="text1"/>
              </w:rPr>
            </w:pPr>
            <w:r w:rsidRPr="005C236D">
              <w:rPr>
                <w:rFonts w:eastAsia="標楷體" w:hint="eastAsia"/>
                <w:bCs/>
                <w:color w:val="000000" w:themeColor="text1"/>
              </w:rPr>
              <w:t>2.</w:t>
            </w:r>
            <w:r w:rsidR="00D90A2E" w:rsidRPr="005C236D">
              <w:rPr>
                <w:rFonts w:eastAsia="標楷體" w:hint="eastAsia"/>
                <w:bCs/>
                <w:color w:val="000000" w:themeColor="text1"/>
              </w:rPr>
              <w:t>6</w:t>
            </w:r>
            <w:r w:rsidRPr="005C236D">
              <w:rPr>
                <w:rFonts w:eastAsia="標楷體" w:hint="eastAsia"/>
                <w:bCs/>
                <w:color w:val="000000" w:themeColor="text1"/>
              </w:rPr>
              <w:t>7%</w:t>
            </w:r>
          </w:p>
        </w:tc>
      </w:tr>
      <w:tr w:rsidR="00102080" w:rsidRPr="005C236D" w:rsidTr="009A150C">
        <w:trPr>
          <w:trHeight w:val="80"/>
          <w:jc w:val="center"/>
        </w:trPr>
        <w:tc>
          <w:tcPr>
            <w:tcW w:w="2056" w:type="dxa"/>
            <w:vMerge/>
            <w:tcBorders>
              <w:left w:val="single" w:sz="4" w:space="0" w:color="auto"/>
              <w:right w:val="single" w:sz="4" w:space="0" w:color="auto"/>
            </w:tcBorders>
          </w:tcPr>
          <w:p w:rsidR="00102080" w:rsidRPr="005C236D" w:rsidRDefault="00102080" w:rsidP="00582219">
            <w:pPr>
              <w:snapToGrid w:val="0"/>
              <w:ind w:left="240" w:hangingChars="100" w:hanging="240"/>
              <w:rPr>
                <w:rFonts w:eastAsia="標楷體"/>
                <w:bCs/>
                <w:color w:val="000000" w:themeColor="text1"/>
              </w:rPr>
            </w:pPr>
          </w:p>
        </w:tc>
        <w:tc>
          <w:tcPr>
            <w:tcW w:w="727" w:type="dxa"/>
            <w:gridSpan w:val="2"/>
            <w:vMerge/>
            <w:tcBorders>
              <w:left w:val="single" w:sz="4" w:space="0" w:color="auto"/>
              <w:right w:val="single" w:sz="4" w:space="0" w:color="auto"/>
            </w:tcBorders>
            <w:shd w:val="clear" w:color="auto" w:fill="auto"/>
            <w:vAlign w:val="center"/>
          </w:tcPr>
          <w:p w:rsidR="00102080" w:rsidRPr="005C236D" w:rsidRDefault="00102080" w:rsidP="00582219">
            <w:pPr>
              <w:snapToGrid w:val="0"/>
              <w:jc w:val="center"/>
              <w:rPr>
                <w:rFonts w:eastAsia="標楷體"/>
                <w:bCs/>
                <w:color w:val="000000" w:themeColor="text1"/>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2080" w:rsidRPr="005C236D" w:rsidRDefault="00102080" w:rsidP="00582219">
            <w:pPr>
              <w:snapToGrid w:val="0"/>
              <w:jc w:val="center"/>
              <w:rPr>
                <w:rFonts w:eastAsia="標楷體"/>
                <w:bCs/>
                <w:color w:val="000000" w:themeColor="text1"/>
              </w:rPr>
            </w:pPr>
            <w:r w:rsidRPr="005C236D">
              <w:rPr>
                <w:rFonts w:eastAsia="標楷體" w:hint="eastAsia"/>
                <w:bCs/>
                <w:color w:val="000000" w:themeColor="text1"/>
              </w:rPr>
              <w:t>TOEIC</w:t>
            </w:r>
            <w:r w:rsidRPr="005C236D">
              <w:rPr>
                <w:rFonts w:eastAsia="標楷體" w:hint="eastAsia"/>
                <w:bCs/>
                <w:color w:val="000000" w:themeColor="text1"/>
              </w:rPr>
              <w:t>多益證照</w:t>
            </w:r>
            <w:r w:rsidRPr="005C236D">
              <w:rPr>
                <w:rFonts w:eastAsia="標楷體" w:hint="eastAsia"/>
                <w:bCs/>
                <w:color w:val="000000" w:themeColor="text1"/>
              </w:rPr>
              <w:t xml:space="preserve"> B1</w:t>
            </w:r>
            <w:r w:rsidRPr="005C236D">
              <w:rPr>
                <w:rFonts w:eastAsia="標楷體" w:hint="eastAsia"/>
                <w:bCs/>
                <w:color w:val="000000" w:themeColor="text1"/>
              </w:rPr>
              <w:t>進階級</w:t>
            </w: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2080" w:rsidRPr="005C236D" w:rsidRDefault="00102080" w:rsidP="00582219">
            <w:pPr>
              <w:snapToGrid w:val="0"/>
              <w:jc w:val="center"/>
              <w:rPr>
                <w:rFonts w:eastAsia="標楷體"/>
                <w:bCs/>
                <w:color w:val="000000" w:themeColor="text1"/>
              </w:rPr>
            </w:pPr>
            <w:r w:rsidRPr="005C236D">
              <w:rPr>
                <w:rFonts w:eastAsia="標楷體" w:hint="eastAsia"/>
                <w:bCs/>
                <w:color w:val="000000" w:themeColor="text1"/>
              </w:rPr>
              <w:t>8</w:t>
            </w:r>
          </w:p>
        </w:tc>
        <w:tc>
          <w:tcPr>
            <w:tcW w:w="2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2080" w:rsidRPr="005C236D" w:rsidRDefault="00102080" w:rsidP="00582219">
            <w:pPr>
              <w:snapToGrid w:val="0"/>
              <w:jc w:val="center"/>
              <w:rPr>
                <w:rFonts w:eastAsia="標楷體"/>
                <w:bCs/>
                <w:color w:val="000000" w:themeColor="text1"/>
              </w:rPr>
            </w:pPr>
            <w:r w:rsidRPr="005C236D">
              <w:rPr>
                <w:rFonts w:eastAsia="標楷體" w:hint="eastAsia"/>
                <w:bCs/>
                <w:color w:val="000000" w:themeColor="text1"/>
              </w:rPr>
              <w:t>0.26%</w:t>
            </w:r>
          </w:p>
        </w:tc>
      </w:tr>
      <w:tr w:rsidR="00102080" w:rsidRPr="005C236D" w:rsidTr="009A150C">
        <w:trPr>
          <w:trHeight w:val="80"/>
          <w:jc w:val="center"/>
        </w:trPr>
        <w:tc>
          <w:tcPr>
            <w:tcW w:w="2056" w:type="dxa"/>
            <w:vMerge/>
            <w:tcBorders>
              <w:left w:val="single" w:sz="4" w:space="0" w:color="auto"/>
              <w:right w:val="single" w:sz="4" w:space="0" w:color="auto"/>
            </w:tcBorders>
          </w:tcPr>
          <w:p w:rsidR="00102080" w:rsidRPr="005C236D" w:rsidRDefault="00102080" w:rsidP="00582219">
            <w:pPr>
              <w:snapToGrid w:val="0"/>
              <w:ind w:left="240" w:hangingChars="100" w:hanging="240"/>
              <w:rPr>
                <w:rFonts w:eastAsia="標楷體"/>
                <w:bCs/>
                <w:color w:val="000000" w:themeColor="text1"/>
              </w:rPr>
            </w:pPr>
          </w:p>
        </w:tc>
        <w:tc>
          <w:tcPr>
            <w:tcW w:w="727" w:type="dxa"/>
            <w:gridSpan w:val="2"/>
            <w:vMerge/>
            <w:tcBorders>
              <w:left w:val="single" w:sz="4" w:space="0" w:color="auto"/>
              <w:right w:val="single" w:sz="4" w:space="0" w:color="auto"/>
            </w:tcBorders>
            <w:shd w:val="clear" w:color="auto" w:fill="auto"/>
            <w:vAlign w:val="center"/>
          </w:tcPr>
          <w:p w:rsidR="00102080" w:rsidRPr="005C236D" w:rsidRDefault="00102080" w:rsidP="00582219">
            <w:pPr>
              <w:snapToGrid w:val="0"/>
              <w:jc w:val="center"/>
              <w:rPr>
                <w:rFonts w:eastAsia="標楷體"/>
                <w:bCs/>
                <w:color w:val="000000" w:themeColor="text1"/>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2080" w:rsidRPr="005C236D" w:rsidRDefault="00102080" w:rsidP="006F299A">
            <w:pPr>
              <w:snapToGrid w:val="0"/>
              <w:jc w:val="center"/>
              <w:rPr>
                <w:rFonts w:eastAsia="標楷體"/>
                <w:bCs/>
                <w:color w:val="000000" w:themeColor="text1"/>
              </w:rPr>
            </w:pPr>
            <w:r w:rsidRPr="005C236D">
              <w:rPr>
                <w:rFonts w:eastAsia="標楷體" w:hint="eastAsia"/>
                <w:bCs/>
                <w:color w:val="000000" w:themeColor="text1"/>
              </w:rPr>
              <w:t>BULATS</w:t>
            </w:r>
            <w:r w:rsidRPr="005C236D">
              <w:rPr>
                <w:rFonts w:eastAsia="標楷體" w:hint="eastAsia"/>
                <w:bCs/>
                <w:color w:val="000000" w:themeColor="text1"/>
              </w:rPr>
              <w:t>博思證照</w:t>
            </w:r>
            <w:r w:rsidRPr="005C236D">
              <w:rPr>
                <w:rFonts w:eastAsia="標楷體" w:hint="eastAsia"/>
                <w:bCs/>
                <w:color w:val="000000" w:themeColor="text1"/>
              </w:rPr>
              <w:t xml:space="preserve"> A1</w:t>
            </w:r>
            <w:r w:rsidRPr="005C236D">
              <w:rPr>
                <w:rFonts w:eastAsia="標楷體" w:hint="eastAsia"/>
                <w:bCs/>
                <w:color w:val="000000" w:themeColor="text1"/>
              </w:rPr>
              <w:t>入門級</w:t>
            </w: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2080" w:rsidRPr="005C236D" w:rsidRDefault="00102080" w:rsidP="00582219">
            <w:pPr>
              <w:snapToGrid w:val="0"/>
              <w:jc w:val="center"/>
              <w:rPr>
                <w:rFonts w:eastAsia="標楷體"/>
                <w:bCs/>
                <w:color w:val="000000" w:themeColor="text1"/>
              </w:rPr>
            </w:pPr>
            <w:r w:rsidRPr="005C236D">
              <w:rPr>
                <w:rFonts w:eastAsia="標楷體" w:hint="eastAsia"/>
                <w:bCs/>
                <w:color w:val="000000" w:themeColor="text1"/>
              </w:rPr>
              <w:t>4</w:t>
            </w:r>
          </w:p>
        </w:tc>
        <w:tc>
          <w:tcPr>
            <w:tcW w:w="2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2080" w:rsidRPr="005C236D" w:rsidRDefault="00102080" w:rsidP="00582219">
            <w:pPr>
              <w:snapToGrid w:val="0"/>
              <w:jc w:val="center"/>
              <w:rPr>
                <w:rFonts w:eastAsia="標楷體"/>
                <w:bCs/>
                <w:color w:val="000000" w:themeColor="text1"/>
              </w:rPr>
            </w:pPr>
            <w:r w:rsidRPr="005C236D">
              <w:rPr>
                <w:rFonts w:eastAsia="標楷體" w:hint="eastAsia"/>
                <w:bCs/>
                <w:color w:val="000000" w:themeColor="text1"/>
              </w:rPr>
              <w:t>0.13%</w:t>
            </w:r>
          </w:p>
        </w:tc>
      </w:tr>
      <w:tr w:rsidR="00102080" w:rsidRPr="005C236D" w:rsidTr="009A150C">
        <w:trPr>
          <w:trHeight w:val="80"/>
          <w:jc w:val="center"/>
        </w:trPr>
        <w:tc>
          <w:tcPr>
            <w:tcW w:w="2056" w:type="dxa"/>
            <w:vMerge/>
            <w:tcBorders>
              <w:left w:val="single" w:sz="4" w:space="0" w:color="auto"/>
              <w:right w:val="single" w:sz="4" w:space="0" w:color="auto"/>
            </w:tcBorders>
          </w:tcPr>
          <w:p w:rsidR="00102080" w:rsidRPr="005C236D" w:rsidRDefault="00102080" w:rsidP="00582219">
            <w:pPr>
              <w:snapToGrid w:val="0"/>
              <w:ind w:left="240" w:hangingChars="100" w:hanging="240"/>
              <w:rPr>
                <w:rFonts w:eastAsia="標楷體"/>
                <w:bCs/>
                <w:color w:val="000000" w:themeColor="text1"/>
              </w:rPr>
            </w:pPr>
          </w:p>
        </w:tc>
        <w:tc>
          <w:tcPr>
            <w:tcW w:w="727" w:type="dxa"/>
            <w:gridSpan w:val="2"/>
            <w:vMerge/>
            <w:tcBorders>
              <w:left w:val="single" w:sz="4" w:space="0" w:color="auto"/>
              <w:right w:val="single" w:sz="4" w:space="0" w:color="auto"/>
            </w:tcBorders>
            <w:shd w:val="clear" w:color="auto" w:fill="auto"/>
            <w:vAlign w:val="center"/>
          </w:tcPr>
          <w:p w:rsidR="00102080" w:rsidRPr="005C236D" w:rsidRDefault="00102080" w:rsidP="00582219">
            <w:pPr>
              <w:snapToGrid w:val="0"/>
              <w:jc w:val="center"/>
              <w:rPr>
                <w:rFonts w:eastAsia="標楷體"/>
                <w:bCs/>
                <w:color w:val="000000" w:themeColor="text1"/>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2080" w:rsidRPr="005C236D" w:rsidRDefault="00102080" w:rsidP="006F299A">
            <w:pPr>
              <w:snapToGrid w:val="0"/>
              <w:jc w:val="center"/>
              <w:rPr>
                <w:rFonts w:eastAsia="標楷體"/>
                <w:b/>
                <w:bCs/>
                <w:color w:val="000000" w:themeColor="text1"/>
              </w:rPr>
            </w:pPr>
            <w:r w:rsidRPr="005C236D">
              <w:rPr>
                <w:rFonts w:eastAsia="標楷體" w:hint="eastAsia"/>
                <w:bCs/>
                <w:color w:val="000000" w:themeColor="text1"/>
              </w:rPr>
              <w:t>BULATS</w:t>
            </w:r>
            <w:r w:rsidRPr="005C236D">
              <w:rPr>
                <w:rFonts w:eastAsia="標楷體" w:hint="eastAsia"/>
                <w:bCs/>
                <w:color w:val="000000" w:themeColor="text1"/>
              </w:rPr>
              <w:t>博思證照</w:t>
            </w:r>
            <w:r w:rsidRPr="005C236D">
              <w:rPr>
                <w:rFonts w:eastAsia="標楷體" w:hint="eastAsia"/>
                <w:bCs/>
                <w:color w:val="000000" w:themeColor="text1"/>
              </w:rPr>
              <w:t xml:space="preserve"> A2</w:t>
            </w:r>
            <w:r w:rsidRPr="005C236D">
              <w:rPr>
                <w:rFonts w:eastAsia="標楷體" w:hint="eastAsia"/>
                <w:bCs/>
                <w:color w:val="000000" w:themeColor="text1"/>
              </w:rPr>
              <w:t>基礎級</w:t>
            </w: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2080" w:rsidRPr="005C236D" w:rsidRDefault="00102080" w:rsidP="00582219">
            <w:pPr>
              <w:snapToGrid w:val="0"/>
              <w:jc w:val="center"/>
              <w:rPr>
                <w:rFonts w:eastAsia="標楷體"/>
                <w:bCs/>
                <w:color w:val="000000" w:themeColor="text1"/>
              </w:rPr>
            </w:pPr>
            <w:r w:rsidRPr="005C236D">
              <w:rPr>
                <w:rFonts w:eastAsia="標楷體" w:hint="eastAsia"/>
                <w:bCs/>
                <w:color w:val="000000" w:themeColor="text1"/>
              </w:rPr>
              <w:t>60</w:t>
            </w:r>
          </w:p>
        </w:tc>
        <w:tc>
          <w:tcPr>
            <w:tcW w:w="2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2080" w:rsidRPr="005C236D" w:rsidRDefault="00102080" w:rsidP="00582219">
            <w:pPr>
              <w:snapToGrid w:val="0"/>
              <w:jc w:val="center"/>
              <w:rPr>
                <w:rFonts w:eastAsia="標楷體"/>
                <w:bCs/>
                <w:color w:val="000000" w:themeColor="text1"/>
              </w:rPr>
            </w:pPr>
            <w:r w:rsidRPr="005C236D">
              <w:rPr>
                <w:rFonts w:eastAsia="標楷體" w:hint="eastAsia"/>
                <w:bCs/>
                <w:color w:val="000000" w:themeColor="text1"/>
              </w:rPr>
              <w:t>19.56%</w:t>
            </w:r>
          </w:p>
        </w:tc>
      </w:tr>
      <w:tr w:rsidR="00102080" w:rsidRPr="005C236D" w:rsidTr="009A150C">
        <w:trPr>
          <w:trHeight w:val="80"/>
          <w:jc w:val="center"/>
        </w:trPr>
        <w:tc>
          <w:tcPr>
            <w:tcW w:w="2056" w:type="dxa"/>
            <w:vMerge/>
            <w:tcBorders>
              <w:left w:val="single" w:sz="4" w:space="0" w:color="auto"/>
              <w:right w:val="single" w:sz="4" w:space="0" w:color="auto"/>
            </w:tcBorders>
          </w:tcPr>
          <w:p w:rsidR="00102080" w:rsidRPr="005C236D" w:rsidRDefault="00102080" w:rsidP="00582219">
            <w:pPr>
              <w:snapToGrid w:val="0"/>
              <w:ind w:left="240" w:hangingChars="100" w:hanging="240"/>
              <w:rPr>
                <w:rFonts w:eastAsia="標楷體"/>
                <w:bCs/>
                <w:color w:val="000000" w:themeColor="text1"/>
              </w:rPr>
            </w:pPr>
          </w:p>
        </w:tc>
        <w:tc>
          <w:tcPr>
            <w:tcW w:w="727" w:type="dxa"/>
            <w:gridSpan w:val="2"/>
            <w:vMerge/>
            <w:tcBorders>
              <w:left w:val="single" w:sz="4" w:space="0" w:color="auto"/>
              <w:bottom w:val="single" w:sz="4" w:space="0" w:color="auto"/>
              <w:right w:val="single" w:sz="4" w:space="0" w:color="auto"/>
            </w:tcBorders>
            <w:shd w:val="clear" w:color="auto" w:fill="auto"/>
            <w:vAlign w:val="center"/>
          </w:tcPr>
          <w:p w:rsidR="00102080" w:rsidRPr="005C236D" w:rsidRDefault="00102080" w:rsidP="00582219">
            <w:pPr>
              <w:snapToGrid w:val="0"/>
              <w:jc w:val="center"/>
              <w:rPr>
                <w:rFonts w:eastAsia="標楷體"/>
                <w:bCs/>
                <w:color w:val="000000" w:themeColor="text1"/>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2080" w:rsidRPr="005C236D" w:rsidRDefault="00102080" w:rsidP="00582219">
            <w:pPr>
              <w:snapToGrid w:val="0"/>
              <w:jc w:val="center"/>
              <w:rPr>
                <w:rFonts w:eastAsia="標楷體"/>
                <w:bCs/>
                <w:color w:val="000000" w:themeColor="text1"/>
              </w:rPr>
            </w:pPr>
            <w:r w:rsidRPr="005C236D">
              <w:rPr>
                <w:rFonts w:eastAsia="標楷體" w:hint="eastAsia"/>
                <w:bCs/>
                <w:color w:val="000000" w:themeColor="text1"/>
              </w:rPr>
              <w:t>BULATS</w:t>
            </w:r>
            <w:r w:rsidRPr="005C236D">
              <w:rPr>
                <w:rFonts w:eastAsia="標楷體" w:hint="eastAsia"/>
                <w:bCs/>
                <w:color w:val="000000" w:themeColor="text1"/>
              </w:rPr>
              <w:t>博思證照</w:t>
            </w:r>
            <w:r w:rsidRPr="005C236D">
              <w:rPr>
                <w:rFonts w:eastAsia="標楷體" w:hint="eastAsia"/>
                <w:bCs/>
                <w:color w:val="000000" w:themeColor="text1"/>
              </w:rPr>
              <w:t xml:space="preserve"> B1</w:t>
            </w:r>
            <w:r w:rsidRPr="005C236D">
              <w:rPr>
                <w:rFonts w:eastAsia="標楷體" w:hint="eastAsia"/>
                <w:bCs/>
                <w:color w:val="000000" w:themeColor="text1"/>
              </w:rPr>
              <w:t>進階級</w:t>
            </w: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2080" w:rsidRPr="005C236D" w:rsidRDefault="00102080" w:rsidP="00582219">
            <w:pPr>
              <w:snapToGrid w:val="0"/>
              <w:jc w:val="center"/>
              <w:rPr>
                <w:rFonts w:eastAsia="標楷體"/>
                <w:bCs/>
                <w:color w:val="000000" w:themeColor="text1"/>
              </w:rPr>
            </w:pPr>
            <w:r w:rsidRPr="005C236D">
              <w:rPr>
                <w:rFonts w:eastAsia="標楷體" w:hint="eastAsia"/>
                <w:bCs/>
                <w:color w:val="000000" w:themeColor="text1"/>
              </w:rPr>
              <w:t>13</w:t>
            </w:r>
          </w:p>
        </w:tc>
        <w:tc>
          <w:tcPr>
            <w:tcW w:w="2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2080" w:rsidRPr="005C236D" w:rsidRDefault="00102080" w:rsidP="00582219">
            <w:pPr>
              <w:snapToGrid w:val="0"/>
              <w:jc w:val="center"/>
              <w:rPr>
                <w:rFonts w:eastAsia="標楷體"/>
                <w:bCs/>
                <w:color w:val="000000" w:themeColor="text1"/>
              </w:rPr>
            </w:pPr>
            <w:r w:rsidRPr="005C236D">
              <w:rPr>
                <w:rFonts w:eastAsia="標楷體" w:hint="eastAsia"/>
                <w:bCs/>
                <w:color w:val="000000" w:themeColor="text1"/>
              </w:rPr>
              <w:t>0.42%</w:t>
            </w:r>
          </w:p>
        </w:tc>
      </w:tr>
      <w:tr w:rsidR="00102080" w:rsidRPr="005C236D" w:rsidTr="009A150C">
        <w:trPr>
          <w:trHeight w:val="100"/>
          <w:jc w:val="center"/>
        </w:trPr>
        <w:tc>
          <w:tcPr>
            <w:tcW w:w="2056" w:type="dxa"/>
            <w:vMerge/>
            <w:tcBorders>
              <w:left w:val="single" w:sz="4" w:space="0" w:color="auto"/>
              <w:right w:val="single" w:sz="4" w:space="0" w:color="auto"/>
            </w:tcBorders>
          </w:tcPr>
          <w:p w:rsidR="00102080" w:rsidRPr="005C236D" w:rsidRDefault="00102080" w:rsidP="00582219">
            <w:pPr>
              <w:snapToGrid w:val="0"/>
              <w:ind w:left="240" w:hangingChars="100" w:hanging="240"/>
              <w:rPr>
                <w:rFonts w:eastAsia="標楷體"/>
                <w:bCs/>
                <w:color w:val="000000" w:themeColor="text1"/>
              </w:rPr>
            </w:pPr>
          </w:p>
        </w:tc>
        <w:tc>
          <w:tcPr>
            <w:tcW w:w="727" w:type="dxa"/>
            <w:gridSpan w:val="2"/>
            <w:vMerge w:val="restart"/>
            <w:tcBorders>
              <w:top w:val="single" w:sz="4" w:space="0" w:color="auto"/>
              <w:left w:val="single" w:sz="4" w:space="0" w:color="auto"/>
              <w:right w:val="single" w:sz="4" w:space="0" w:color="auto"/>
            </w:tcBorders>
            <w:shd w:val="clear" w:color="auto" w:fill="auto"/>
            <w:vAlign w:val="center"/>
          </w:tcPr>
          <w:p w:rsidR="00102080" w:rsidRPr="005C236D" w:rsidRDefault="00102080" w:rsidP="00873863">
            <w:pPr>
              <w:snapToGrid w:val="0"/>
              <w:jc w:val="center"/>
              <w:rPr>
                <w:rFonts w:eastAsia="標楷體"/>
                <w:bCs/>
                <w:color w:val="000000" w:themeColor="text1"/>
              </w:rPr>
            </w:pPr>
            <w:r w:rsidRPr="005C236D">
              <w:rPr>
                <w:rFonts w:eastAsia="標楷體"/>
                <w:bCs/>
                <w:color w:val="000000" w:themeColor="text1"/>
              </w:rPr>
              <w:t>102</w:t>
            </w:r>
            <w:r w:rsidRPr="005C236D">
              <w:rPr>
                <w:rFonts w:eastAsia="標楷體" w:hint="eastAsia"/>
                <w:bCs/>
                <w:color w:val="000000" w:themeColor="text1"/>
              </w:rPr>
              <w:t>1</w:t>
            </w: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tcPr>
          <w:p w:rsidR="00102080" w:rsidRPr="005C236D" w:rsidRDefault="00102080" w:rsidP="002763FB">
            <w:pPr>
              <w:jc w:val="center"/>
              <w:rPr>
                <w:color w:val="000000" w:themeColor="text1"/>
              </w:rPr>
            </w:pPr>
            <w:r w:rsidRPr="005C236D">
              <w:rPr>
                <w:rFonts w:eastAsia="標楷體" w:hint="eastAsia"/>
                <w:bCs/>
                <w:color w:val="000000" w:themeColor="text1"/>
              </w:rPr>
              <w:t>TOEIC</w:t>
            </w:r>
            <w:r w:rsidRPr="005C236D">
              <w:rPr>
                <w:rFonts w:eastAsia="標楷體" w:hint="eastAsia"/>
                <w:bCs/>
                <w:color w:val="000000" w:themeColor="text1"/>
              </w:rPr>
              <w:t>多益證照</w:t>
            </w:r>
            <w:r w:rsidRPr="005C236D">
              <w:rPr>
                <w:rFonts w:eastAsia="標楷體" w:hint="eastAsia"/>
                <w:bCs/>
                <w:color w:val="000000" w:themeColor="text1"/>
              </w:rPr>
              <w:t xml:space="preserve"> A1</w:t>
            </w:r>
            <w:r w:rsidRPr="005C236D">
              <w:rPr>
                <w:rFonts w:eastAsia="標楷體" w:hint="eastAsia"/>
                <w:bCs/>
                <w:color w:val="000000" w:themeColor="text1"/>
              </w:rPr>
              <w:t>入門級</w:t>
            </w: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tcPr>
          <w:p w:rsidR="00102080" w:rsidRPr="005C236D" w:rsidRDefault="00102080" w:rsidP="002763FB">
            <w:pPr>
              <w:jc w:val="center"/>
              <w:rPr>
                <w:color w:val="000000" w:themeColor="text1"/>
              </w:rPr>
            </w:pPr>
            <w:r w:rsidRPr="005C236D">
              <w:rPr>
                <w:rFonts w:hint="eastAsia"/>
                <w:color w:val="000000" w:themeColor="text1"/>
              </w:rPr>
              <w:t>16</w:t>
            </w:r>
          </w:p>
        </w:tc>
        <w:tc>
          <w:tcPr>
            <w:tcW w:w="2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2080" w:rsidRPr="005C236D" w:rsidRDefault="00D90A2E" w:rsidP="00873863">
            <w:pPr>
              <w:snapToGrid w:val="0"/>
              <w:jc w:val="center"/>
              <w:rPr>
                <w:rFonts w:eastAsia="標楷體"/>
                <w:bCs/>
                <w:color w:val="000000" w:themeColor="text1"/>
              </w:rPr>
            </w:pPr>
            <w:r w:rsidRPr="005C236D">
              <w:rPr>
                <w:rFonts w:eastAsia="標楷體" w:hint="eastAsia"/>
                <w:bCs/>
                <w:color w:val="000000" w:themeColor="text1"/>
              </w:rPr>
              <w:t>0.56%</w:t>
            </w:r>
          </w:p>
        </w:tc>
      </w:tr>
      <w:tr w:rsidR="00102080" w:rsidRPr="005C236D" w:rsidTr="009A150C">
        <w:trPr>
          <w:trHeight w:val="100"/>
          <w:jc w:val="center"/>
        </w:trPr>
        <w:tc>
          <w:tcPr>
            <w:tcW w:w="2056" w:type="dxa"/>
            <w:vMerge/>
            <w:tcBorders>
              <w:left w:val="single" w:sz="4" w:space="0" w:color="auto"/>
              <w:right w:val="single" w:sz="4" w:space="0" w:color="auto"/>
            </w:tcBorders>
          </w:tcPr>
          <w:p w:rsidR="00102080" w:rsidRPr="005C236D" w:rsidRDefault="00102080" w:rsidP="00582219">
            <w:pPr>
              <w:snapToGrid w:val="0"/>
              <w:ind w:left="240" w:hangingChars="100" w:hanging="240"/>
              <w:rPr>
                <w:rFonts w:eastAsia="標楷體"/>
                <w:bCs/>
                <w:color w:val="000000" w:themeColor="text1"/>
              </w:rPr>
            </w:pPr>
          </w:p>
        </w:tc>
        <w:tc>
          <w:tcPr>
            <w:tcW w:w="727" w:type="dxa"/>
            <w:gridSpan w:val="2"/>
            <w:vMerge/>
            <w:tcBorders>
              <w:left w:val="single" w:sz="4" w:space="0" w:color="auto"/>
              <w:right w:val="single" w:sz="4" w:space="0" w:color="auto"/>
            </w:tcBorders>
            <w:shd w:val="clear" w:color="auto" w:fill="auto"/>
            <w:vAlign w:val="center"/>
          </w:tcPr>
          <w:p w:rsidR="00102080" w:rsidRPr="005C236D" w:rsidRDefault="00102080" w:rsidP="00873863">
            <w:pPr>
              <w:snapToGrid w:val="0"/>
              <w:jc w:val="center"/>
              <w:rPr>
                <w:rFonts w:eastAsia="標楷體"/>
                <w:bCs/>
                <w:color w:val="000000" w:themeColor="text1"/>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tcPr>
          <w:p w:rsidR="00102080" w:rsidRPr="005C236D" w:rsidRDefault="00102080" w:rsidP="002763FB">
            <w:pPr>
              <w:jc w:val="center"/>
              <w:rPr>
                <w:color w:val="000000" w:themeColor="text1"/>
              </w:rPr>
            </w:pPr>
            <w:r w:rsidRPr="005C236D">
              <w:rPr>
                <w:rFonts w:eastAsia="標楷體" w:hint="eastAsia"/>
                <w:bCs/>
                <w:color w:val="000000" w:themeColor="text1"/>
              </w:rPr>
              <w:t>TOEIC</w:t>
            </w:r>
            <w:r w:rsidRPr="005C236D">
              <w:rPr>
                <w:rFonts w:eastAsia="標楷體" w:hint="eastAsia"/>
                <w:bCs/>
                <w:color w:val="000000" w:themeColor="text1"/>
              </w:rPr>
              <w:t>多益證照</w:t>
            </w:r>
            <w:r w:rsidRPr="005C236D">
              <w:rPr>
                <w:rFonts w:eastAsia="標楷體" w:hint="eastAsia"/>
                <w:bCs/>
                <w:color w:val="000000" w:themeColor="text1"/>
              </w:rPr>
              <w:t xml:space="preserve"> A2</w:t>
            </w:r>
            <w:r w:rsidRPr="005C236D">
              <w:rPr>
                <w:rFonts w:eastAsia="標楷體" w:hint="eastAsia"/>
                <w:bCs/>
                <w:color w:val="000000" w:themeColor="text1"/>
              </w:rPr>
              <w:t>基礎級</w:t>
            </w: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tcPr>
          <w:p w:rsidR="00102080" w:rsidRPr="005C236D" w:rsidRDefault="00102080" w:rsidP="002763FB">
            <w:pPr>
              <w:jc w:val="center"/>
              <w:rPr>
                <w:color w:val="000000" w:themeColor="text1"/>
              </w:rPr>
            </w:pPr>
            <w:r w:rsidRPr="005C236D">
              <w:rPr>
                <w:rFonts w:hint="eastAsia"/>
                <w:color w:val="000000" w:themeColor="text1"/>
              </w:rPr>
              <w:t>114</w:t>
            </w:r>
          </w:p>
        </w:tc>
        <w:tc>
          <w:tcPr>
            <w:tcW w:w="2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2080" w:rsidRPr="005C236D" w:rsidRDefault="00D90A2E" w:rsidP="00873863">
            <w:pPr>
              <w:snapToGrid w:val="0"/>
              <w:jc w:val="center"/>
              <w:rPr>
                <w:rFonts w:eastAsia="標楷體"/>
                <w:bCs/>
                <w:color w:val="000000" w:themeColor="text1"/>
              </w:rPr>
            </w:pPr>
            <w:r w:rsidRPr="005C236D">
              <w:rPr>
                <w:rFonts w:eastAsia="標楷體" w:hint="eastAsia"/>
                <w:bCs/>
                <w:color w:val="000000" w:themeColor="text1"/>
              </w:rPr>
              <w:t>4.00%</w:t>
            </w:r>
          </w:p>
        </w:tc>
      </w:tr>
      <w:tr w:rsidR="00102080" w:rsidRPr="005C236D" w:rsidTr="009A150C">
        <w:trPr>
          <w:trHeight w:val="100"/>
          <w:jc w:val="center"/>
        </w:trPr>
        <w:tc>
          <w:tcPr>
            <w:tcW w:w="2056" w:type="dxa"/>
            <w:vMerge/>
            <w:tcBorders>
              <w:left w:val="single" w:sz="4" w:space="0" w:color="auto"/>
              <w:right w:val="single" w:sz="4" w:space="0" w:color="auto"/>
            </w:tcBorders>
          </w:tcPr>
          <w:p w:rsidR="00102080" w:rsidRPr="005C236D" w:rsidRDefault="00102080" w:rsidP="00582219">
            <w:pPr>
              <w:snapToGrid w:val="0"/>
              <w:ind w:left="240" w:hangingChars="100" w:hanging="240"/>
              <w:rPr>
                <w:rFonts w:eastAsia="標楷體"/>
                <w:bCs/>
                <w:color w:val="000000" w:themeColor="text1"/>
              </w:rPr>
            </w:pPr>
          </w:p>
        </w:tc>
        <w:tc>
          <w:tcPr>
            <w:tcW w:w="727" w:type="dxa"/>
            <w:gridSpan w:val="2"/>
            <w:vMerge/>
            <w:tcBorders>
              <w:left w:val="single" w:sz="4" w:space="0" w:color="auto"/>
              <w:bottom w:val="single" w:sz="4" w:space="0" w:color="auto"/>
              <w:right w:val="single" w:sz="4" w:space="0" w:color="auto"/>
            </w:tcBorders>
            <w:shd w:val="clear" w:color="auto" w:fill="auto"/>
            <w:vAlign w:val="center"/>
          </w:tcPr>
          <w:p w:rsidR="00102080" w:rsidRPr="005C236D" w:rsidRDefault="00102080" w:rsidP="00873863">
            <w:pPr>
              <w:snapToGrid w:val="0"/>
              <w:jc w:val="center"/>
              <w:rPr>
                <w:rFonts w:eastAsia="標楷體"/>
                <w:bCs/>
                <w:color w:val="000000" w:themeColor="text1"/>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tcPr>
          <w:p w:rsidR="00102080" w:rsidRPr="005C236D" w:rsidRDefault="00102080" w:rsidP="002763FB">
            <w:pPr>
              <w:jc w:val="center"/>
              <w:rPr>
                <w:color w:val="000000" w:themeColor="text1"/>
              </w:rPr>
            </w:pPr>
            <w:r w:rsidRPr="005C236D">
              <w:rPr>
                <w:rFonts w:eastAsia="標楷體" w:hint="eastAsia"/>
                <w:bCs/>
                <w:color w:val="000000" w:themeColor="text1"/>
              </w:rPr>
              <w:t>TOEIC</w:t>
            </w:r>
            <w:r w:rsidRPr="005C236D">
              <w:rPr>
                <w:rFonts w:eastAsia="標楷體" w:hint="eastAsia"/>
                <w:bCs/>
                <w:color w:val="000000" w:themeColor="text1"/>
              </w:rPr>
              <w:t>多益證照</w:t>
            </w:r>
            <w:r w:rsidRPr="005C236D">
              <w:rPr>
                <w:rFonts w:eastAsia="標楷體" w:hint="eastAsia"/>
                <w:bCs/>
                <w:color w:val="000000" w:themeColor="text1"/>
              </w:rPr>
              <w:t xml:space="preserve"> B1</w:t>
            </w:r>
            <w:r w:rsidRPr="005C236D">
              <w:rPr>
                <w:rFonts w:eastAsia="標楷體" w:hint="eastAsia"/>
                <w:bCs/>
                <w:color w:val="000000" w:themeColor="text1"/>
              </w:rPr>
              <w:t>進階級</w:t>
            </w: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tcPr>
          <w:p w:rsidR="00102080" w:rsidRPr="005C236D" w:rsidRDefault="00102080" w:rsidP="002763FB">
            <w:pPr>
              <w:jc w:val="center"/>
              <w:rPr>
                <w:color w:val="000000" w:themeColor="text1"/>
              </w:rPr>
            </w:pPr>
            <w:r w:rsidRPr="005C236D">
              <w:rPr>
                <w:rFonts w:hint="eastAsia"/>
                <w:color w:val="000000" w:themeColor="text1"/>
              </w:rPr>
              <w:t>5</w:t>
            </w:r>
          </w:p>
        </w:tc>
        <w:tc>
          <w:tcPr>
            <w:tcW w:w="2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2080" w:rsidRPr="005C236D" w:rsidRDefault="00D90A2E" w:rsidP="00873863">
            <w:pPr>
              <w:snapToGrid w:val="0"/>
              <w:jc w:val="center"/>
              <w:rPr>
                <w:rFonts w:eastAsia="標楷體"/>
                <w:bCs/>
                <w:color w:val="000000" w:themeColor="text1"/>
              </w:rPr>
            </w:pPr>
            <w:r w:rsidRPr="005C236D">
              <w:rPr>
                <w:rFonts w:eastAsia="標楷體" w:hint="eastAsia"/>
                <w:bCs/>
                <w:color w:val="000000" w:themeColor="text1"/>
              </w:rPr>
              <w:t>0.17%</w:t>
            </w:r>
          </w:p>
        </w:tc>
      </w:tr>
      <w:tr w:rsidR="00102080" w:rsidRPr="005C236D" w:rsidTr="00A97A3F">
        <w:trPr>
          <w:trHeight w:val="454"/>
          <w:jc w:val="center"/>
        </w:trPr>
        <w:tc>
          <w:tcPr>
            <w:tcW w:w="2056" w:type="dxa"/>
            <w:vMerge/>
            <w:tcBorders>
              <w:left w:val="single" w:sz="4" w:space="0" w:color="auto"/>
              <w:right w:val="single" w:sz="4" w:space="0" w:color="auto"/>
            </w:tcBorders>
          </w:tcPr>
          <w:p w:rsidR="00102080" w:rsidRPr="005C236D" w:rsidRDefault="00102080" w:rsidP="00582219">
            <w:pPr>
              <w:snapToGrid w:val="0"/>
              <w:ind w:left="240" w:hangingChars="100" w:hanging="240"/>
              <w:rPr>
                <w:rFonts w:eastAsia="標楷體"/>
                <w:bCs/>
                <w:color w:val="000000" w:themeColor="text1"/>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02080" w:rsidRPr="005C236D" w:rsidRDefault="00102080" w:rsidP="00582219">
            <w:pPr>
              <w:snapToGrid w:val="0"/>
              <w:jc w:val="center"/>
              <w:rPr>
                <w:rFonts w:eastAsia="標楷體"/>
                <w:bCs/>
                <w:color w:val="000000" w:themeColor="text1"/>
              </w:rPr>
            </w:pPr>
            <w:r w:rsidRPr="005C236D">
              <w:rPr>
                <w:rFonts w:eastAsia="標楷體"/>
                <w:bCs/>
                <w:color w:val="000000" w:themeColor="text1"/>
              </w:rPr>
              <w:t>103</w:t>
            </w:r>
          </w:p>
        </w:tc>
        <w:tc>
          <w:tcPr>
            <w:tcW w:w="3395" w:type="dxa"/>
            <w:gridSpan w:val="2"/>
            <w:tcBorders>
              <w:top w:val="single" w:sz="4" w:space="0" w:color="auto"/>
              <w:left w:val="single" w:sz="4" w:space="0" w:color="auto"/>
              <w:bottom w:val="single" w:sz="4" w:space="0" w:color="auto"/>
              <w:right w:val="single" w:sz="4" w:space="0" w:color="auto"/>
            </w:tcBorders>
          </w:tcPr>
          <w:p w:rsidR="00102080" w:rsidRPr="005C236D" w:rsidRDefault="00102080" w:rsidP="00582219">
            <w:pPr>
              <w:snapToGrid w:val="0"/>
              <w:jc w:val="center"/>
              <w:rPr>
                <w:rFonts w:eastAsia="標楷體"/>
                <w:bCs/>
                <w:color w:val="000000" w:themeColor="text1"/>
              </w:rPr>
            </w:pPr>
          </w:p>
        </w:tc>
        <w:tc>
          <w:tcPr>
            <w:tcW w:w="2064" w:type="dxa"/>
            <w:gridSpan w:val="2"/>
            <w:tcBorders>
              <w:top w:val="single" w:sz="4" w:space="0" w:color="auto"/>
              <w:left w:val="single" w:sz="4" w:space="0" w:color="auto"/>
              <w:bottom w:val="single" w:sz="4" w:space="0" w:color="auto"/>
              <w:right w:val="single" w:sz="4" w:space="0" w:color="auto"/>
            </w:tcBorders>
          </w:tcPr>
          <w:p w:rsidR="00102080" w:rsidRPr="005C236D" w:rsidRDefault="00102080" w:rsidP="00582219">
            <w:pPr>
              <w:snapToGrid w:val="0"/>
              <w:rPr>
                <w:rFonts w:eastAsia="標楷體"/>
                <w:bCs/>
                <w:color w:val="000000" w:themeColor="text1"/>
              </w:rPr>
            </w:pPr>
          </w:p>
        </w:tc>
        <w:tc>
          <w:tcPr>
            <w:tcW w:w="2069" w:type="dxa"/>
            <w:gridSpan w:val="2"/>
            <w:tcBorders>
              <w:top w:val="single" w:sz="4" w:space="0" w:color="auto"/>
              <w:left w:val="single" w:sz="4" w:space="0" w:color="auto"/>
              <w:bottom w:val="single" w:sz="4" w:space="0" w:color="auto"/>
              <w:right w:val="single" w:sz="4" w:space="0" w:color="auto"/>
            </w:tcBorders>
          </w:tcPr>
          <w:p w:rsidR="00102080" w:rsidRPr="005C236D" w:rsidRDefault="00102080" w:rsidP="00582219">
            <w:pPr>
              <w:snapToGrid w:val="0"/>
              <w:rPr>
                <w:rFonts w:eastAsia="標楷體"/>
                <w:bCs/>
                <w:color w:val="000000" w:themeColor="text1"/>
              </w:rPr>
            </w:pPr>
          </w:p>
        </w:tc>
      </w:tr>
      <w:tr w:rsidR="00102080" w:rsidRPr="005C236D" w:rsidTr="00332241">
        <w:trPr>
          <w:trHeight w:val="93"/>
          <w:jc w:val="center"/>
        </w:trPr>
        <w:tc>
          <w:tcPr>
            <w:tcW w:w="2056" w:type="dxa"/>
            <w:tcBorders>
              <w:top w:val="single" w:sz="4" w:space="0" w:color="auto"/>
              <w:left w:val="single" w:sz="4" w:space="0" w:color="auto"/>
              <w:bottom w:val="single" w:sz="4" w:space="0" w:color="auto"/>
              <w:right w:val="single" w:sz="4" w:space="0" w:color="auto"/>
            </w:tcBorders>
          </w:tcPr>
          <w:p w:rsidR="00102080" w:rsidRPr="005C236D" w:rsidRDefault="00102080" w:rsidP="00102080">
            <w:pPr>
              <w:snapToGrid w:val="0"/>
              <w:spacing w:beforeLines="50" w:before="180" w:afterLines="50" w:after="180"/>
              <w:ind w:left="240" w:hangingChars="100" w:hanging="240"/>
              <w:rPr>
                <w:rFonts w:eastAsia="標楷體"/>
                <w:color w:val="000000" w:themeColor="text1"/>
              </w:rPr>
            </w:pPr>
            <w:r w:rsidRPr="005C236D">
              <w:rPr>
                <w:rFonts w:eastAsia="標楷體"/>
                <w:color w:val="000000" w:themeColor="text1"/>
              </w:rPr>
              <w:t>3.</w:t>
            </w:r>
            <w:r w:rsidRPr="005C236D">
              <w:rPr>
                <w:rFonts w:eastAsia="標楷體" w:hAnsi="標楷體"/>
                <w:color w:val="000000" w:themeColor="text1"/>
                <w:kern w:val="0"/>
              </w:rPr>
              <w:t>與本項相關具學校特色之作法及成效</w:t>
            </w:r>
          </w:p>
        </w:tc>
        <w:tc>
          <w:tcPr>
            <w:tcW w:w="82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02080" w:rsidRPr="005C236D" w:rsidRDefault="00102080" w:rsidP="00F12388">
            <w:pPr>
              <w:snapToGrid w:val="0"/>
              <w:spacing w:before="120" w:after="120"/>
              <w:jc w:val="both"/>
              <w:rPr>
                <w:rFonts w:eastAsia="標楷體"/>
                <w:color w:val="000000" w:themeColor="text1"/>
              </w:rPr>
            </w:pPr>
            <w:r w:rsidRPr="005C236D">
              <w:rPr>
                <w:rFonts w:eastAsia="標楷體" w:hint="eastAsia"/>
                <w:color w:val="000000" w:themeColor="text1"/>
              </w:rPr>
              <w:t>1.</w:t>
            </w:r>
            <w:r w:rsidRPr="005C236D">
              <w:rPr>
                <w:rFonts w:eastAsia="標楷體" w:hint="eastAsia"/>
                <w:color w:val="000000" w:themeColor="text1"/>
              </w:rPr>
              <w:t>辦理兩期英文檢定輔導課程（劍橋博思職場英文檢測及多益證照）。</w:t>
            </w:r>
          </w:p>
          <w:p w:rsidR="00102080" w:rsidRPr="005C236D" w:rsidRDefault="00102080" w:rsidP="00F12388">
            <w:pPr>
              <w:snapToGrid w:val="0"/>
              <w:spacing w:before="120" w:after="120"/>
              <w:jc w:val="both"/>
              <w:rPr>
                <w:rFonts w:eastAsia="標楷體"/>
                <w:color w:val="000000" w:themeColor="text1"/>
              </w:rPr>
            </w:pPr>
            <w:r w:rsidRPr="005C236D">
              <w:rPr>
                <w:rFonts w:eastAsia="標楷體" w:hint="eastAsia"/>
                <w:color w:val="000000" w:themeColor="text1"/>
              </w:rPr>
              <w:t>2.</w:t>
            </w:r>
            <w:r w:rsidRPr="005C236D">
              <w:rPr>
                <w:rFonts w:eastAsia="標楷體" w:hint="eastAsia"/>
                <w:color w:val="000000" w:themeColor="text1"/>
              </w:rPr>
              <w:t>以生活化外語教學活動增進學生英語聽講溝通能力並提升國際多元文化知識。採小班教學。招收</w:t>
            </w:r>
            <w:r w:rsidRPr="005C236D">
              <w:rPr>
                <w:rFonts w:eastAsia="標楷體" w:hint="eastAsia"/>
                <w:color w:val="000000" w:themeColor="text1"/>
              </w:rPr>
              <w:t>2</w:t>
            </w:r>
            <w:r w:rsidRPr="005C236D">
              <w:rPr>
                <w:rFonts w:eastAsia="標楷體" w:hint="eastAsia"/>
                <w:color w:val="000000" w:themeColor="text1"/>
              </w:rPr>
              <w:t>班暑期英語營輔導課程，每班</w:t>
            </w:r>
            <w:r w:rsidRPr="005C236D">
              <w:rPr>
                <w:rFonts w:eastAsia="標楷體" w:hint="eastAsia"/>
                <w:color w:val="000000" w:themeColor="text1"/>
              </w:rPr>
              <w:t>15</w:t>
            </w:r>
            <w:r w:rsidRPr="005C236D">
              <w:rPr>
                <w:rFonts w:eastAsia="標楷體" w:hint="eastAsia"/>
                <w:color w:val="000000" w:themeColor="text1"/>
              </w:rPr>
              <w:t>人，共計</w:t>
            </w:r>
            <w:r w:rsidRPr="005C236D">
              <w:rPr>
                <w:rFonts w:eastAsia="標楷體" w:hint="eastAsia"/>
                <w:color w:val="000000" w:themeColor="text1"/>
              </w:rPr>
              <w:t xml:space="preserve"> 30</w:t>
            </w:r>
            <w:r w:rsidRPr="005C236D">
              <w:rPr>
                <w:rFonts w:eastAsia="標楷體" w:hint="eastAsia"/>
                <w:color w:val="000000" w:themeColor="text1"/>
              </w:rPr>
              <w:t>人。</w:t>
            </w:r>
          </w:p>
        </w:tc>
      </w:tr>
      <w:tr w:rsidR="00102080" w:rsidRPr="005C236D" w:rsidTr="00332241">
        <w:trPr>
          <w:trHeight w:val="93"/>
          <w:jc w:val="center"/>
        </w:trPr>
        <w:tc>
          <w:tcPr>
            <w:tcW w:w="2056" w:type="dxa"/>
            <w:tcBorders>
              <w:top w:val="single" w:sz="4" w:space="0" w:color="auto"/>
              <w:left w:val="single" w:sz="4" w:space="0" w:color="auto"/>
              <w:bottom w:val="single" w:sz="4" w:space="0" w:color="auto"/>
              <w:right w:val="single" w:sz="4" w:space="0" w:color="auto"/>
            </w:tcBorders>
          </w:tcPr>
          <w:p w:rsidR="00102080" w:rsidRPr="005C236D" w:rsidRDefault="00102080" w:rsidP="00D9656D">
            <w:pPr>
              <w:snapToGrid w:val="0"/>
              <w:spacing w:beforeLines="50" w:before="180" w:afterLines="50" w:after="180"/>
              <w:rPr>
                <w:rFonts w:eastAsia="標楷體"/>
                <w:color w:val="000000" w:themeColor="text1"/>
              </w:rPr>
            </w:pPr>
            <w:r w:rsidRPr="005C236D">
              <w:rPr>
                <w:rFonts w:eastAsia="標楷體" w:hAnsi="標楷體"/>
                <w:color w:val="000000" w:themeColor="text1"/>
              </w:rPr>
              <w:t>附件名稱</w:t>
            </w:r>
            <w:r w:rsidRPr="005C236D">
              <w:rPr>
                <w:rFonts w:eastAsia="標楷體"/>
                <w:color w:val="000000" w:themeColor="text1"/>
              </w:rPr>
              <w:t>/</w:t>
            </w:r>
            <w:r w:rsidRPr="005C236D">
              <w:rPr>
                <w:rFonts w:eastAsia="標楷體" w:hAnsi="標楷體"/>
                <w:color w:val="000000" w:themeColor="text1"/>
              </w:rPr>
              <w:t>對照頁數</w:t>
            </w:r>
            <w:r w:rsidRPr="005C236D">
              <w:rPr>
                <w:rFonts w:eastAsia="標楷體"/>
                <w:color w:val="000000" w:themeColor="text1"/>
              </w:rPr>
              <w:t>(</w:t>
            </w:r>
            <w:r w:rsidRPr="005C236D">
              <w:rPr>
                <w:rFonts w:eastAsia="標楷體" w:hAnsi="標楷體"/>
                <w:color w:val="000000" w:themeColor="text1"/>
              </w:rPr>
              <w:t>請條列式</w:t>
            </w:r>
            <w:r w:rsidRPr="005C236D">
              <w:rPr>
                <w:rFonts w:eastAsia="標楷體"/>
                <w:color w:val="000000" w:themeColor="text1"/>
              </w:rPr>
              <w:t>)</w:t>
            </w:r>
          </w:p>
        </w:tc>
        <w:tc>
          <w:tcPr>
            <w:tcW w:w="82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02080" w:rsidRPr="005C236D" w:rsidRDefault="00102080" w:rsidP="00F12388">
            <w:pPr>
              <w:snapToGrid w:val="0"/>
              <w:spacing w:before="120" w:after="120"/>
              <w:jc w:val="both"/>
              <w:rPr>
                <w:rFonts w:eastAsia="標楷體"/>
                <w:color w:val="000000" w:themeColor="text1"/>
              </w:rPr>
            </w:pPr>
            <w:r w:rsidRPr="005C236D">
              <w:rPr>
                <w:rFonts w:eastAsia="標楷體" w:hint="eastAsia"/>
                <w:color w:val="000000" w:themeColor="text1"/>
              </w:rPr>
              <w:t>無</w:t>
            </w:r>
          </w:p>
        </w:tc>
      </w:tr>
    </w:tbl>
    <w:p w:rsidR="00D11EF7" w:rsidRPr="005C236D" w:rsidRDefault="00D11EF7" w:rsidP="00582219">
      <w:pPr>
        <w:snapToGrid w:val="0"/>
        <w:rPr>
          <w:rFonts w:eastAsia="標楷體"/>
          <w:color w:val="000000" w:themeColor="text1"/>
        </w:rPr>
      </w:pPr>
    </w:p>
    <w:p w:rsidR="002D1578" w:rsidRPr="005C236D" w:rsidRDefault="002D1578" w:rsidP="00582219">
      <w:pPr>
        <w:snapToGrid w:val="0"/>
        <w:rPr>
          <w:rFonts w:eastAsia="標楷體"/>
          <w:color w:val="000000" w:themeColor="text1"/>
        </w:rPr>
      </w:pPr>
    </w:p>
    <w:p w:rsidR="002D1578" w:rsidRPr="005C236D" w:rsidRDefault="00744E08" w:rsidP="00582219">
      <w:pPr>
        <w:widowControl/>
        <w:snapToGrid w:val="0"/>
        <w:rPr>
          <w:rFonts w:eastAsia="標楷體"/>
          <w:b/>
          <w:color w:val="000000" w:themeColor="text1"/>
        </w:rPr>
      </w:pPr>
      <w:r w:rsidRPr="005C236D">
        <w:rPr>
          <w:rFonts w:eastAsia="標楷體"/>
          <w:b/>
          <w:color w:val="000000" w:themeColor="text1"/>
        </w:rPr>
        <w:br w:type="page"/>
      </w:r>
      <w:r w:rsidR="002D1578" w:rsidRPr="005C236D">
        <w:rPr>
          <w:rFonts w:eastAsia="標楷體" w:hAnsi="標楷體"/>
          <w:b/>
          <w:color w:val="000000" w:themeColor="text1"/>
        </w:rPr>
        <w:t>（四）改善</w:t>
      </w:r>
      <w:r w:rsidR="00143CBD" w:rsidRPr="004562EE">
        <w:rPr>
          <w:rFonts w:eastAsia="標楷體" w:hAnsi="標楷體"/>
          <w:b/>
          <w:color w:val="000000" w:themeColor="text1"/>
          <w:highlight w:val="yellow"/>
        </w:rPr>
        <w:t>護理</w:t>
      </w:r>
      <w:r w:rsidR="00143CBD" w:rsidRPr="005C236D">
        <w:rPr>
          <w:rFonts w:eastAsia="標楷體" w:hAnsi="標楷體"/>
          <w:b/>
          <w:color w:val="000000" w:themeColor="text1"/>
        </w:rPr>
        <w:t>教育質量</w:t>
      </w:r>
      <w:r w:rsidR="002D1578" w:rsidRPr="005C236D">
        <w:rPr>
          <w:rFonts w:eastAsia="標楷體" w:hAnsi="標楷體"/>
          <w:b/>
          <w:color w:val="000000" w:themeColor="text1"/>
        </w:rPr>
        <w:t>面</w:t>
      </w:r>
      <w:r w:rsidR="00A93CAD" w:rsidRPr="005C236D">
        <w:rPr>
          <w:rFonts w:eastAsia="標楷體"/>
          <w:b/>
          <w:color w:val="000000" w:themeColor="text1"/>
        </w:rPr>
        <w:t>(</w:t>
      </w:r>
      <w:r w:rsidR="00A93CAD" w:rsidRPr="005C236D">
        <w:rPr>
          <w:rFonts w:eastAsia="標楷體" w:hAnsi="標楷體"/>
          <w:b/>
          <w:color w:val="000000" w:themeColor="text1"/>
        </w:rPr>
        <w:t>無護理科學校免填</w:t>
      </w:r>
      <w:r w:rsidR="00A93CAD" w:rsidRPr="005C236D">
        <w:rPr>
          <w:rFonts w:eastAsia="標楷體"/>
          <w:b/>
          <w:color w:val="000000" w:themeColor="text1"/>
        </w:rPr>
        <w:t>)</w:t>
      </w:r>
    </w:p>
    <w:p w:rsidR="00D11EF7" w:rsidRPr="005C236D" w:rsidRDefault="00F318A2" w:rsidP="00CC272C">
      <w:pPr>
        <w:widowControl/>
        <w:snapToGrid w:val="0"/>
        <w:spacing w:beforeLines="50" w:before="180" w:afterLines="50" w:after="180"/>
        <w:ind w:left="1169" w:hangingChars="487" w:hanging="1169"/>
        <w:jc w:val="both"/>
        <w:rPr>
          <w:rFonts w:eastAsia="標楷體"/>
          <w:color w:val="000000" w:themeColor="text1"/>
        </w:rPr>
      </w:pPr>
      <w:r w:rsidRPr="005C236D">
        <w:rPr>
          <w:rFonts w:eastAsia="標楷體"/>
          <w:bCs/>
          <w:color w:val="000000" w:themeColor="text1"/>
          <w:kern w:val="0"/>
        </w:rPr>
        <w:t>1.</w:t>
      </w:r>
      <w:r w:rsidR="00A93CAD" w:rsidRPr="005C236D">
        <w:rPr>
          <w:rFonts w:eastAsia="標楷體"/>
          <w:bCs/>
          <w:color w:val="000000" w:themeColor="text1"/>
          <w:kern w:val="0"/>
        </w:rPr>
        <w:t xml:space="preserve"> </w:t>
      </w:r>
      <w:r w:rsidR="00A93CAD" w:rsidRPr="005C236D">
        <w:rPr>
          <w:rFonts w:eastAsia="標楷體" w:hAnsi="標楷體"/>
          <w:bCs/>
          <w:color w:val="000000" w:themeColor="text1"/>
          <w:kern w:val="0"/>
        </w:rPr>
        <w:t>提升學生護理專業核心能力、強化專業證照通過率及學生臨床實習能力</w:t>
      </w:r>
    </w:p>
    <w:tbl>
      <w:tblPr>
        <w:tblW w:w="10394" w:type="dxa"/>
        <w:jc w:val="center"/>
        <w:tblInd w:w="-792" w:type="dxa"/>
        <w:tblLayout w:type="fixed"/>
        <w:tblLook w:val="01E0" w:firstRow="1" w:lastRow="1" w:firstColumn="1" w:lastColumn="1" w:noHBand="0" w:noVBand="0"/>
      </w:tblPr>
      <w:tblGrid>
        <w:gridCol w:w="2369"/>
        <w:gridCol w:w="8025"/>
      </w:tblGrid>
      <w:tr w:rsidR="00AF6558" w:rsidRPr="005C236D" w:rsidTr="008F3E44">
        <w:trPr>
          <w:trHeight w:val="15"/>
          <w:tblHeader/>
          <w:jc w:val="center"/>
        </w:trPr>
        <w:tc>
          <w:tcPr>
            <w:tcW w:w="2369" w:type="dxa"/>
            <w:tcBorders>
              <w:top w:val="single" w:sz="4" w:space="0" w:color="auto"/>
              <w:left w:val="single" w:sz="4" w:space="0" w:color="auto"/>
              <w:bottom w:val="single" w:sz="4" w:space="0" w:color="auto"/>
              <w:right w:val="single" w:sz="4" w:space="0" w:color="auto"/>
            </w:tcBorders>
            <w:vAlign w:val="center"/>
          </w:tcPr>
          <w:p w:rsidR="00AF6558" w:rsidRPr="005C236D" w:rsidRDefault="00AF6558" w:rsidP="00582219">
            <w:pPr>
              <w:snapToGrid w:val="0"/>
              <w:jc w:val="center"/>
              <w:rPr>
                <w:rFonts w:eastAsia="標楷體"/>
                <w:b/>
                <w:color w:val="000000" w:themeColor="text1"/>
              </w:rPr>
            </w:pPr>
            <w:r w:rsidRPr="005C236D">
              <w:rPr>
                <w:rFonts w:eastAsia="標楷體" w:hAnsi="標楷體"/>
                <w:b/>
                <w:color w:val="000000" w:themeColor="text1"/>
              </w:rPr>
              <w:t>指標項目說明</w:t>
            </w:r>
          </w:p>
        </w:tc>
        <w:tc>
          <w:tcPr>
            <w:tcW w:w="8025" w:type="dxa"/>
            <w:tcBorders>
              <w:top w:val="single" w:sz="4" w:space="0" w:color="auto"/>
              <w:left w:val="single" w:sz="4" w:space="0" w:color="auto"/>
              <w:bottom w:val="single" w:sz="4" w:space="0" w:color="auto"/>
              <w:right w:val="single" w:sz="4" w:space="0" w:color="auto"/>
            </w:tcBorders>
            <w:vAlign w:val="center"/>
          </w:tcPr>
          <w:p w:rsidR="00AF6558" w:rsidRPr="005C236D" w:rsidRDefault="00AF6558" w:rsidP="00582219">
            <w:pPr>
              <w:snapToGrid w:val="0"/>
              <w:jc w:val="center"/>
              <w:rPr>
                <w:rFonts w:eastAsia="標楷體"/>
                <w:b/>
                <w:color w:val="000000" w:themeColor="text1"/>
              </w:rPr>
            </w:pPr>
            <w:r w:rsidRPr="005C236D">
              <w:rPr>
                <w:rFonts w:eastAsia="標楷體" w:hAnsi="標楷體"/>
                <w:b/>
                <w:color w:val="000000" w:themeColor="text1"/>
              </w:rPr>
              <w:t>執行成果（含質化及量化成果）</w:t>
            </w:r>
          </w:p>
        </w:tc>
      </w:tr>
      <w:tr w:rsidR="00E66F6F" w:rsidRPr="005C236D" w:rsidTr="008F3E44">
        <w:trPr>
          <w:trHeight w:val="95"/>
          <w:jc w:val="center"/>
        </w:trPr>
        <w:tc>
          <w:tcPr>
            <w:tcW w:w="2369" w:type="dxa"/>
            <w:tcBorders>
              <w:top w:val="single" w:sz="4" w:space="0" w:color="auto"/>
              <w:left w:val="single" w:sz="4" w:space="0" w:color="auto"/>
              <w:bottom w:val="single" w:sz="4" w:space="0" w:color="auto"/>
              <w:right w:val="single" w:sz="4" w:space="0" w:color="auto"/>
            </w:tcBorders>
          </w:tcPr>
          <w:p w:rsidR="00E66F6F" w:rsidRPr="00034A57" w:rsidRDefault="00E66F6F" w:rsidP="00CC272C">
            <w:pPr>
              <w:snapToGrid w:val="0"/>
              <w:spacing w:beforeLines="50" w:before="180"/>
              <w:ind w:left="240" w:hangingChars="100" w:hanging="240"/>
              <w:rPr>
                <w:rFonts w:eastAsia="標楷體"/>
                <w:bCs/>
                <w:color w:val="000000" w:themeColor="text1"/>
              </w:rPr>
            </w:pPr>
            <w:r w:rsidRPr="00034A57">
              <w:rPr>
                <w:rFonts w:eastAsia="標楷體"/>
                <w:bCs/>
                <w:color w:val="000000" w:themeColor="text1"/>
              </w:rPr>
              <w:t>1.</w:t>
            </w:r>
            <w:r w:rsidRPr="00034A57">
              <w:rPr>
                <w:rFonts w:eastAsia="標楷體" w:hAnsi="標楷體"/>
                <w:bCs/>
                <w:color w:val="000000" w:themeColor="text1"/>
              </w:rPr>
              <w:t>強化基礎醫學教學與護理專業教學連結機制</w:t>
            </w:r>
          </w:p>
        </w:tc>
        <w:tc>
          <w:tcPr>
            <w:tcW w:w="8025" w:type="dxa"/>
            <w:tcBorders>
              <w:top w:val="single" w:sz="4" w:space="0" w:color="auto"/>
              <w:left w:val="single" w:sz="4" w:space="0" w:color="auto"/>
              <w:bottom w:val="single" w:sz="4" w:space="0" w:color="auto"/>
              <w:right w:val="single" w:sz="4" w:space="0" w:color="auto"/>
            </w:tcBorders>
          </w:tcPr>
          <w:p w:rsidR="00034A57" w:rsidRPr="00034A57" w:rsidRDefault="00034A57" w:rsidP="00034A57">
            <w:pPr>
              <w:snapToGrid w:val="0"/>
              <w:rPr>
                <w:rFonts w:eastAsia="標楷體"/>
                <w:color w:val="000000" w:themeColor="text1"/>
                <w:shd w:val="pct15" w:color="auto" w:fill="FFFFFF"/>
              </w:rPr>
            </w:pPr>
            <w:r w:rsidRPr="00034A57">
              <w:rPr>
                <w:rFonts w:eastAsia="標楷體" w:hAnsi="標楷體"/>
                <w:color w:val="000000" w:themeColor="text1"/>
                <w:shd w:val="pct15" w:color="auto" w:fill="FFFFFF"/>
              </w:rPr>
              <w:t>量化</w:t>
            </w:r>
          </w:p>
          <w:p w:rsidR="00034A57" w:rsidRPr="00034A57" w:rsidRDefault="00034A57" w:rsidP="00034A57">
            <w:pPr>
              <w:snapToGrid w:val="0"/>
              <w:ind w:leftChars="111" w:left="506" w:hangingChars="100" w:hanging="240"/>
              <w:rPr>
                <w:rFonts w:eastAsia="標楷體" w:hAnsi="標楷體"/>
                <w:color w:val="000000" w:themeColor="text1"/>
              </w:rPr>
            </w:pPr>
            <w:r w:rsidRPr="00034A57">
              <w:rPr>
                <w:rFonts w:eastAsia="標楷體" w:hAnsi="標楷體" w:hint="eastAsia"/>
                <w:color w:val="000000" w:themeColor="text1"/>
              </w:rPr>
              <w:t>1.</w:t>
            </w:r>
            <w:r w:rsidRPr="00034A57">
              <w:rPr>
                <w:rFonts w:eastAsia="標楷體" w:hAnsi="標楷體" w:hint="eastAsia"/>
                <w:color w:val="000000" w:themeColor="text1"/>
              </w:rPr>
              <w:t>基礎醫學教師在本校歸屬於護理科，所有教師皆直接參與護理課程發展會議。培養學生</w:t>
            </w:r>
            <w:r w:rsidRPr="00034A57">
              <w:rPr>
                <w:rFonts w:eastAsia="標楷體" w:hAnsi="標楷體"/>
                <w:color w:val="000000" w:themeColor="text1"/>
              </w:rPr>
              <w:t>基礎生物醫學科學</w:t>
            </w:r>
            <w:r w:rsidRPr="00034A57">
              <w:rPr>
                <w:rFonts w:eastAsia="標楷體" w:hAnsi="標楷體" w:hint="eastAsia"/>
                <w:color w:val="000000" w:themeColor="text1"/>
              </w:rPr>
              <w:t>知識，該學群目前由</w:t>
            </w:r>
            <w:r w:rsidRPr="00034A57">
              <w:rPr>
                <w:rFonts w:eastAsia="標楷體" w:hAnsi="標楷體" w:hint="eastAsia"/>
                <w:color w:val="000000" w:themeColor="text1"/>
              </w:rPr>
              <w:t>4</w:t>
            </w:r>
            <w:r w:rsidRPr="00034A57">
              <w:rPr>
                <w:rFonts w:eastAsia="標楷體" w:hAnsi="標楷體" w:hint="eastAsia"/>
                <w:color w:val="000000" w:themeColor="text1"/>
              </w:rPr>
              <w:t>位教師組成，</w:t>
            </w:r>
            <w:r w:rsidRPr="00034A57">
              <w:rPr>
                <w:rFonts w:eastAsia="標楷體" w:hAnsi="標楷體"/>
                <w:color w:val="000000" w:themeColor="text1"/>
              </w:rPr>
              <w:t>設有</w:t>
            </w:r>
            <w:r w:rsidRPr="00034A57">
              <w:rPr>
                <w:rFonts w:eastAsia="標楷體" w:hAnsi="標楷體"/>
                <w:color w:val="000000" w:themeColor="text1"/>
              </w:rPr>
              <w:t>1</w:t>
            </w:r>
            <w:r w:rsidRPr="00034A57">
              <w:rPr>
                <w:rFonts w:eastAsia="標楷體" w:hAnsi="標楷體"/>
                <w:color w:val="000000" w:themeColor="text1"/>
              </w:rPr>
              <w:t>位召集人</w:t>
            </w:r>
            <w:r w:rsidRPr="00034A57">
              <w:rPr>
                <w:rFonts w:eastAsia="標楷體" w:hAnsi="標楷體" w:hint="eastAsia"/>
                <w:color w:val="000000" w:themeColor="text1"/>
              </w:rPr>
              <w:t>。</w:t>
            </w:r>
          </w:p>
          <w:p w:rsidR="00034A57" w:rsidRPr="00034A57" w:rsidRDefault="00034A57" w:rsidP="00034A57">
            <w:pPr>
              <w:snapToGrid w:val="0"/>
              <w:ind w:leftChars="111" w:left="506" w:hangingChars="100" w:hanging="240"/>
              <w:rPr>
                <w:rFonts w:eastAsia="標楷體" w:hAnsi="標楷體"/>
                <w:color w:val="000000" w:themeColor="text1"/>
              </w:rPr>
            </w:pPr>
            <w:r w:rsidRPr="00034A57">
              <w:rPr>
                <w:rFonts w:eastAsia="標楷體" w:hAnsi="標楷體" w:hint="eastAsia"/>
                <w:color w:val="000000" w:themeColor="text1"/>
              </w:rPr>
              <w:t>2.</w:t>
            </w:r>
            <w:r w:rsidRPr="00034A57">
              <w:rPr>
                <w:rFonts w:eastAsia="標楷體" w:hAnsi="標楷體" w:hint="eastAsia"/>
                <w:color w:val="000000" w:themeColor="text1"/>
              </w:rPr>
              <w:t>基礎醫學</w:t>
            </w:r>
            <w:proofErr w:type="gramStart"/>
            <w:r w:rsidRPr="00034A57">
              <w:rPr>
                <w:rFonts w:eastAsia="標楷體" w:hAnsi="標楷體" w:hint="eastAsia"/>
                <w:color w:val="000000" w:themeColor="text1"/>
              </w:rPr>
              <w:t>學</w:t>
            </w:r>
            <w:proofErr w:type="gramEnd"/>
            <w:r w:rsidRPr="00034A57">
              <w:rPr>
                <w:rFonts w:eastAsia="標楷體" w:hAnsi="標楷體" w:hint="eastAsia"/>
                <w:color w:val="000000" w:themeColor="text1"/>
              </w:rPr>
              <w:t>群教師除了每學期至少召開</w:t>
            </w:r>
            <w:r w:rsidRPr="00034A57">
              <w:rPr>
                <w:rFonts w:eastAsia="標楷體" w:hAnsi="標楷體" w:hint="eastAsia"/>
                <w:color w:val="000000" w:themeColor="text1"/>
              </w:rPr>
              <w:t>2</w:t>
            </w:r>
            <w:r w:rsidRPr="00034A57">
              <w:rPr>
                <w:rFonts w:eastAsia="標楷體" w:hAnsi="標楷體" w:hint="eastAsia"/>
                <w:color w:val="000000" w:themeColor="text1"/>
              </w:rPr>
              <w:t>次以上的學群會議，亦全程參與本科之課程委員會議與科</w:t>
            </w:r>
            <w:proofErr w:type="gramStart"/>
            <w:r w:rsidRPr="00034A57">
              <w:rPr>
                <w:rFonts w:eastAsia="標楷體" w:hAnsi="標楷體" w:hint="eastAsia"/>
                <w:color w:val="000000" w:themeColor="text1"/>
              </w:rPr>
              <w:t>務</w:t>
            </w:r>
            <w:proofErr w:type="gramEnd"/>
            <w:r w:rsidRPr="00034A57">
              <w:rPr>
                <w:rFonts w:eastAsia="標楷體" w:hAnsi="標楷體" w:hint="eastAsia"/>
                <w:color w:val="000000" w:themeColor="text1"/>
              </w:rPr>
              <w:t>會議，並就各教授科目與護理教師密切進行課程與教學之交流，充份了解本科教育目標及專業核心能力。</w:t>
            </w:r>
          </w:p>
          <w:p w:rsidR="00034A57" w:rsidRPr="00034A57" w:rsidRDefault="00034A57" w:rsidP="00034A57">
            <w:pPr>
              <w:snapToGrid w:val="0"/>
              <w:rPr>
                <w:rFonts w:eastAsia="標楷體"/>
                <w:color w:val="000000" w:themeColor="text1"/>
                <w:shd w:val="pct15" w:color="auto" w:fill="FFFFFF"/>
              </w:rPr>
            </w:pPr>
            <w:r w:rsidRPr="00034A57">
              <w:rPr>
                <w:rFonts w:eastAsia="標楷體" w:hAnsi="標楷體"/>
                <w:color w:val="000000" w:themeColor="text1"/>
                <w:shd w:val="pct15" w:color="auto" w:fill="FFFFFF"/>
              </w:rPr>
              <w:t>質性</w:t>
            </w:r>
          </w:p>
          <w:p w:rsidR="00034A57" w:rsidRPr="00034A57" w:rsidRDefault="00034A57" w:rsidP="00034A57">
            <w:pPr>
              <w:snapToGrid w:val="0"/>
              <w:ind w:leftChars="100" w:left="240"/>
              <w:rPr>
                <w:rFonts w:eastAsia="標楷體" w:hAnsi="標楷體"/>
                <w:color w:val="000000" w:themeColor="text1"/>
              </w:rPr>
            </w:pPr>
            <w:r w:rsidRPr="00034A57">
              <w:rPr>
                <w:rFonts w:eastAsia="標楷體" w:hAnsi="標楷體" w:hint="eastAsia"/>
                <w:color w:val="000000" w:themeColor="text1"/>
              </w:rPr>
              <w:t>為提升學生學習成效，本科教師與基礎醫學教師，每學期定期針對護理科的教育目標及核心能力進行討論，並就各教師授課科目之教學目標及教學內容進行意見交換。基礎醫學教師與專業護理教師教學交流情形及具體成效如表說明</w:t>
            </w:r>
          </w:p>
          <w:tbl>
            <w:tblPr>
              <w:tblW w:w="6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
              <w:gridCol w:w="1560"/>
              <w:gridCol w:w="4678"/>
            </w:tblGrid>
            <w:tr w:rsidR="00034A57" w:rsidRPr="00034A57" w:rsidTr="000D487A">
              <w:trPr>
                <w:jc w:val="center"/>
              </w:trPr>
              <w:tc>
                <w:tcPr>
                  <w:tcW w:w="1943" w:type="dxa"/>
                  <w:gridSpan w:val="2"/>
                  <w:shd w:val="clear" w:color="auto" w:fill="CCFFFF"/>
                </w:tcPr>
                <w:p w:rsidR="00034A57" w:rsidRPr="00034A57" w:rsidRDefault="00034A57" w:rsidP="000D487A">
                  <w:pPr>
                    <w:adjustRightInd w:val="0"/>
                    <w:snapToGrid w:val="0"/>
                    <w:ind w:leftChars="-45" w:left="-108" w:firstLineChars="44" w:firstLine="106"/>
                    <w:jc w:val="center"/>
                    <w:rPr>
                      <w:rFonts w:ascii="標楷體" w:eastAsia="標楷體" w:hAnsi="標楷體"/>
                      <w:color w:val="000000"/>
                    </w:rPr>
                  </w:pPr>
                  <w:r w:rsidRPr="00034A57">
                    <w:rPr>
                      <w:rFonts w:ascii="標楷體" w:eastAsia="標楷體" w:hAnsi="標楷體" w:hint="eastAsia"/>
                      <w:color w:val="000000"/>
                    </w:rPr>
                    <w:t>基礎醫學教師</w:t>
                  </w:r>
                </w:p>
              </w:tc>
              <w:tc>
                <w:tcPr>
                  <w:tcW w:w="4678" w:type="dxa"/>
                  <w:shd w:val="clear" w:color="auto" w:fill="CCFFFF"/>
                </w:tcPr>
                <w:p w:rsidR="00034A57" w:rsidRPr="00034A57" w:rsidRDefault="00034A57" w:rsidP="000D487A">
                  <w:pPr>
                    <w:adjustRightInd w:val="0"/>
                    <w:snapToGrid w:val="0"/>
                    <w:ind w:leftChars="-45" w:left="-108" w:firstLineChars="44" w:firstLine="106"/>
                    <w:jc w:val="center"/>
                    <w:rPr>
                      <w:rFonts w:ascii="標楷體" w:eastAsia="標楷體" w:hAnsi="標楷體"/>
                      <w:color w:val="000000"/>
                    </w:rPr>
                  </w:pPr>
                  <w:r w:rsidRPr="00034A57">
                    <w:rPr>
                      <w:rFonts w:ascii="標楷體" w:eastAsia="標楷體" w:hAnsi="標楷體" w:hint="eastAsia"/>
                      <w:color w:val="000000"/>
                    </w:rPr>
                    <w:t>內容</w:t>
                  </w:r>
                </w:p>
              </w:tc>
            </w:tr>
            <w:tr w:rsidR="00034A57" w:rsidRPr="00034A57" w:rsidTr="000D487A">
              <w:trPr>
                <w:jc w:val="center"/>
              </w:trPr>
              <w:tc>
                <w:tcPr>
                  <w:tcW w:w="383" w:type="dxa"/>
                  <w:shd w:val="clear" w:color="auto" w:fill="auto"/>
                </w:tcPr>
                <w:p w:rsidR="00034A57" w:rsidRPr="00034A57" w:rsidRDefault="00034A57" w:rsidP="000D487A">
                  <w:pPr>
                    <w:adjustRightInd w:val="0"/>
                    <w:snapToGrid w:val="0"/>
                    <w:ind w:leftChars="-45" w:left="-108" w:firstLineChars="44" w:firstLine="106"/>
                    <w:jc w:val="both"/>
                    <w:rPr>
                      <w:rFonts w:ascii="標楷體" w:eastAsia="標楷體" w:hAnsi="標楷體"/>
                      <w:color w:val="000000"/>
                    </w:rPr>
                  </w:pPr>
                  <w:r w:rsidRPr="00034A57">
                    <w:rPr>
                      <w:rFonts w:ascii="標楷體" w:eastAsia="標楷體" w:hAnsi="標楷體" w:hint="eastAsia"/>
                      <w:color w:val="000000"/>
                    </w:rPr>
                    <w:t>1</w:t>
                  </w:r>
                </w:p>
              </w:tc>
              <w:tc>
                <w:tcPr>
                  <w:tcW w:w="1560" w:type="dxa"/>
                  <w:shd w:val="clear" w:color="auto" w:fill="auto"/>
                </w:tcPr>
                <w:p w:rsidR="00034A57" w:rsidRPr="00034A57" w:rsidRDefault="00034A57" w:rsidP="000D487A">
                  <w:pPr>
                    <w:adjustRightInd w:val="0"/>
                    <w:snapToGrid w:val="0"/>
                    <w:ind w:leftChars="-45" w:left="-108" w:firstLineChars="44" w:firstLine="106"/>
                    <w:jc w:val="both"/>
                    <w:rPr>
                      <w:rFonts w:ascii="標楷體" w:eastAsia="標楷體" w:hAnsi="標楷體"/>
                      <w:color w:val="000000"/>
                    </w:rPr>
                  </w:pPr>
                  <w:r w:rsidRPr="00034A57">
                    <w:rPr>
                      <w:rFonts w:ascii="標楷體" w:eastAsia="標楷體" w:hAnsi="標楷體" w:hint="eastAsia"/>
                      <w:color w:val="000000"/>
                    </w:rPr>
                    <w:t>林君樺</w:t>
                  </w:r>
                </w:p>
              </w:tc>
              <w:tc>
                <w:tcPr>
                  <w:tcW w:w="4678" w:type="dxa"/>
                  <w:shd w:val="clear" w:color="auto" w:fill="auto"/>
                </w:tcPr>
                <w:p w:rsidR="00034A57" w:rsidRPr="00034A57" w:rsidRDefault="00034A57" w:rsidP="000D487A">
                  <w:pPr>
                    <w:adjustRightInd w:val="0"/>
                    <w:snapToGrid w:val="0"/>
                    <w:jc w:val="both"/>
                    <w:rPr>
                      <w:rFonts w:ascii="標楷體" w:eastAsia="標楷體" w:hAnsi="標楷體"/>
                      <w:color w:val="000000"/>
                    </w:rPr>
                  </w:pPr>
                  <w:r w:rsidRPr="00034A57">
                    <w:rPr>
                      <w:rFonts w:ascii="標楷體" w:eastAsia="標楷體" w:hAnsi="標楷體" w:hint="eastAsia"/>
                      <w:color w:val="000000"/>
                    </w:rPr>
                    <w:t>在解剖生理學與實驗課堂中，設計實體模擬戲劇，透過肢體活動演出時，所使用的肌肉、骨骼及關節之間的關係，促使學生不但對自己的身體有更進一步的認識外，並可強化學生的記憶之創新教學</w:t>
                  </w:r>
                  <w:r w:rsidRPr="00034A57">
                    <w:rPr>
                      <w:rFonts w:ascii="新細明體" w:hAnsi="新細明體" w:hint="eastAsia"/>
                      <w:color w:val="000000"/>
                    </w:rPr>
                    <w:t>。</w:t>
                  </w:r>
                </w:p>
              </w:tc>
            </w:tr>
            <w:tr w:rsidR="00034A57" w:rsidRPr="00034A57" w:rsidTr="000D487A">
              <w:trPr>
                <w:jc w:val="center"/>
              </w:trPr>
              <w:tc>
                <w:tcPr>
                  <w:tcW w:w="383" w:type="dxa"/>
                  <w:shd w:val="clear" w:color="auto" w:fill="auto"/>
                </w:tcPr>
                <w:p w:rsidR="00034A57" w:rsidRPr="00034A57" w:rsidRDefault="00034A57" w:rsidP="000D487A">
                  <w:pPr>
                    <w:adjustRightInd w:val="0"/>
                    <w:snapToGrid w:val="0"/>
                    <w:ind w:leftChars="-45" w:left="-108" w:firstLineChars="44" w:firstLine="106"/>
                    <w:jc w:val="both"/>
                    <w:rPr>
                      <w:rFonts w:ascii="標楷體" w:eastAsia="標楷體" w:hAnsi="標楷體"/>
                      <w:color w:val="000000"/>
                    </w:rPr>
                  </w:pPr>
                  <w:r w:rsidRPr="00034A57">
                    <w:rPr>
                      <w:rFonts w:ascii="標楷體" w:eastAsia="標楷體" w:hAnsi="標楷體" w:hint="eastAsia"/>
                      <w:color w:val="000000"/>
                    </w:rPr>
                    <w:t>2</w:t>
                  </w:r>
                </w:p>
              </w:tc>
              <w:tc>
                <w:tcPr>
                  <w:tcW w:w="1560" w:type="dxa"/>
                  <w:shd w:val="clear" w:color="auto" w:fill="auto"/>
                </w:tcPr>
                <w:p w:rsidR="00034A57" w:rsidRPr="00034A57" w:rsidRDefault="00034A57" w:rsidP="000D487A">
                  <w:pPr>
                    <w:adjustRightInd w:val="0"/>
                    <w:snapToGrid w:val="0"/>
                    <w:ind w:leftChars="-45" w:left="-108" w:firstLineChars="44" w:firstLine="106"/>
                    <w:jc w:val="both"/>
                    <w:rPr>
                      <w:rFonts w:ascii="標楷體" w:eastAsia="標楷體" w:hAnsi="標楷體"/>
                      <w:color w:val="000000"/>
                    </w:rPr>
                  </w:pPr>
                  <w:r w:rsidRPr="00034A57">
                    <w:rPr>
                      <w:rFonts w:ascii="標楷體" w:eastAsia="標楷體" w:hAnsi="標楷體" w:hint="eastAsia"/>
                      <w:color w:val="000000"/>
                    </w:rPr>
                    <w:t>陳秀珍</w:t>
                  </w:r>
                </w:p>
              </w:tc>
              <w:tc>
                <w:tcPr>
                  <w:tcW w:w="4678" w:type="dxa"/>
                  <w:shd w:val="clear" w:color="auto" w:fill="auto"/>
                </w:tcPr>
                <w:p w:rsidR="00034A57" w:rsidRPr="00034A57" w:rsidRDefault="00034A57" w:rsidP="000D487A">
                  <w:pPr>
                    <w:adjustRightInd w:val="0"/>
                    <w:snapToGrid w:val="0"/>
                    <w:jc w:val="both"/>
                    <w:rPr>
                      <w:rFonts w:ascii="標楷體" w:eastAsia="標楷體" w:hAnsi="標楷體"/>
                      <w:color w:val="000000"/>
                    </w:rPr>
                  </w:pPr>
                  <w:r w:rsidRPr="00034A57">
                    <w:rPr>
                      <w:rFonts w:ascii="標楷體" w:eastAsia="標楷體" w:hAnsi="標楷體" w:hint="eastAsia"/>
                      <w:color w:val="000000"/>
                    </w:rPr>
                    <w:t>在營養學課堂中，指導學生製作圖卡，依食物特色，幫助學生明瞭各種食物所含之營養素及熱量。</w:t>
                  </w:r>
                </w:p>
              </w:tc>
            </w:tr>
            <w:tr w:rsidR="00034A57" w:rsidRPr="00034A57" w:rsidTr="000D487A">
              <w:trPr>
                <w:jc w:val="center"/>
              </w:trPr>
              <w:tc>
                <w:tcPr>
                  <w:tcW w:w="383" w:type="dxa"/>
                  <w:shd w:val="clear" w:color="auto" w:fill="auto"/>
                </w:tcPr>
                <w:p w:rsidR="00034A57" w:rsidRPr="00034A57" w:rsidRDefault="00034A57" w:rsidP="000D487A">
                  <w:pPr>
                    <w:adjustRightInd w:val="0"/>
                    <w:snapToGrid w:val="0"/>
                    <w:ind w:leftChars="-45" w:left="-108" w:firstLineChars="44" w:firstLine="106"/>
                    <w:jc w:val="both"/>
                    <w:rPr>
                      <w:rFonts w:ascii="標楷體" w:eastAsia="標楷體" w:hAnsi="標楷體"/>
                      <w:color w:val="000000"/>
                    </w:rPr>
                  </w:pPr>
                  <w:r w:rsidRPr="00034A57">
                    <w:rPr>
                      <w:rFonts w:ascii="標楷體" w:eastAsia="標楷體" w:hAnsi="標楷體" w:hint="eastAsia"/>
                      <w:color w:val="000000"/>
                    </w:rPr>
                    <w:t>3</w:t>
                  </w:r>
                </w:p>
              </w:tc>
              <w:tc>
                <w:tcPr>
                  <w:tcW w:w="1560" w:type="dxa"/>
                  <w:shd w:val="clear" w:color="auto" w:fill="auto"/>
                </w:tcPr>
                <w:p w:rsidR="00034A57" w:rsidRPr="00034A57" w:rsidRDefault="00034A57" w:rsidP="000D487A">
                  <w:pPr>
                    <w:adjustRightInd w:val="0"/>
                    <w:snapToGrid w:val="0"/>
                    <w:ind w:leftChars="-45" w:left="-108" w:firstLineChars="44" w:firstLine="106"/>
                    <w:jc w:val="both"/>
                    <w:rPr>
                      <w:rFonts w:ascii="標楷體" w:eastAsia="標楷體" w:hAnsi="標楷體"/>
                      <w:color w:val="000000"/>
                    </w:rPr>
                  </w:pPr>
                  <w:r w:rsidRPr="00034A57">
                    <w:rPr>
                      <w:rFonts w:ascii="標楷體" w:eastAsia="標楷體" w:hAnsi="標楷體" w:hint="eastAsia"/>
                      <w:color w:val="000000"/>
                    </w:rPr>
                    <w:t>蔡秋帆</w:t>
                  </w:r>
                </w:p>
              </w:tc>
              <w:tc>
                <w:tcPr>
                  <w:tcW w:w="4678" w:type="dxa"/>
                  <w:shd w:val="clear" w:color="auto" w:fill="auto"/>
                </w:tcPr>
                <w:p w:rsidR="00034A57" w:rsidRPr="00034A57" w:rsidRDefault="00034A57" w:rsidP="000D487A">
                  <w:pPr>
                    <w:adjustRightInd w:val="0"/>
                    <w:snapToGrid w:val="0"/>
                    <w:jc w:val="both"/>
                    <w:rPr>
                      <w:rFonts w:ascii="標楷體" w:eastAsia="標楷體" w:hAnsi="標楷體"/>
                      <w:color w:val="000000"/>
                    </w:rPr>
                  </w:pPr>
                  <w:r w:rsidRPr="00034A57">
                    <w:rPr>
                      <w:rFonts w:ascii="標楷體" w:eastAsia="標楷體" w:hAnsi="標楷體" w:hint="eastAsia"/>
                      <w:color w:val="000000"/>
                    </w:rPr>
                    <w:t>在藥物學課程中設計關懷家人使用藥物之活動，培養學生護理關愛之能力。</w:t>
                  </w:r>
                </w:p>
              </w:tc>
            </w:tr>
          </w:tbl>
          <w:p w:rsidR="00E66F6F" w:rsidRPr="00034A57" w:rsidRDefault="00E66F6F" w:rsidP="00034A57">
            <w:pPr>
              <w:snapToGrid w:val="0"/>
              <w:spacing w:afterLines="50" w:after="180"/>
              <w:ind w:left="480"/>
              <w:rPr>
                <w:rFonts w:eastAsia="標楷體"/>
                <w:color w:val="000000" w:themeColor="text1"/>
              </w:rPr>
            </w:pPr>
          </w:p>
        </w:tc>
      </w:tr>
      <w:tr w:rsidR="00AF6558" w:rsidRPr="005C236D" w:rsidTr="008F3E44">
        <w:trPr>
          <w:trHeight w:val="95"/>
          <w:jc w:val="center"/>
        </w:trPr>
        <w:tc>
          <w:tcPr>
            <w:tcW w:w="2369" w:type="dxa"/>
            <w:tcBorders>
              <w:top w:val="single" w:sz="4" w:space="0" w:color="auto"/>
              <w:left w:val="single" w:sz="4" w:space="0" w:color="auto"/>
              <w:bottom w:val="single" w:sz="4" w:space="0" w:color="auto"/>
              <w:right w:val="single" w:sz="4" w:space="0" w:color="auto"/>
            </w:tcBorders>
          </w:tcPr>
          <w:p w:rsidR="00AF6558" w:rsidRPr="005C236D" w:rsidRDefault="009D50B9" w:rsidP="00CC272C">
            <w:pPr>
              <w:snapToGrid w:val="0"/>
              <w:spacing w:beforeLines="50" w:before="180"/>
              <w:ind w:left="240" w:hangingChars="100" w:hanging="240"/>
              <w:rPr>
                <w:rFonts w:eastAsia="標楷體"/>
                <w:bCs/>
                <w:color w:val="000000" w:themeColor="text1"/>
              </w:rPr>
            </w:pPr>
            <w:r w:rsidRPr="005C236D">
              <w:rPr>
                <w:rFonts w:eastAsia="標楷體"/>
                <w:bCs/>
                <w:color w:val="000000" w:themeColor="text1"/>
              </w:rPr>
              <w:t>2</w:t>
            </w:r>
            <w:r w:rsidR="00AF6558" w:rsidRPr="005C236D">
              <w:rPr>
                <w:rFonts w:eastAsia="標楷體"/>
                <w:bCs/>
                <w:color w:val="000000" w:themeColor="text1"/>
              </w:rPr>
              <w:t>.</w:t>
            </w:r>
            <w:r w:rsidR="00A93CAD" w:rsidRPr="005C236D">
              <w:rPr>
                <w:rFonts w:eastAsia="標楷體" w:hAnsi="標楷體"/>
                <w:bCs/>
                <w:color w:val="000000" w:themeColor="text1"/>
              </w:rPr>
              <w:t>請</w:t>
            </w:r>
            <w:r w:rsidR="00AF6558" w:rsidRPr="005C236D">
              <w:rPr>
                <w:rFonts w:eastAsia="標楷體" w:hAnsi="標楷體"/>
                <w:bCs/>
                <w:color w:val="000000" w:themeColor="text1"/>
              </w:rPr>
              <w:t>說明護理系科學生實習前與畢業前能力檢測機制</w:t>
            </w:r>
          </w:p>
        </w:tc>
        <w:tc>
          <w:tcPr>
            <w:tcW w:w="8025" w:type="dxa"/>
            <w:tcBorders>
              <w:top w:val="single" w:sz="4" w:space="0" w:color="auto"/>
              <w:left w:val="single" w:sz="4" w:space="0" w:color="auto"/>
              <w:bottom w:val="single" w:sz="4" w:space="0" w:color="auto"/>
              <w:right w:val="single" w:sz="4" w:space="0" w:color="auto"/>
            </w:tcBorders>
          </w:tcPr>
          <w:p w:rsidR="00AF6558" w:rsidRPr="005C236D" w:rsidRDefault="00AF6558" w:rsidP="00CC272C">
            <w:pPr>
              <w:snapToGrid w:val="0"/>
              <w:spacing w:beforeLines="50" w:before="180"/>
              <w:rPr>
                <w:rFonts w:eastAsia="標楷體"/>
                <w:bCs/>
                <w:color w:val="000000" w:themeColor="text1"/>
              </w:rPr>
            </w:pPr>
            <w:r w:rsidRPr="005C236D">
              <w:rPr>
                <w:rFonts w:eastAsia="標楷體"/>
                <w:bCs/>
                <w:color w:val="000000" w:themeColor="text1"/>
              </w:rPr>
              <w:t>(1)</w:t>
            </w:r>
            <w:r w:rsidRPr="005C236D">
              <w:rPr>
                <w:rFonts w:eastAsia="標楷體" w:hAnsi="標楷體"/>
                <w:bCs/>
                <w:color w:val="000000" w:themeColor="text1"/>
              </w:rPr>
              <w:t>護理系科學生</w:t>
            </w:r>
            <w:r w:rsidRPr="005C236D">
              <w:rPr>
                <w:rFonts w:eastAsia="標楷體" w:hAnsi="標楷體"/>
                <w:b/>
                <w:bCs/>
                <w:color w:val="000000" w:themeColor="text1"/>
                <w:u w:val="single"/>
              </w:rPr>
              <w:t>實習前</w:t>
            </w:r>
            <w:r w:rsidR="00A93CAD" w:rsidRPr="005C236D">
              <w:rPr>
                <w:rFonts w:eastAsia="標楷體" w:hAnsi="標楷體"/>
                <w:bCs/>
                <w:color w:val="000000" w:themeColor="text1"/>
              </w:rPr>
              <w:t>核心</w:t>
            </w:r>
            <w:r w:rsidRPr="005C236D">
              <w:rPr>
                <w:rFonts w:eastAsia="標楷體" w:hAnsi="標楷體"/>
                <w:bCs/>
                <w:color w:val="000000" w:themeColor="text1"/>
              </w:rPr>
              <w:t>能力指標及檢定機制訂定情形</w:t>
            </w:r>
          </w:p>
          <w:p w:rsidR="00327387" w:rsidRPr="005C236D" w:rsidRDefault="00AD379B" w:rsidP="00A97A3F">
            <w:pPr>
              <w:snapToGrid w:val="0"/>
              <w:ind w:leftChars="111" w:left="266"/>
              <w:rPr>
                <w:rFonts w:eastAsia="標楷體"/>
                <w:color w:val="000000" w:themeColor="text1"/>
                <w:shd w:val="pct15" w:color="auto" w:fill="FFFFFF"/>
              </w:rPr>
            </w:pPr>
            <w:r w:rsidRPr="005C236D">
              <w:rPr>
                <w:rFonts w:eastAsia="標楷體" w:hAnsi="標楷體"/>
                <w:color w:val="000000" w:themeColor="text1"/>
                <w:shd w:val="pct15" w:color="auto" w:fill="FFFFFF"/>
              </w:rPr>
              <w:t>量化</w:t>
            </w:r>
          </w:p>
          <w:p w:rsidR="00EC5DA9" w:rsidRPr="005C236D" w:rsidRDefault="00823932" w:rsidP="00742E33">
            <w:pPr>
              <w:numPr>
                <w:ilvl w:val="0"/>
                <w:numId w:val="51"/>
              </w:numPr>
              <w:tabs>
                <w:tab w:val="clear" w:pos="360"/>
              </w:tabs>
              <w:snapToGrid w:val="0"/>
              <w:spacing w:afterLines="50" w:after="180"/>
              <w:ind w:left="833" w:hanging="425"/>
              <w:rPr>
                <w:rFonts w:eastAsia="標楷體"/>
                <w:color w:val="000000" w:themeColor="text1"/>
              </w:rPr>
            </w:pPr>
            <w:r w:rsidRPr="005C236D">
              <w:rPr>
                <w:rFonts w:eastAsia="標楷體" w:hAnsi="標楷體" w:hint="eastAsia"/>
                <w:color w:val="000000" w:themeColor="text1"/>
              </w:rPr>
              <w:t>每學期開學第五周檢測五專四年級學生高護護理技術能力</w:t>
            </w:r>
          </w:p>
          <w:p w:rsidR="00823932" w:rsidRPr="005C236D" w:rsidRDefault="00AD379B" w:rsidP="00742E33">
            <w:pPr>
              <w:numPr>
                <w:ilvl w:val="0"/>
                <w:numId w:val="51"/>
              </w:numPr>
              <w:snapToGrid w:val="0"/>
              <w:spacing w:beforeLines="100" w:before="360"/>
              <w:ind w:left="833" w:hanging="425"/>
              <w:rPr>
                <w:rFonts w:eastAsia="標楷體"/>
                <w:color w:val="000000" w:themeColor="text1"/>
              </w:rPr>
            </w:pPr>
            <w:r w:rsidRPr="005C236D">
              <w:rPr>
                <w:rFonts w:eastAsia="標楷體" w:hAnsi="標楷體"/>
                <w:color w:val="000000" w:themeColor="text1"/>
              </w:rPr>
              <w:t>學生實習前須</w:t>
            </w:r>
            <w:r w:rsidRPr="005C236D">
              <w:rPr>
                <w:rFonts w:eastAsia="標楷體"/>
                <w:color w:val="000000" w:themeColor="text1"/>
              </w:rPr>
              <w:t>100%</w:t>
            </w:r>
            <w:r w:rsidRPr="005C236D">
              <w:rPr>
                <w:rFonts w:eastAsia="標楷體" w:hAnsi="標楷體"/>
                <w:color w:val="000000" w:themeColor="text1"/>
              </w:rPr>
              <w:t>通過</w:t>
            </w:r>
            <w:r w:rsidRPr="005C236D">
              <w:rPr>
                <w:rFonts w:eastAsia="標楷體"/>
                <w:color w:val="000000" w:themeColor="text1"/>
              </w:rPr>
              <w:t>20</w:t>
            </w:r>
            <w:r w:rsidRPr="005C236D">
              <w:rPr>
                <w:rFonts w:eastAsia="標楷體" w:hAnsi="標楷體"/>
                <w:color w:val="000000" w:themeColor="text1"/>
              </w:rPr>
              <w:t>項護理技術才能進入臨床實習</w:t>
            </w:r>
          </w:p>
          <w:p w:rsidR="00823932" w:rsidRPr="005C236D" w:rsidRDefault="00AD379B" w:rsidP="00742E33">
            <w:pPr>
              <w:numPr>
                <w:ilvl w:val="0"/>
                <w:numId w:val="51"/>
              </w:numPr>
              <w:snapToGrid w:val="0"/>
              <w:ind w:left="835" w:hanging="425"/>
              <w:rPr>
                <w:rFonts w:eastAsia="標楷體"/>
                <w:color w:val="000000" w:themeColor="text1"/>
              </w:rPr>
            </w:pPr>
            <w:r w:rsidRPr="005C236D">
              <w:rPr>
                <w:rFonts w:eastAsia="標楷體" w:hAnsi="標楷體"/>
                <w:color w:val="000000" w:themeColor="text1"/>
              </w:rPr>
              <w:t>學生護理技術能力指標鑑定</w:t>
            </w:r>
            <w:r w:rsidR="00034A57">
              <w:rPr>
                <w:rFonts w:eastAsia="標楷體" w:hAnsi="標楷體" w:hint="eastAsia"/>
                <w:color w:val="000000" w:themeColor="text1"/>
              </w:rPr>
              <w:t>以</w:t>
            </w:r>
            <w:r w:rsidRPr="005C236D">
              <w:rPr>
                <w:rFonts w:eastAsia="標楷體"/>
                <w:color w:val="000000" w:themeColor="text1"/>
              </w:rPr>
              <w:t>65</w:t>
            </w:r>
            <w:r w:rsidRPr="005C236D">
              <w:rPr>
                <w:rFonts w:eastAsia="標楷體" w:hAnsi="標楷體"/>
                <w:color w:val="000000" w:themeColor="text1"/>
              </w:rPr>
              <w:t>分為及格標準</w:t>
            </w:r>
          </w:p>
          <w:p w:rsidR="00327387" w:rsidRPr="005C236D" w:rsidRDefault="00AD379B" w:rsidP="00742E33">
            <w:pPr>
              <w:numPr>
                <w:ilvl w:val="0"/>
                <w:numId w:val="51"/>
              </w:numPr>
              <w:tabs>
                <w:tab w:val="clear" w:pos="360"/>
              </w:tabs>
              <w:snapToGrid w:val="0"/>
              <w:ind w:left="835" w:hanging="425"/>
              <w:rPr>
                <w:rFonts w:eastAsia="標楷體"/>
                <w:color w:val="000000" w:themeColor="text1"/>
              </w:rPr>
            </w:pPr>
            <w:r w:rsidRPr="005C236D">
              <w:rPr>
                <w:rFonts w:eastAsia="標楷體" w:hAnsi="標楷體"/>
                <w:color w:val="000000" w:themeColor="text1"/>
              </w:rPr>
              <w:t>護理技術不及格學生進行</w:t>
            </w:r>
            <w:r w:rsidRPr="005C236D">
              <w:rPr>
                <w:rFonts w:eastAsia="標楷體"/>
                <w:color w:val="000000" w:themeColor="text1"/>
              </w:rPr>
              <w:t>20</w:t>
            </w:r>
            <w:r w:rsidRPr="005C236D">
              <w:rPr>
                <w:rFonts w:eastAsia="標楷體" w:hAnsi="標楷體"/>
                <w:color w:val="000000" w:themeColor="text1"/>
              </w:rPr>
              <w:t>小時技術補救教學與技術補考</w:t>
            </w:r>
          </w:p>
          <w:p w:rsidR="00327387" w:rsidRPr="005C236D" w:rsidRDefault="00AD379B" w:rsidP="00A97A3F">
            <w:pPr>
              <w:snapToGrid w:val="0"/>
              <w:spacing w:beforeLines="50" w:before="180"/>
              <w:ind w:leftChars="111" w:left="266"/>
              <w:rPr>
                <w:rFonts w:eastAsia="標楷體"/>
                <w:color w:val="000000" w:themeColor="text1"/>
              </w:rPr>
            </w:pPr>
            <w:r w:rsidRPr="005C236D">
              <w:rPr>
                <w:rFonts w:eastAsia="標楷體" w:hAnsi="標楷體"/>
                <w:color w:val="000000" w:themeColor="text1"/>
                <w:shd w:val="pct15" w:color="auto" w:fill="FFFFFF"/>
              </w:rPr>
              <w:t>質性</w:t>
            </w:r>
          </w:p>
          <w:p w:rsidR="00560B48" w:rsidRPr="005C236D" w:rsidRDefault="00AD379B" w:rsidP="00A97A3F">
            <w:pPr>
              <w:snapToGrid w:val="0"/>
              <w:ind w:leftChars="111" w:left="266"/>
              <w:rPr>
                <w:rFonts w:eastAsia="標楷體"/>
                <w:bCs/>
                <w:color w:val="000000" w:themeColor="text1"/>
              </w:rPr>
            </w:pPr>
            <w:r w:rsidRPr="005C236D">
              <w:rPr>
                <w:rFonts w:eastAsia="標楷體" w:hAnsi="標楷體"/>
                <w:color w:val="000000" w:themeColor="text1"/>
              </w:rPr>
              <w:t>提升學生實習前實務操作能力及培養學生自主學生的能力。</w:t>
            </w:r>
          </w:p>
          <w:p w:rsidR="00AF6558" w:rsidRPr="005C236D" w:rsidRDefault="00AF6558" w:rsidP="00CC272C">
            <w:pPr>
              <w:snapToGrid w:val="0"/>
              <w:spacing w:beforeLines="50" w:before="180"/>
              <w:rPr>
                <w:rFonts w:eastAsia="標楷體"/>
                <w:bCs/>
                <w:color w:val="000000" w:themeColor="text1"/>
              </w:rPr>
            </w:pPr>
            <w:r w:rsidRPr="005C236D">
              <w:rPr>
                <w:rFonts w:eastAsia="標楷體"/>
                <w:bCs/>
                <w:color w:val="000000" w:themeColor="text1"/>
              </w:rPr>
              <w:t>(2)</w:t>
            </w:r>
            <w:r w:rsidRPr="005C236D">
              <w:rPr>
                <w:rFonts w:eastAsia="標楷體" w:hAnsi="標楷體"/>
                <w:bCs/>
                <w:color w:val="000000" w:themeColor="text1"/>
              </w:rPr>
              <w:t>護理系科學生</w:t>
            </w:r>
            <w:r w:rsidRPr="005C236D">
              <w:rPr>
                <w:rFonts w:eastAsia="標楷體" w:hAnsi="標楷體"/>
                <w:b/>
                <w:bCs/>
                <w:color w:val="000000" w:themeColor="text1"/>
                <w:u w:val="single"/>
              </w:rPr>
              <w:t>畢業前</w:t>
            </w:r>
            <w:r w:rsidR="00A93CAD" w:rsidRPr="005C236D">
              <w:rPr>
                <w:rFonts w:eastAsia="標楷體" w:hAnsi="標楷體"/>
                <w:bCs/>
                <w:color w:val="000000" w:themeColor="text1"/>
              </w:rPr>
              <w:t>核心</w:t>
            </w:r>
            <w:r w:rsidRPr="005C236D">
              <w:rPr>
                <w:rFonts w:eastAsia="標楷體" w:hAnsi="標楷體"/>
                <w:bCs/>
                <w:color w:val="000000" w:themeColor="text1"/>
              </w:rPr>
              <w:t>能力指標及檢定機制訂定情形</w:t>
            </w:r>
          </w:p>
          <w:p w:rsidR="00327387" w:rsidRPr="005C236D" w:rsidRDefault="00AD379B" w:rsidP="00A97A3F">
            <w:pPr>
              <w:snapToGrid w:val="0"/>
              <w:ind w:leftChars="111" w:left="266"/>
              <w:rPr>
                <w:rFonts w:eastAsia="標楷體"/>
                <w:color w:val="000000" w:themeColor="text1"/>
                <w:shd w:val="pct15" w:color="auto" w:fill="FFFFFF"/>
              </w:rPr>
            </w:pPr>
            <w:r w:rsidRPr="005C236D">
              <w:rPr>
                <w:rFonts w:eastAsia="標楷體" w:hAnsi="標楷體"/>
                <w:color w:val="000000" w:themeColor="text1"/>
                <w:shd w:val="pct15" w:color="auto" w:fill="FFFFFF"/>
              </w:rPr>
              <w:t>量性</w:t>
            </w:r>
          </w:p>
          <w:p w:rsidR="00327387" w:rsidRPr="005C236D" w:rsidRDefault="00AD379B" w:rsidP="00742E33">
            <w:pPr>
              <w:numPr>
                <w:ilvl w:val="0"/>
                <w:numId w:val="39"/>
              </w:numPr>
              <w:snapToGrid w:val="0"/>
              <w:ind w:left="977" w:hanging="567"/>
              <w:rPr>
                <w:rFonts w:eastAsia="標楷體"/>
                <w:color w:val="000000" w:themeColor="text1"/>
              </w:rPr>
            </w:pPr>
            <w:r w:rsidRPr="005C236D">
              <w:rPr>
                <w:rFonts w:eastAsia="標楷體" w:hAnsi="標楷體"/>
                <w:color w:val="000000" w:themeColor="text1"/>
              </w:rPr>
              <w:t>學生畢業前須</w:t>
            </w:r>
            <w:r w:rsidRPr="005C236D">
              <w:rPr>
                <w:rFonts w:eastAsia="標楷體"/>
                <w:color w:val="000000" w:themeColor="text1"/>
              </w:rPr>
              <w:t>100%</w:t>
            </w:r>
            <w:r w:rsidRPr="005C236D">
              <w:rPr>
                <w:rFonts w:eastAsia="標楷體" w:hAnsi="標楷體"/>
                <w:color w:val="000000" w:themeColor="text1"/>
              </w:rPr>
              <w:t>完成護理學習護照中所訂定之</w:t>
            </w:r>
            <w:r w:rsidRPr="005C236D">
              <w:rPr>
                <w:rFonts w:eastAsia="標楷體"/>
                <w:color w:val="000000" w:themeColor="text1"/>
              </w:rPr>
              <w:t>21</w:t>
            </w:r>
            <w:r w:rsidRPr="005C236D">
              <w:rPr>
                <w:rFonts w:eastAsia="標楷體" w:hAnsi="標楷體"/>
                <w:color w:val="000000" w:themeColor="text1"/>
              </w:rPr>
              <w:t>項基護</w:t>
            </w:r>
            <w:r w:rsidR="00327387" w:rsidRPr="005C236D">
              <w:rPr>
                <w:rFonts w:eastAsia="標楷體" w:hAnsi="標楷體"/>
                <w:color w:val="000000" w:themeColor="text1"/>
              </w:rPr>
              <w:t>理技術經驗</w:t>
            </w:r>
          </w:p>
          <w:p w:rsidR="00327387" w:rsidRPr="005C236D" w:rsidRDefault="00AD379B" w:rsidP="00742E33">
            <w:pPr>
              <w:numPr>
                <w:ilvl w:val="0"/>
                <w:numId w:val="39"/>
              </w:numPr>
              <w:snapToGrid w:val="0"/>
              <w:ind w:left="977" w:hanging="567"/>
              <w:rPr>
                <w:rFonts w:eastAsia="標楷體"/>
                <w:color w:val="000000" w:themeColor="text1"/>
              </w:rPr>
            </w:pPr>
            <w:r w:rsidRPr="005C236D">
              <w:rPr>
                <w:rFonts w:eastAsia="標楷體" w:hAnsi="標楷體"/>
                <w:color w:val="000000" w:themeColor="text1"/>
              </w:rPr>
              <w:t>學生畢業前須</w:t>
            </w:r>
            <w:r w:rsidRPr="005C236D">
              <w:rPr>
                <w:rFonts w:eastAsia="標楷體"/>
                <w:color w:val="000000" w:themeColor="text1"/>
              </w:rPr>
              <w:t>100%</w:t>
            </w:r>
            <w:r w:rsidRPr="005C236D">
              <w:rPr>
                <w:rFonts w:eastAsia="標楷體" w:hAnsi="標楷體"/>
                <w:color w:val="000000" w:themeColor="text1"/>
              </w:rPr>
              <w:t>完成護理學習護照中所訂定之</w:t>
            </w:r>
            <w:r w:rsidRPr="005C236D">
              <w:rPr>
                <w:rFonts w:eastAsia="標楷體"/>
                <w:color w:val="000000" w:themeColor="text1"/>
              </w:rPr>
              <w:t>10</w:t>
            </w:r>
            <w:r w:rsidRPr="005C236D">
              <w:rPr>
                <w:rFonts w:eastAsia="標楷體" w:hAnsi="標楷體"/>
                <w:color w:val="000000" w:themeColor="text1"/>
              </w:rPr>
              <w:t>項身體檢查與評估技術</w:t>
            </w:r>
          </w:p>
          <w:p w:rsidR="00327387" w:rsidRPr="005C236D" w:rsidRDefault="00AD379B" w:rsidP="00742E33">
            <w:pPr>
              <w:numPr>
                <w:ilvl w:val="0"/>
                <w:numId w:val="39"/>
              </w:numPr>
              <w:snapToGrid w:val="0"/>
              <w:ind w:left="977" w:hanging="567"/>
              <w:rPr>
                <w:rFonts w:eastAsia="標楷體"/>
                <w:color w:val="000000" w:themeColor="text1"/>
              </w:rPr>
            </w:pPr>
            <w:r w:rsidRPr="005C236D">
              <w:rPr>
                <w:rFonts w:eastAsia="標楷體" w:hAnsi="標楷體"/>
                <w:color w:val="000000" w:themeColor="text1"/>
              </w:rPr>
              <w:t>學生畢業前須</w:t>
            </w:r>
            <w:r w:rsidRPr="005C236D">
              <w:rPr>
                <w:rFonts w:eastAsia="標楷體"/>
                <w:color w:val="000000" w:themeColor="text1"/>
              </w:rPr>
              <w:t>100%</w:t>
            </w:r>
            <w:r w:rsidRPr="005C236D">
              <w:rPr>
                <w:rFonts w:eastAsia="標楷體" w:hAnsi="標楷體"/>
                <w:color w:val="000000" w:themeColor="text1"/>
              </w:rPr>
              <w:t>完成護理學習護照中所訂定之</w:t>
            </w:r>
            <w:r w:rsidRPr="005C236D">
              <w:rPr>
                <w:rFonts w:eastAsia="標楷體"/>
                <w:color w:val="000000" w:themeColor="text1"/>
              </w:rPr>
              <w:t>27</w:t>
            </w:r>
            <w:r w:rsidRPr="005C236D">
              <w:rPr>
                <w:rFonts w:eastAsia="標楷體" w:hAnsi="標楷體"/>
                <w:color w:val="000000" w:themeColor="text1"/>
              </w:rPr>
              <w:t>項內外科護理技術</w:t>
            </w:r>
          </w:p>
          <w:p w:rsidR="00327387" w:rsidRPr="005C236D" w:rsidRDefault="00AD379B" w:rsidP="00742E33">
            <w:pPr>
              <w:numPr>
                <w:ilvl w:val="0"/>
                <w:numId w:val="39"/>
              </w:numPr>
              <w:snapToGrid w:val="0"/>
              <w:ind w:left="977" w:hanging="567"/>
              <w:rPr>
                <w:rFonts w:eastAsia="標楷體"/>
                <w:color w:val="000000" w:themeColor="text1"/>
              </w:rPr>
            </w:pPr>
            <w:r w:rsidRPr="005C236D">
              <w:rPr>
                <w:rFonts w:eastAsia="標楷體" w:hAnsi="標楷體"/>
                <w:color w:val="000000" w:themeColor="text1"/>
              </w:rPr>
              <w:t>學生畢業前須</w:t>
            </w:r>
            <w:r w:rsidRPr="005C236D">
              <w:rPr>
                <w:rFonts w:eastAsia="標楷體"/>
                <w:color w:val="000000" w:themeColor="text1"/>
              </w:rPr>
              <w:t>100%</w:t>
            </w:r>
            <w:r w:rsidRPr="005C236D">
              <w:rPr>
                <w:rFonts w:eastAsia="標楷體" w:hAnsi="標楷體"/>
                <w:color w:val="000000" w:themeColor="text1"/>
              </w:rPr>
              <w:t>完成護理學習護照中所訂定之</w:t>
            </w:r>
            <w:r w:rsidRPr="005C236D">
              <w:rPr>
                <w:rFonts w:eastAsia="標楷體"/>
                <w:color w:val="000000" w:themeColor="text1"/>
              </w:rPr>
              <w:t>10</w:t>
            </w:r>
            <w:r w:rsidRPr="005C236D">
              <w:rPr>
                <w:rFonts w:eastAsia="標楷體" w:hAnsi="標楷體"/>
                <w:color w:val="000000" w:themeColor="text1"/>
              </w:rPr>
              <w:t>項產科護理技術</w:t>
            </w:r>
          </w:p>
          <w:p w:rsidR="00AD379B" w:rsidRPr="005C236D" w:rsidRDefault="00AD379B" w:rsidP="00742E33">
            <w:pPr>
              <w:numPr>
                <w:ilvl w:val="0"/>
                <w:numId w:val="39"/>
              </w:numPr>
              <w:snapToGrid w:val="0"/>
              <w:ind w:left="977" w:hanging="567"/>
              <w:rPr>
                <w:rFonts w:eastAsia="標楷體"/>
                <w:color w:val="000000" w:themeColor="text1"/>
              </w:rPr>
            </w:pPr>
            <w:r w:rsidRPr="005C236D">
              <w:rPr>
                <w:rFonts w:eastAsia="標楷體" w:hAnsi="標楷體"/>
                <w:color w:val="000000" w:themeColor="text1"/>
              </w:rPr>
              <w:t>學生畢業前須</w:t>
            </w:r>
            <w:r w:rsidRPr="005C236D">
              <w:rPr>
                <w:rFonts w:eastAsia="標楷體"/>
                <w:color w:val="000000" w:themeColor="text1"/>
              </w:rPr>
              <w:t>100%</w:t>
            </w:r>
            <w:r w:rsidRPr="005C236D">
              <w:rPr>
                <w:rFonts w:eastAsia="標楷體" w:hAnsi="標楷體"/>
                <w:color w:val="000000" w:themeColor="text1"/>
              </w:rPr>
              <w:t>完成護理學習護照中所訂定之</w:t>
            </w:r>
            <w:r w:rsidRPr="005C236D">
              <w:rPr>
                <w:rFonts w:eastAsia="標楷體"/>
                <w:color w:val="000000" w:themeColor="text1"/>
              </w:rPr>
              <w:t>12</w:t>
            </w:r>
            <w:r w:rsidRPr="005C236D">
              <w:rPr>
                <w:rFonts w:eastAsia="標楷體" w:hAnsi="標楷體"/>
                <w:color w:val="000000" w:themeColor="text1"/>
              </w:rPr>
              <w:t>項兒科護</w:t>
            </w:r>
            <w:r w:rsidR="00327387" w:rsidRPr="005C236D">
              <w:rPr>
                <w:rFonts w:eastAsia="標楷體" w:hAnsi="標楷體"/>
                <w:color w:val="000000" w:themeColor="text1"/>
              </w:rPr>
              <w:t>理技術經驗</w:t>
            </w:r>
          </w:p>
          <w:p w:rsidR="00327387" w:rsidRPr="005C236D" w:rsidRDefault="00AD379B" w:rsidP="00A97A3F">
            <w:pPr>
              <w:snapToGrid w:val="0"/>
              <w:spacing w:beforeLines="50" w:before="180"/>
              <w:ind w:leftChars="111" w:left="266"/>
              <w:rPr>
                <w:rFonts w:eastAsia="標楷體"/>
                <w:color w:val="000000" w:themeColor="text1"/>
              </w:rPr>
            </w:pPr>
            <w:r w:rsidRPr="005C236D">
              <w:rPr>
                <w:rFonts w:eastAsia="標楷體" w:hAnsi="標楷體"/>
                <w:color w:val="000000" w:themeColor="text1"/>
                <w:shd w:val="pct15" w:color="auto" w:fill="FFFFFF"/>
              </w:rPr>
              <w:t>質性</w:t>
            </w:r>
          </w:p>
          <w:p w:rsidR="00560B48" w:rsidRPr="005C236D" w:rsidRDefault="00AD379B" w:rsidP="00A97A3F">
            <w:pPr>
              <w:snapToGrid w:val="0"/>
              <w:ind w:leftChars="111" w:left="266"/>
              <w:rPr>
                <w:rFonts w:eastAsia="標楷體"/>
                <w:color w:val="000000" w:themeColor="text1"/>
              </w:rPr>
            </w:pPr>
            <w:r w:rsidRPr="005C236D">
              <w:rPr>
                <w:rFonts w:eastAsia="標楷體" w:hAnsi="標楷體"/>
                <w:color w:val="000000" w:themeColor="text1"/>
              </w:rPr>
              <w:t>學生能在畢業前將護理技能之能力指標完成並提升臨床實務操作能力。</w:t>
            </w:r>
          </w:p>
          <w:p w:rsidR="00AF6558" w:rsidRPr="005C236D" w:rsidRDefault="00AF6558" w:rsidP="00CC272C">
            <w:pPr>
              <w:snapToGrid w:val="0"/>
              <w:spacing w:beforeLines="50" w:before="180"/>
              <w:ind w:left="266" w:hangingChars="111" w:hanging="266"/>
              <w:rPr>
                <w:rFonts w:eastAsia="標楷體"/>
                <w:bCs/>
                <w:color w:val="000000" w:themeColor="text1"/>
              </w:rPr>
            </w:pPr>
            <w:r w:rsidRPr="005C236D">
              <w:rPr>
                <w:rFonts w:eastAsia="標楷體"/>
                <w:bCs/>
                <w:color w:val="000000" w:themeColor="text1"/>
              </w:rPr>
              <w:t>(3)</w:t>
            </w:r>
            <w:r w:rsidRPr="005C236D">
              <w:rPr>
                <w:rFonts w:eastAsia="標楷體" w:hAnsi="標楷體"/>
                <w:bCs/>
                <w:color w:val="000000" w:themeColor="text1"/>
              </w:rPr>
              <w:t>護理系科學生實習前與畢業前</w:t>
            </w:r>
            <w:r w:rsidR="00A93CAD" w:rsidRPr="005C236D">
              <w:rPr>
                <w:rFonts w:eastAsia="標楷體" w:hAnsi="標楷體"/>
                <w:bCs/>
                <w:color w:val="000000" w:themeColor="text1"/>
              </w:rPr>
              <w:t>核心</w:t>
            </w:r>
            <w:r w:rsidRPr="005C236D">
              <w:rPr>
                <w:rFonts w:eastAsia="標楷體" w:hAnsi="標楷體"/>
                <w:bCs/>
                <w:color w:val="000000" w:themeColor="text1"/>
              </w:rPr>
              <w:t>能力未通過檢定或未達畢業門檻之輔導措施及替代機制</w:t>
            </w:r>
          </w:p>
          <w:p w:rsidR="00327387" w:rsidRPr="005C236D" w:rsidRDefault="00AD379B" w:rsidP="00742E33">
            <w:pPr>
              <w:numPr>
                <w:ilvl w:val="0"/>
                <w:numId w:val="40"/>
              </w:numPr>
              <w:snapToGrid w:val="0"/>
              <w:ind w:left="977" w:hanging="567"/>
              <w:rPr>
                <w:rFonts w:eastAsia="標楷體"/>
                <w:color w:val="000000" w:themeColor="text1"/>
              </w:rPr>
            </w:pPr>
            <w:r w:rsidRPr="005C236D">
              <w:rPr>
                <w:rFonts w:eastAsia="標楷體" w:hAnsi="標楷體"/>
                <w:color w:val="000000" w:themeColor="text1"/>
              </w:rPr>
              <w:t>實習前與畢業前能力未通過檢定之輔導措施為</w:t>
            </w:r>
          </w:p>
          <w:p w:rsidR="00327387" w:rsidRPr="005C236D" w:rsidRDefault="00AD379B" w:rsidP="00742E33">
            <w:pPr>
              <w:numPr>
                <w:ilvl w:val="1"/>
                <w:numId w:val="40"/>
              </w:numPr>
              <w:snapToGrid w:val="0"/>
              <w:ind w:left="1544"/>
              <w:rPr>
                <w:rFonts w:eastAsia="標楷體"/>
                <w:color w:val="000000" w:themeColor="text1"/>
              </w:rPr>
            </w:pPr>
            <w:r w:rsidRPr="005C236D">
              <w:rPr>
                <w:rFonts w:eastAsia="標楷體" w:hAnsi="標楷體"/>
                <w:bCs/>
                <w:color w:val="000000" w:themeColor="text1"/>
              </w:rPr>
              <w:t>學生與輔導教師討論並填妥自我練習評核表時間，並依時間練習至少包含</w:t>
            </w:r>
            <w:r w:rsidRPr="005C236D">
              <w:rPr>
                <w:rFonts w:eastAsia="標楷體"/>
                <w:bCs/>
                <w:color w:val="000000" w:themeColor="text1"/>
              </w:rPr>
              <w:t>5</w:t>
            </w:r>
            <w:r w:rsidRPr="005C236D">
              <w:rPr>
                <w:rFonts w:eastAsia="標楷體" w:hAnsi="標楷體"/>
                <w:bCs/>
                <w:color w:val="000000" w:themeColor="text1"/>
              </w:rPr>
              <w:t>次自我練習，每次</w:t>
            </w:r>
            <w:r w:rsidRPr="005C236D">
              <w:rPr>
                <w:rFonts w:eastAsia="標楷體"/>
                <w:bCs/>
                <w:color w:val="000000" w:themeColor="text1"/>
              </w:rPr>
              <w:t>1</w:t>
            </w:r>
            <w:r w:rsidRPr="005C236D">
              <w:rPr>
                <w:rFonts w:eastAsia="標楷體" w:hAnsi="標楷體"/>
                <w:bCs/>
                <w:color w:val="000000" w:themeColor="text1"/>
              </w:rPr>
              <w:t>小時</w:t>
            </w:r>
          </w:p>
          <w:p w:rsidR="00327387" w:rsidRPr="005C236D" w:rsidRDefault="00AD379B" w:rsidP="00742E33">
            <w:pPr>
              <w:numPr>
                <w:ilvl w:val="1"/>
                <w:numId w:val="40"/>
              </w:numPr>
              <w:snapToGrid w:val="0"/>
              <w:ind w:left="1544"/>
              <w:rPr>
                <w:rFonts w:eastAsia="標楷體"/>
                <w:color w:val="000000" w:themeColor="text1"/>
              </w:rPr>
            </w:pPr>
            <w:r w:rsidRPr="005C236D">
              <w:rPr>
                <w:rFonts w:eastAsia="標楷體" w:hAnsi="標楷體"/>
                <w:bCs/>
                <w:color w:val="000000" w:themeColor="text1"/>
              </w:rPr>
              <w:t>開設護理技術專班實施補救教學</w:t>
            </w:r>
            <w:r w:rsidRPr="005C236D">
              <w:rPr>
                <w:rFonts w:eastAsia="標楷體"/>
                <w:bCs/>
                <w:color w:val="000000" w:themeColor="text1"/>
              </w:rPr>
              <w:t>20</w:t>
            </w:r>
            <w:r w:rsidRPr="005C236D">
              <w:rPr>
                <w:rFonts w:eastAsia="標楷體" w:hAnsi="標楷體"/>
                <w:bCs/>
                <w:color w:val="000000" w:themeColor="text1"/>
              </w:rPr>
              <w:t>小時，由輔導教師負責評核學生之</w:t>
            </w:r>
            <w:r w:rsidR="00327387" w:rsidRPr="005C236D">
              <w:rPr>
                <w:rFonts w:eastAsia="標楷體" w:hAnsi="標楷體"/>
                <w:bCs/>
                <w:color w:val="000000" w:themeColor="text1"/>
              </w:rPr>
              <w:t>技術能力，並確實紀錄輔導內容與結果</w:t>
            </w:r>
          </w:p>
          <w:p w:rsidR="00327387" w:rsidRPr="005C236D" w:rsidRDefault="00AD379B" w:rsidP="00742E33">
            <w:pPr>
              <w:numPr>
                <w:ilvl w:val="0"/>
                <w:numId w:val="40"/>
              </w:numPr>
              <w:snapToGrid w:val="0"/>
              <w:spacing w:beforeLines="50" w:before="180"/>
              <w:ind w:left="975" w:hanging="567"/>
              <w:rPr>
                <w:rFonts w:eastAsia="標楷體"/>
                <w:color w:val="000000" w:themeColor="text1"/>
              </w:rPr>
            </w:pPr>
            <w:r w:rsidRPr="005C236D">
              <w:rPr>
                <w:rFonts w:eastAsia="標楷體" w:hAnsi="標楷體"/>
                <w:bCs/>
                <w:color w:val="000000" w:themeColor="text1"/>
              </w:rPr>
              <w:t>未達畢業門檻之輔導措施及替代機制</w:t>
            </w:r>
          </w:p>
          <w:p w:rsidR="00327387" w:rsidRPr="005C236D" w:rsidRDefault="00AD379B" w:rsidP="00742E33">
            <w:pPr>
              <w:numPr>
                <w:ilvl w:val="1"/>
                <w:numId w:val="40"/>
              </w:numPr>
              <w:snapToGrid w:val="0"/>
              <w:ind w:left="1544"/>
              <w:rPr>
                <w:rFonts w:eastAsia="標楷體"/>
                <w:color w:val="000000" w:themeColor="text1"/>
              </w:rPr>
            </w:pPr>
            <w:r w:rsidRPr="005C236D">
              <w:rPr>
                <w:rFonts w:eastAsia="標楷體" w:hAnsi="標楷體"/>
                <w:bCs/>
                <w:color w:val="000000" w:themeColor="text1"/>
              </w:rPr>
              <w:t>參加本科於寒暑假辦理之證照輔導</w:t>
            </w:r>
            <w:r w:rsidRPr="005C236D">
              <w:rPr>
                <w:rFonts w:eastAsia="標楷體"/>
                <w:bCs/>
                <w:color w:val="000000" w:themeColor="text1"/>
              </w:rPr>
              <w:t>16</w:t>
            </w:r>
            <w:r w:rsidRPr="005C236D">
              <w:rPr>
                <w:rFonts w:eastAsia="標楷體" w:hAnsi="標楷體"/>
                <w:bCs/>
                <w:color w:val="000000" w:themeColor="text1"/>
              </w:rPr>
              <w:t>小時並考試通過</w:t>
            </w:r>
          </w:p>
          <w:p w:rsidR="00560B48" w:rsidRPr="005C236D" w:rsidRDefault="00AD379B" w:rsidP="00742E33">
            <w:pPr>
              <w:numPr>
                <w:ilvl w:val="1"/>
                <w:numId w:val="40"/>
              </w:numPr>
              <w:snapToGrid w:val="0"/>
              <w:spacing w:afterLines="50" w:after="180"/>
              <w:ind w:left="1548" w:hanging="482"/>
              <w:rPr>
                <w:rFonts w:eastAsia="標楷體"/>
                <w:color w:val="000000" w:themeColor="text1"/>
              </w:rPr>
            </w:pPr>
            <w:r w:rsidRPr="005C236D">
              <w:rPr>
                <w:rFonts w:eastAsia="標楷體" w:hAnsi="標楷體"/>
                <w:bCs/>
                <w:color w:val="000000" w:themeColor="text1"/>
              </w:rPr>
              <w:t>在醫院或社區參與專業服務學習至少</w:t>
            </w:r>
            <w:r w:rsidRPr="005C236D">
              <w:rPr>
                <w:rFonts w:eastAsia="標楷體"/>
                <w:bCs/>
                <w:color w:val="000000" w:themeColor="text1"/>
              </w:rPr>
              <w:t>16</w:t>
            </w:r>
            <w:r w:rsidR="00327387" w:rsidRPr="005C236D">
              <w:rPr>
                <w:rFonts w:eastAsia="標楷體" w:hAnsi="標楷體"/>
                <w:bCs/>
                <w:color w:val="000000" w:themeColor="text1"/>
              </w:rPr>
              <w:t>小時</w:t>
            </w:r>
          </w:p>
        </w:tc>
      </w:tr>
      <w:tr w:rsidR="009D50B9" w:rsidRPr="005C236D" w:rsidTr="008F3E44">
        <w:trPr>
          <w:trHeight w:val="95"/>
          <w:jc w:val="center"/>
        </w:trPr>
        <w:tc>
          <w:tcPr>
            <w:tcW w:w="2369" w:type="dxa"/>
            <w:tcBorders>
              <w:top w:val="single" w:sz="4" w:space="0" w:color="auto"/>
              <w:left w:val="single" w:sz="4" w:space="0" w:color="auto"/>
              <w:bottom w:val="single" w:sz="4" w:space="0" w:color="auto"/>
              <w:right w:val="single" w:sz="4" w:space="0" w:color="auto"/>
            </w:tcBorders>
          </w:tcPr>
          <w:p w:rsidR="009D50B9" w:rsidRPr="005C236D" w:rsidRDefault="009D50B9" w:rsidP="00CC272C">
            <w:pPr>
              <w:snapToGrid w:val="0"/>
              <w:spacing w:beforeLines="50" w:before="180"/>
              <w:ind w:left="240" w:hangingChars="100" w:hanging="240"/>
              <w:rPr>
                <w:rFonts w:eastAsia="標楷體"/>
                <w:bCs/>
                <w:color w:val="000000" w:themeColor="text1"/>
              </w:rPr>
            </w:pPr>
            <w:r w:rsidRPr="005C236D">
              <w:rPr>
                <w:rFonts w:eastAsia="標楷體"/>
                <w:bCs/>
                <w:color w:val="000000" w:themeColor="text1"/>
              </w:rPr>
              <w:t>3.</w:t>
            </w:r>
            <w:r w:rsidRPr="005C236D">
              <w:rPr>
                <w:rFonts w:eastAsia="標楷體" w:hAnsi="標楷體"/>
                <w:bCs/>
                <w:color w:val="000000" w:themeColor="text1"/>
              </w:rPr>
              <w:t>護理科應屆畢業生畢業</w:t>
            </w:r>
            <w:r w:rsidRPr="005C236D">
              <w:rPr>
                <w:rFonts w:eastAsia="標楷體"/>
                <w:bCs/>
                <w:color w:val="000000" w:themeColor="text1"/>
              </w:rPr>
              <w:t>1</w:t>
            </w:r>
            <w:r w:rsidRPr="005C236D">
              <w:rPr>
                <w:rFonts w:eastAsia="標楷體" w:hAnsi="標楷體"/>
                <w:bCs/>
                <w:color w:val="000000" w:themeColor="text1"/>
              </w:rPr>
              <w:t>年內護理師執照通過人數</w:t>
            </w:r>
          </w:p>
        </w:tc>
        <w:tc>
          <w:tcPr>
            <w:tcW w:w="80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9"/>
              <w:tblOverlap w:val="never"/>
              <w:tblW w:w="7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2133"/>
              <w:gridCol w:w="2518"/>
              <w:gridCol w:w="2563"/>
            </w:tblGrid>
            <w:tr w:rsidR="009D50B9" w:rsidRPr="005C236D" w:rsidTr="00590100">
              <w:trPr>
                <w:trHeight w:val="166"/>
              </w:trPr>
              <w:tc>
                <w:tcPr>
                  <w:tcW w:w="741" w:type="dxa"/>
                  <w:vMerge w:val="restart"/>
                  <w:vAlign w:val="center"/>
                </w:tcPr>
                <w:p w:rsidR="009D50B9" w:rsidRPr="005C236D" w:rsidRDefault="009D50B9" w:rsidP="00582219">
                  <w:pPr>
                    <w:snapToGrid w:val="0"/>
                    <w:ind w:leftChars="-50" w:left="-120" w:rightChars="-50" w:right="-120"/>
                    <w:jc w:val="center"/>
                    <w:rPr>
                      <w:rFonts w:eastAsia="標楷體"/>
                      <w:color w:val="000000" w:themeColor="text1"/>
                    </w:rPr>
                  </w:pPr>
                  <w:r w:rsidRPr="005C236D">
                    <w:rPr>
                      <w:rFonts w:eastAsia="標楷體" w:hAnsi="標楷體"/>
                      <w:color w:val="000000" w:themeColor="text1"/>
                    </w:rPr>
                    <w:t>學</w:t>
                  </w:r>
                </w:p>
                <w:p w:rsidR="009D50B9" w:rsidRPr="005C236D" w:rsidRDefault="009D50B9" w:rsidP="00582219">
                  <w:pPr>
                    <w:snapToGrid w:val="0"/>
                    <w:ind w:leftChars="-50" w:left="-120" w:rightChars="-50" w:right="-120"/>
                    <w:jc w:val="center"/>
                    <w:rPr>
                      <w:rFonts w:eastAsia="標楷體"/>
                      <w:color w:val="000000" w:themeColor="text1"/>
                    </w:rPr>
                  </w:pPr>
                  <w:r w:rsidRPr="005C236D">
                    <w:rPr>
                      <w:rFonts w:eastAsia="標楷體" w:hAnsi="標楷體"/>
                      <w:color w:val="000000" w:themeColor="text1"/>
                    </w:rPr>
                    <w:t>年</w:t>
                  </w:r>
                </w:p>
                <w:p w:rsidR="009D50B9" w:rsidRPr="005C236D" w:rsidRDefault="009D50B9" w:rsidP="00582219">
                  <w:pPr>
                    <w:snapToGrid w:val="0"/>
                    <w:ind w:leftChars="-50" w:left="-120" w:rightChars="-50" w:right="-120"/>
                    <w:jc w:val="center"/>
                    <w:rPr>
                      <w:rFonts w:eastAsia="標楷體"/>
                      <w:color w:val="000000" w:themeColor="text1"/>
                    </w:rPr>
                  </w:pPr>
                  <w:r w:rsidRPr="005C236D">
                    <w:rPr>
                      <w:rFonts w:eastAsia="標楷體" w:hAnsi="標楷體"/>
                      <w:color w:val="000000" w:themeColor="text1"/>
                    </w:rPr>
                    <w:t>度</w:t>
                  </w:r>
                </w:p>
              </w:tc>
              <w:tc>
                <w:tcPr>
                  <w:tcW w:w="7213" w:type="dxa"/>
                  <w:gridSpan w:val="3"/>
                </w:tcPr>
                <w:p w:rsidR="009D50B9" w:rsidRPr="005C236D" w:rsidRDefault="009D50B9" w:rsidP="00582219">
                  <w:pPr>
                    <w:snapToGrid w:val="0"/>
                    <w:jc w:val="center"/>
                    <w:rPr>
                      <w:rFonts w:eastAsia="標楷體"/>
                      <w:color w:val="000000" w:themeColor="text1"/>
                    </w:rPr>
                  </w:pPr>
                  <w:r w:rsidRPr="005C236D">
                    <w:rPr>
                      <w:rFonts w:eastAsia="標楷體" w:hAnsi="標楷體"/>
                      <w:color w:val="000000" w:themeColor="text1"/>
                    </w:rPr>
                    <w:t>護理師專業證照</w:t>
                  </w:r>
                </w:p>
              </w:tc>
            </w:tr>
            <w:tr w:rsidR="007A41C2" w:rsidRPr="005C236D" w:rsidTr="00034A57">
              <w:trPr>
                <w:trHeight w:val="955"/>
              </w:trPr>
              <w:tc>
                <w:tcPr>
                  <w:tcW w:w="741" w:type="dxa"/>
                  <w:vMerge/>
                  <w:vAlign w:val="center"/>
                </w:tcPr>
                <w:p w:rsidR="007A41C2" w:rsidRPr="005C236D" w:rsidRDefault="007A41C2" w:rsidP="00582219">
                  <w:pPr>
                    <w:snapToGrid w:val="0"/>
                    <w:ind w:leftChars="-50" w:left="-120" w:rightChars="-50" w:right="-120"/>
                    <w:jc w:val="center"/>
                    <w:rPr>
                      <w:rFonts w:eastAsia="標楷體"/>
                      <w:color w:val="000000" w:themeColor="text1"/>
                    </w:rPr>
                  </w:pPr>
                </w:p>
              </w:tc>
              <w:tc>
                <w:tcPr>
                  <w:tcW w:w="2133" w:type="dxa"/>
                  <w:shd w:val="clear" w:color="auto" w:fill="auto"/>
                  <w:vAlign w:val="center"/>
                </w:tcPr>
                <w:p w:rsidR="007A41C2" w:rsidRPr="005C236D" w:rsidRDefault="007A41C2" w:rsidP="00582219">
                  <w:pPr>
                    <w:snapToGrid w:val="0"/>
                    <w:jc w:val="center"/>
                    <w:rPr>
                      <w:rFonts w:eastAsia="標楷體"/>
                      <w:color w:val="000000" w:themeColor="text1"/>
                    </w:rPr>
                  </w:pPr>
                  <w:r w:rsidRPr="005C236D">
                    <w:rPr>
                      <w:rFonts w:eastAsia="標楷體" w:hAnsi="標楷體"/>
                      <w:color w:val="000000" w:themeColor="text1"/>
                    </w:rPr>
                    <w:t>畢業生人數</w:t>
                  </w:r>
                  <w:r w:rsidRPr="005C236D">
                    <w:rPr>
                      <w:rFonts w:eastAsia="標楷體"/>
                      <w:color w:val="000000" w:themeColor="text1"/>
                    </w:rPr>
                    <w:t>(A)</w:t>
                  </w:r>
                </w:p>
              </w:tc>
              <w:tc>
                <w:tcPr>
                  <w:tcW w:w="2518" w:type="dxa"/>
                  <w:shd w:val="clear" w:color="auto" w:fill="auto"/>
                  <w:vAlign w:val="center"/>
                </w:tcPr>
                <w:p w:rsidR="007A41C2" w:rsidRPr="005C236D" w:rsidRDefault="007A41C2" w:rsidP="00582219">
                  <w:pPr>
                    <w:snapToGrid w:val="0"/>
                    <w:jc w:val="center"/>
                    <w:rPr>
                      <w:rFonts w:eastAsia="標楷體"/>
                      <w:color w:val="000000" w:themeColor="text1"/>
                    </w:rPr>
                  </w:pPr>
                  <w:r w:rsidRPr="005C236D">
                    <w:rPr>
                      <w:rFonts w:eastAsia="標楷體" w:hAnsi="標楷體"/>
                      <w:color w:val="000000" w:themeColor="text1"/>
                    </w:rPr>
                    <w:t>錄取人數（</w:t>
                  </w:r>
                  <w:r w:rsidRPr="005C236D">
                    <w:rPr>
                      <w:rFonts w:eastAsia="標楷體"/>
                      <w:color w:val="000000" w:themeColor="text1"/>
                    </w:rPr>
                    <w:t>B</w:t>
                  </w:r>
                  <w:r w:rsidRPr="005C236D">
                    <w:rPr>
                      <w:rFonts w:eastAsia="標楷體" w:hAnsi="標楷體"/>
                      <w:color w:val="000000" w:themeColor="text1"/>
                    </w:rPr>
                    <w:t>）</w:t>
                  </w:r>
                </w:p>
              </w:tc>
              <w:tc>
                <w:tcPr>
                  <w:tcW w:w="2562" w:type="dxa"/>
                  <w:shd w:val="clear" w:color="auto" w:fill="auto"/>
                  <w:vAlign w:val="center"/>
                </w:tcPr>
                <w:p w:rsidR="007A41C2" w:rsidRPr="005C236D" w:rsidRDefault="007A41C2" w:rsidP="00582219">
                  <w:pPr>
                    <w:snapToGrid w:val="0"/>
                    <w:jc w:val="center"/>
                    <w:rPr>
                      <w:rFonts w:eastAsia="標楷體"/>
                      <w:color w:val="000000" w:themeColor="text1"/>
                    </w:rPr>
                  </w:pPr>
                  <w:r w:rsidRPr="005C236D">
                    <w:rPr>
                      <w:rFonts w:eastAsia="標楷體" w:hAnsi="標楷體"/>
                      <w:color w:val="000000" w:themeColor="text1"/>
                    </w:rPr>
                    <w:t>通過比例（</w:t>
                  </w:r>
                  <w:r w:rsidRPr="005C236D">
                    <w:rPr>
                      <w:rFonts w:eastAsia="標楷體"/>
                      <w:color w:val="000000" w:themeColor="text1"/>
                    </w:rPr>
                    <w:t>B/A</w:t>
                  </w:r>
                  <w:r w:rsidRPr="005C236D">
                    <w:rPr>
                      <w:rFonts w:eastAsia="標楷體" w:hAnsi="標楷體"/>
                      <w:color w:val="000000" w:themeColor="text1"/>
                    </w:rPr>
                    <w:t>）</w:t>
                  </w:r>
                  <w:r w:rsidRPr="005C236D">
                    <w:rPr>
                      <w:rFonts w:eastAsia="標楷體"/>
                      <w:color w:val="000000" w:themeColor="text1"/>
                    </w:rPr>
                    <w:t>%</w:t>
                  </w:r>
                </w:p>
              </w:tc>
            </w:tr>
            <w:tr w:rsidR="007A41C2" w:rsidRPr="005C236D" w:rsidTr="00034A57">
              <w:trPr>
                <w:trHeight w:val="173"/>
              </w:trPr>
              <w:tc>
                <w:tcPr>
                  <w:tcW w:w="741" w:type="dxa"/>
                  <w:shd w:val="clear" w:color="auto" w:fill="E0E0E0"/>
                </w:tcPr>
                <w:p w:rsidR="007A41C2" w:rsidRPr="005C236D" w:rsidRDefault="007A41C2" w:rsidP="00582219">
                  <w:pPr>
                    <w:snapToGrid w:val="0"/>
                    <w:ind w:leftChars="-100" w:left="-240" w:rightChars="-100" w:right="-240"/>
                    <w:jc w:val="center"/>
                    <w:rPr>
                      <w:rFonts w:eastAsia="標楷體"/>
                      <w:color w:val="000000" w:themeColor="text1"/>
                    </w:rPr>
                  </w:pPr>
                  <w:r w:rsidRPr="005C236D">
                    <w:rPr>
                      <w:rFonts w:eastAsia="標楷體"/>
                      <w:color w:val="000000" w:themeColor="text1"/>
                    </w:rPr>
                    <w:t xml:space="preserve"> 101</w:t>
                  </w:r>
                </w:p>
              </w:tc>
              <w:tc>
                <w:tcPr>
                  <w:tcW w:w="2133" w:type="dxa"/>
                  <w:shd w:val="clear" w:color="auto" w:fill="E0E0E0"/>
                  <w:vAlign w:val="center"/>
                </w:tcPr>
                <w:p w:rsidR="007A41C2" w:rsidRPr="005C236D" w:rsidRDefault="0030535A" w:rsidP="00D35328">
                  <w:pPr>
                    <w:snapToGrid w:val="0"/>
                    <w:ind w:left="360" w:hangingChars="150" w:hanging="360"/>
                    <w:jc w:val="center"/>
                    <w:rPr>
                      <w:rFonts w:eastAsia="標楷體"/>
                      <w:color w:val="000000" w:themeColor="text1"/>
                    </w:rPr>
                  </w:pPr>
                  <w:r w:rsidRPr="005C236D">
                    <w:rPr>
                      <w:rFonts w:eastAsia="標楷體"/>
                      <w:color w:val="000000" w:themeColor="text1"/>
                    </w:rPr>
                    <w:t>172</w:t>
                  </w:r>
                </w:p>
              </w:tc>
              <w:tc>
                <w:tcPr>
                  <w:tcW w:w="2518" w:type="dxa"/>
                  <w:shd w:val="clear" w:color="auto" w:fill="E0E0E0"/>
                  <w:vAlign w:val="center"/>
                </w:tcPr>
                <w:p w:rsidR="007A41C2" w:rsidRPr="005C236D" w:rsidRDefault="0030535A" w:rsidP="00D35328">
                  <w:pPr>
                    <w:snapToGrid w:val="0"/>
                    <w:ind w:left="360" w:hangingChars="150" w:hanging="360"/>
                    <w:jc w:val="center"/>
                    <w:rPr>
                      <w:rFonts w:eastAsia="標楷體"/>
                      <w:color w:val="000000" w:themeColor="text1"/>
                    </w:rPr>
                  </w:pPr>
                  <w:r w:rsidRPr="005C236D">
                    <w:rPr>
                      <w:rFonts w:eastAsia="標楷體"/>
                      <w:color w:val="000000" w:themeColor="text1"/>
                    </w:rPr>
                    <w:t>12</w:t>
                  </w:r>
                  <w:r w:rsidR="005806BB" w:rsidRPr="005C236D">
                    <w:rPr>
                      <w:rFonts w:eastAsia="標楷體" w:hint="eastAsia"/>
                      <w:color w:val="000000" w:themeColor="text1"/>
                    </w:rPr>
                    <w:t>8</w:t>
                  </w:r>
                </w:p>
              </w:tc>
              <w:tc>
                <w:tcPr>
                  <w:tcW w:w="2562" w:type="dxa"/>
                  <w:shd w:val="clear" w:color="auto" w:fill="E0E0E0"/>
                  <w:vAlign w:val="center"/>
                </w:tcPr>
                <w:p w:rsidR="00C97EB6" w:rsidRPr="005C236D" w:rsidRDefault="00C97EB6" w:rsidP="00D35328">
                  <w:pPr>
                    <w:snapToGrid w:val="0"/>
                    <w:ind w:left="360" w:hangingChars="150" w:hanging="360"/>
                    <w:jc w:val="center"/>
                    <w:rPr>
                      <w:rFonts w:eastAsia="標楷體"/>
                      <w:color w:val="000000" w:themeColor="text1"/>
                    </w:rPr>
                  </w:pPr>
                  <w:r w:rsidRPr="005C236D">
                    <w:rPr>
                      <w:rFonts w:eastAsia="標楷體" w:hint="eastAsia"/>
                      <w:color w:val="000000" w:themeColor="text1"/>
                    </w:rPr>
                    <w:t>74.5%</w:t>
                  </w:r>
                </w:p>
              </w:tc>
            </w:tr>
            <w:tr w:rsidR="00034A57" w:rsidRPr="005C236D" w:rsidTr="00034A57">
              <w:trPr>
                <w:trHeight w:val="173"/>
              </w:trPr>
              <w:tc>
                <w:tcPr>
                  <w:tcW w:w="741" w:type="dxa"/>
                  <w:shd w:val="clear" w:color="auto" w:fill="auto"/>
                </w:tcPr>
                <w:p w:rsidR="00034A57" w:rsidRPr="005C236D" w:rsidRDefault="00034A57" w:rsidP="00ED1419">
                  <w:pPr>
                    <w:snapToGrid w:val="0"/>
                    <w:ind w:rightChars="-47" w:right="-113"/>
                    <w:jc w:val="center"/>
                    <w:rPr>
                      <w:rFonts w:eastAsia="標楷體"/>
                      <w:color w:val="000000" w:themeColor="text1"/>
                    </w:rPr>
                  </w:pPr>
                  <w:r w:rsidRPr="005C236D">
                    <w:rPr>
                      <w:rFonts w:eastAsia="標楷體"/>
                      <w:color w:val="000000" w:themeColor="text1"/>
                    </w:rPr>
                    <w:t>102</w:t>
                  </w:r>
                </w:p>
              </w:tc>
              <w:tc>
                <w:tcPr>
                  <w:tcW w:w="2133" w:type="dxa"/>
                  <w:shd w:val="clear" w:color="auto" w:fill="auto"/>
                  <w:vAlign w:val="center"/>
                </w:tcPr>
                <w:p w:rsidR="00034A57" w:rsidRPr="005C236D" w:rsidRDefault="00034A57" w:rsidP="00034A57">
                  <w:pPr>
                    <w:snapToGrid w:val="0"/>
                    <w:ind w:left="360" w:hangingChars="150" w:hanging="360"/>
                    <w:jc w:val="center"/>
                    <w:rPr>
                      <w:rFonts w:eastAsia="標楷體"/>
                      <w:color w:val="000000" w:themeColor="text1"/>
                    </w:rPr>
                  </w:pPr>
                  <w:r>
                    <w:rPr>
                      <w:rFonts w:eastAsia="標楷體" w:hint="eastAsia"/>
                      <w:color w:val="000000" w:themeColor="text1"/>
                    </w:rPr>
                    <w:t>0</w:t>
                  </w:r>
                </w:p>
              </w:tc>
              <w:tc>
                <w:tcPr>
                  <w:tcW w:w="2517" w:type="dxa"/>
                  <w:shd w:val="clear" w:color="auto" w:fill="auto"/>
                  <w:vAlign w:val="center"/>
                </w:tcPr>
                <w:p w:rsidR="00034A57" w:rsidRPr="005C236D" w:rsidRDefault="00034A57" w:rsidP="00034A57">
                  <w:pPr>
                    <w:snapToGrid w:val="0"/>
                    <w:ind w:left="360" w:hangingChars="150" w:hanging="360"/>
                    <w:jc w:val="center"/>
                    <w:rPr>
                      <w:rFonts w:eastAsia="標楷體"/>
                      <w:color w:val="000000" w:themeColor="text1"/>
                    </w:rPr>
                  </w:pPr>
                  <w:r>
                    <w:rPr>
                      <w:rFonts w:eastAsia="標楷體" w:hint="eastAsia"/>
                      <w:color w:val="000000" w:themeColor="text1"/>
                    </w:rPr>
                    <w:t>0</w:t>
                  </w:r>
                </w:p>
              </w:tc>
              <w:tc>
                <w:tcPr>
                  <w:tcW w:w="2563" w:type="dxa"/>
                  <w:shd w:val="clear" w:color="auto" w:fill="auto"/>
                  <w:vAlign w:val="center"/>
                </w:tcPr>
                <w:p w:rsidR="00034A57" w:rsidRPr="005C236D" w:rsidRDefault="00034A57" w:rsidP="00034A57">
                  <w:pPr>
                    <w:snapToGrid w:val="0"/>
                    <w:ind w:left="360" w:hangingChars="150" w:hanging="360"/>
                    <w:jc w:val="center"/>
                    <w:rPr>
                      <w:rFonts w:eastAsia="標楷體"/>
                      <w:color w:val="000000" w:themeColor="text1"/>
                    </w:rPr>
                  </w:pPr>
                  <w:r>
                    <w:rPr>
                      <w:rFonts w:eastAsia="標楷體" w:hint="eastAsia"/>
                      <w:color w:val="000000" w:themeColor="text1"/>
                    </w:rPr>
                    <w:t>0</w:t>
                  </w:r>
                </w:p>
              </w:tc>
            </w:tr>
            <w:tr w:rsidR="007A41C2" w:rsidRPr="005C236D" w:rsidTr="00034A57">
              <w:trPr>
                <w:trHeight w:val="173"/>
              </w:trPr>
              <w:tc>
                <w:tcPr>
                  <w:tcW w:w="741" w:type="dxa"/>
                </w:tcPr>
                <w:p w:rsidR="007A41C2" w:rsidRPr="005C236D" w:rsidRDefault="007A41C2" w:rsidP="00582219">
                  <w:pPr>
                    <w:snapToGrid w:val="0"/>
                    <w:ind w:rightChars="-47" w:right="-113"/>
                    <w:jc w:val="center"/>
                    <w:rPr>
                      <w:rFonts w:eastAsia="標楷體"/>
                      <w:color w:val="000000" w:themeColor="text1"/>
                    </w:rPr>
                  </w:pPr>
                  <w:r w:rsidRPr="005C236D">
                    <w:rPr>
                      <w:rFonts w:eastAsia="標楷體"/>
                      <w:color w:val="000000" w:themeColor="text1"/>
                    </w:rPr>
                    <w:t>103</w:t>
                  </w:r>
                </w:p>
              </w:tc>
              <w:tc>
                <w:tcPr>
                  <w:tcW w:w="2133" w:type="dxa"/>
                  <w:shd w:val="clear" w:color="auto" w:fill="auto"/>
                </w:tcPr>
                <w:p w:rsidR="007A41C2" w:rsidRPr="005C236D" w:rsidRDefault="007A41C2" w:rsidP="00582219">
                  <w:pPr>
                    <w:snapToGrid w:val="0"/>
                    <w:ind w:left="360" w:hangingChars="150" w:hanging="360"/>
                    <w:jc w:val="both"/>
                    <w:rPr>
                      <w:rFonts w:eastAsia="標楷體"/>
                      <w:color w:val="000000" w:themeColor="text1"/>
                    </w:rPr>
                  </w:pPr>
                </w:p>
              </w:tc>
              <w:tc>
                <w:tcPr>
                  <w:tcW w:w="2518" w:type="dxa"/>
                  <w:shd w:val="clear" w:color="auto" w:fill="auto"/>
                </w:tcPr>
                <w:p w:rsidR="007A41C2" w:rsidRPr="005C236D" w:rsidRDefault="007A41C2" w:rsidP="00582219">
                  <w:pPr>
                    <w:snapToGrid w:val="0"/>
                    <w:ind w:left="360" w:hangingChars="150" w:hanging="360"/>
                    <w:jc w:val="both"/>
                    <w:rPr>
                      <w:rFonts w:eastAsia="標楷體"/>
                      <w:color w:val="000000" w:themeColor="text1"/>
                    </w:rPr>
                  </w:pPr>
                </w:p>
              </w:tc>
              <w:tc>
                <w:tcPr>
                  <w:tcW w:w="2562" w:type="dxa"/>
                  <w:shd w:val="clear" w:color="auto" w:fill="auto"/>
                </w:tcPr>
                <w:p w:rsidR="007A41C2" w:rsidRPr="005C236D" w:rsidRDefault="007A41C2" w:rsidP="00582219">
                  <w:pPr>
                    <w:snapToGrid w:val="0"/>
                    <w:ind w:left="360" w:hangingChars="150" w:hanging="360"/>
                    <w:jc w:val="both"/>
                    <w:rPr>
                      <w:rFonts w:eastAsia="標楷體"/>
                      <w:color w:val="000000" w:themeColor="text1"/>
                    </w:rPr>
                  </w:pPr>
                </w:p>
              </w:tc>
            </w:tr>
            <w:tr w:rsidR="007A41C2" w:rsidRPr="005C236D" w:rsidTr="00034A57">
              <w:trPr>
                <w:trHeight w:val="173"/>
              </w:trPr>
              <w:tc>
                <w:tcPr>
                  <w:tcW w:w="741" w:type="dxa"/>
                </w:tcPr>
                <w:p w:rsidR="007A41C2" w:rsidRPr="005C236D" w:rsidRDefault="007A41C2" w:rsidP="00582219">
                  <w:pPr>
                    <w:snapToGrid w:val="0"/>
                    <w:ind w:rightChars="-47" w:right="-113"/>
                    <w:jc w:val="center"/>
                    <w:rPr>
                      <w:rFonts w:eastAsia="標楷體"/>
                      <w:color w:val="000000" w:themeColor="text1"/>
                    </w:rPr>
                  </w:pPr>
                  <w:r w:rsidRPr="005C236D">
                    <w:rPr>
                      <w:rFonts w:eastAsia="標楷體"/>
                      <w:color w:val="000000" w:themeColor="text1"/>
                    </w:rPr>
                    <w:t>104</w:t>
                  </w:r>
                </w:p>
              </w:tc>
              <w:tc>
                <w:tcPr>
                  <w:tcW w:w="2133" w:type="dxa"/>
                  <w:shd w:val="clear" w:color="auto" w:fill="auto"/>
                </w:tcPr>
                <w:p w:rsidR="007A41C2" w:rsidRPr="005C236D" w:rsidRDefault="007A41C2" w:rsidP="00582219">
                  <w:pPr>
                    <w:snapToGrid w:val="0"/>
                    <w:ind w:left="360" w:hangingChars="150" w:hanging="360"/>
                    <w:jc w:val="both"/>
                    <w:rPr>
                      <w:rFonts w:eastAsia="標楷體"/>
                      <w:color w:val="000000" w:themeColor="text1"/>
                    </w:rPr>
                  </w:pPr>
                </w:p>
              </w:tc>
              <w:tc>
                <w:tcPr>
                  <w:tcW w:w="2518" w:type="dxa"/>
                  <w:shd w:val="clear" w:color="auto" w:fill="auto"/>
                </w:tcPr>
                <w:p w:rsidR="007A41C2" w:rsidRPr="005C236D" w:rsidRDefault="007A41C2" w:rsidP="00582219">
                  <w:pPr>
                    <w:snapToGrid w:val="0"/>
                    <w:ind w:left="360" w:hangingChars="150" w:hanging="360"/>
                    <w:jc w:val="both"/>
                    <w:rPr>
                      <w:rFonts w:eastAsia="標楷體"/>
                      <w:color w:val="000000" w:themeColor="text1"/>
                    </w:rPr>
                  </w:pPr>
                </w:p>
              </w:tc>
              <w:tc>
                <w:tcPr>
                  <w:tcW w:w="2562" w:type="dxa"/>
                  <w:shd w:val="clear" w:color="auto" w:fill="auto"/>
                </w:tcPr>
                <w:p w:rsidR="007A41C2" w:rsidRPr="005C236D" w:rsidRDefault="007A41C2" w:rsidP="00582219">
                  <w:pPr>
                    <w:snapToGrid w:val="0"/>
                    <w:ind w:left="360" w:hangingChars="150" w:hanging="360"/>
                    <w:jc w:val="both"/>
                    <w:rPr>
                      <w:rFonts w:eastAsia="標楷體"/>
                      <w:color w:val="000000" w:themeColor="text1"/>
                    </w:rPr>
                  </w:pPr>
                </w:p>
              </w:tc>
            </w:tr>
          </w:tbl>
          <w:p w:rsidR="009D50B9" w:rsidRPr="005C236D" w:rsidRDefault="009D50B9" w:rsidP="00582219">
            <w:pPr>
              <w:snapToGrid w:val="0"/>
              <w:rPr>
                <w:rFonts w:eastAsia="標楷體"/>
                <w:color w:val="000000" w:themeColor="text1"/>
              </w:rPr>
            </w:pPr>
          </w:p>
        </w:tc>
      </w:tr>
      <w:tr w:rsidR="00A93CAD" w:rsidRPr="005C236D" w:rsidTr="008F3E44">
        <w:trPr>
          <w:trHeight w:val="95"/>
          <w:jc w:val="center"/>
        </w:trPr>
        <w:tc>
          <w:tcPr>
            <w:tcW w:w="2369" w:type="dxa"/>
            <w:tcBorders>
              <w:top w:val="single" w:sz="4" w:space="0" w:color="auto"/>
              <w:left w:val="single" w:sz="4" w:space="0" w:color="auto"/>
              <w:bottom w:val="single" w:sz="4" w:space="0" w:color="auto"/>
              <w:right w:val="single" w:sz="4" w:space="0" w:color="auto"/>
            </w:tcBorders>
          </w:tcPr>
          <w:p w:rsidR="00A93CAD" w:rsidRPr="005C236D" w:rsidRDefault="00A93CAD" w:rsidP="008E6949">
            <w:pPr>
              <w:snapToGrid w:val="0"/>
              <w:spacing w:beforeLines="50" w:before="180"/>
              <w:ind w:left="240" w:hangingChars="100" w:hanging="240"/>
              <w:rPr>
                <w:rFonts w:eastAsia="標楷體" w:hAnsi="標楷體"/>
                <w:bCs/>
                <w:color w:val="000000" w:themeColor="text1"/>
              </w:rPr>
            </w:pPr>
            <w:r w:rsidRPr="005C236D">
              <w:rPr>
                <w:rFonts w:eastAsia="標楷體"/>
                <w:bCs/>
                <w:color w:val="000000" w:themeColor="text1"/>
              </w:rPr>
              <w:t>4.</w:t>
            </w:r>
            <w:r w:rsidRPr="005C236D">
              <w:rPr>
                <w:rFonts w:eastAsia="標楷體" w:hAnsi="標楷體"/>
                <w:bCs/>
                <w:color w:val="000000" w:themeColor="text1"/>
              </w:rPr>
              <w:t>建立課室與臨床教學之溝通機制</w:t>
            </w:r>
            <w:r w:rsidR="00A97A3F" w:rsidRPr="005C236D">
              <w:rPr>
                <w:rFonts w:eastAsia="標楷體" w:hAnsi="標楷體" w:hint="eastAsia"/>
                <w:bCs/>
                <w:color w:val="000000" w:themeColor="text1"/>
              </w:rPr>
              <w:t>及</w:t>
            </w:r>
            <w:r w:rsidRPr="005C236D">
              <w:rPr>
                <w:rFonts w:eastAsia="標楷體" w:hAnsi="標楷體"/>
                <w:bCs/>
                <w:color w:val="000000" w:themeColor="text1"/>
              </w:rPr>
              <w:t>臨床實習檢討機制</w:t>
            </w:r>
          </w:p>
        </w:tc>
        <w:tc>
          <w:tcPr>
            <w:tcW w:w="8025" w:type="dxa"/>
            <w:tcBorders>
              <w:top w:val="single" w:sz="4" w:space="0" w:color="auto"/>
              <w:left w:val="single" w:sz="4" w:space="0" w:color="auto"/>
              <w:bottom w:val="single" w:sz="4" w:space="0" w:color="auto"/>
              <w:right w:val="single" w:sz="4" w:space="0" w:color="auto"/>
            </w:tcBorders>
          </w:tcPr>
          <w:p w:rsidR="00E278A0" w:rsidRPr="005C236D" w:rsidRDefault="0030535A" w:rsidP="00A97A3F">
            <w:pPr>
              <w:snapToGrid w:val="0"/>
              <w:spacing w:beforeLines="50" w:before="180"/>
              <w:jc w:val="both"/>
              <w:rPr>
                <w:rFonts w:eastAsia="標楷體" w:hAnsi="標楷體"/>
                <w:color w:val="000000" w:themeColor="text1"/>
              </w:rPr>
            </w:pPr>
            <w:r w:rsidRPr="005C236D">
              <w:rPr>
                <w:rFonts w:eastAsia="標楷體" w:hAnsi="標楷體"/>
                <w:color w:val="000000" w:themeColor="text1"/>
              </w:rPr>
              <w:t>為提昇教師臨床實務能力，有效執行臨床教學，本科訂定「臨床與課室教學整合施實要點」，協助老師持續與臨床保持連結，並具備臨床最新的知識。</w:t>
            </w:r>
          </w:p>
          <w:p w:rsidR="00C97EB6" w:rsidRPr="005C236D" w:rsidRDefault="00C97EB6" w:rsidP="00C97EB6">
            <w:pPr>
              <w:snapToGrid w:val="0"/>
              <w:spacing w:beforeLines="50" w:before="180"/>
              <w:jc w:val="both"/>
              <w:rPr>
                <w:rFonts w:eastAsia="標楷體"/>
                <w:color w:val="000000" w:themeColor="text1"/>
              </w:rPr>
            </w:pPr>
            <w:r w:rsidRPr="005C236D">
              <w:rPr>
                <w:rFonts w:eastAsia="標楷體" w:hAnsi="標楷體"/>
                <w:color w:val="000000" w:themeColor="text1"/>
              </w:rPr>
              <w:t>實施策略如下：</w:t>
            </w:r>
          </w:p>
          <w:p w:rsidR="00C97EB6" w:rsidRPr="005C236D" w:rsidRDefault="00C97EB6" w:rsidP="00742E33">
            <w:pPr>
              <w:numPr>
                <w:ilvl w:val="0"/>
                <w:numId w:val="41"/>
              </w:numPr>
              <w:snapToGrid w:val="0"/>
              <w:jc w:val="both"/>
              <w:rPr>
                <w:rFonts w:eastAsia="標楷體"/>
                <w:color w:val="000000" w:themeColor="text1"/>
              </w:rPr>
            </w:pPr>
            <w:r w:rsidRPr="005C236D">
              <w:rPr>
                <w:rFonts w:eastAsia="標楷體" w:hAnsi="標楷體"/>
                <w:color w:val="000000" w:themeColor="text1"/>
              </w:rPr>
              <w:t>臨床與課室教學一致</w:t>
            </w:r>
          </w:p>
          <w:p w:rsidR="00C97EB6" w:rsidRPr="005C236D" w:rsidRDefault="00C97EB6" w:rsidP="00742E33">
            <w:pPr>
              <w:numPr>
                <w:ilvl w:val="1"/>
                <w:numId w:val="41"/>
              </w:numPr>
              <w:snapToGrid w:val="0"/>
              <w:jc w:val="both"/>
              <w:rPr>
                <w:rFonts w:eastAsia="標楷體"/>
                <w:color w:val="000000" w:themeColor="text1"/>
              </w:rPr>
            </w:pPr>
            <w:r w:rsidRPr="005C236D">
              <w:rPr>
                <w:rFonts w:eastAsia="標楷體" w:hAnsi="標楷體"/>
                <w:color w:val="000000" w:themeColor="text1"/>
              </w:rPr>
              <w:t>本科護理</w:t>
            </w:r>
            <w:r w:rsidRPr="005C236D">
              <w:rPr>
                <w:rFonts w:eastAsia="標楷體" w:hAnsi="標楷體"/>
                <w:color w:val="000000" w:themeColor="text1"/>
                <w:kern w:val="0"/>
              </w:rPr>
              <w:t>教師除了直接負責專業核心課程之教學，亦須擔任該課程臨床實習之主要負責教師。</w:t>
            </w:r>
            <w:r w:rsidRPr="005C236D">
              <w:rPr>
                <w:rFonts w:eastAsia="標楷體" w:hAnsi="標楷體" w:hint="eastAsia"/>
                <w:color w:val="000000" w:themeColor="text1"/>
                <w:kern w:val="0"/>
              </w:rPr>
              <w:t>14</w:t>
            </w:r>
            <w:r w:rsidRPr="005C236D">
              <w:rPr>
                <w:rFonts w:eastAsia="標楷體" w:hAnsi="標楷體" w:hint="eastAsia"/>
                <w:color w:val="000000" w:themeColor="text1"/>
                <w:kern w:val="0"/>
              </w:rPr>
              <w:t>位護理</w:t>
            </w:r>
            <w:r w:rsidRPr="005C236D">
              <w:rPr>
                <w:rFonts w:eastAsia="標楷體" w:hAnsi="標楷體"/>
                <w:color w:val="000000" w:themeColor="text1"/>
                <w:kern w:val="0"/>
              </w:rPr>
              <w:t>教師參與臨床實習教學，避免課室與臨床實習為獨立一分為二的課程。</w:t>
            </w:r>
          </w:p>
          <w:p w:rsidR="00C97EB6" w:rsidRPr="005C236D" w:rsidRDefault="00C97EB6" w:rsidP="00742E33">
            <w:pPr>
              <w:numPr>
                <w:ilvl w:val="1"/>
                <w:numId w:val="41"/>
              </w:numPr>
              <w:snapToGrid w:val="0"/>
              <w:jc w:val="both"/>
              <w:rPr>
                <w:rFonts w:eastAsia="標楷體"/>
                <w:color w:val="000000" w:themeColor="text1"/>
              </w:rPr>
            </w:pPr>
            <w:r w:rsidRPr="005C236D">
              <w:rPr>
                <w:rFonts w:eastAsia="標楷體" w:hAnsi="標楷體"/>
                <w:color w:val="000000" w:themeColor="text1"/>
                <w:kern w:val="0"/>
              </w:rPr>
              <w:t>實習指導教師返校參與課室教學</w:t>
            </w:r>
          </w:p>
          <w:p w:rsidR="00C97EB6" w:rsidRPr="005C236D" w:rsidRDefault="00C97EB6" w:rsidP="00C97EB6">
            <w:pPr>
              <w:snapToGrid w:val="0"/>
              <w:ind w:leftChars="407" w:left="977"/>
              <w:jc w:val="both"/>
              <w:rPr>
                <w:rFonts w:eastAsia="標楷體"/>
                <w:color w:val="000000" w:themeColor="text1"/>
              </w:rPr>
            </w:pPr>
            <w:r w:rsidRPr="005C236D">
              <w:rPr>
                <w:rFonts w:eastAsia="標楷體" w:hAnsi="標楷體"/>
                <w:color w:val="000000" w:themeColor="text1"/>
              </w:rPr>
              <w:t>本科專任實習指導教師</w:t>
            </w:r>
            <w:r w:rsidRPr="005C236D">
              <w:rPr>
                <w:rFonts w:eastAsia="標楷體" w:hAnsi="標楷體" w:hint="eastAsia"/>
                <w:color w:val="000000" w:themeColor="text1"/>
              </w:rPr>
              <w:t>10</w:t>
            </w:r>
            <w:r w:rsidRPr="005C236D">
              <w:rPr>
                <w:rFonts w:eastAsia="標楷體" w:hAnsi="標楷體" w:hint="eastAsia"/>
                <w:color w:val="000000" w:themeColor="text1"/>
              </w:rPr>
              <w:t>位</w:t>
            </w:r>
            <w:r w:rsidRPr="005C236D">
              <w:rPr>
                <w:rFonts w:eastAsia="標楷體" w:hAnsi="標楷體"/>
                <w:color w:val="000000" w:themeColor="text1"/>
              </w:rPr>
              <w:t>每學年均返校參與其專業領域學科之授課或協同教學，並與主授課教師共同討論及研擬該學科之課程大綱與教學計畫，增進臨床實習與課室教學之交流</w:t>
            </w:r>
          </w:p>
          <w:p w:rsidR="00C97EB6" w:rsidRPr="005C236D" w:rsidRDefault="00C97EB6" w:rsidP="00742E33">
            <w:pPr>
              <w:numPr>
                <w:ilvl w:val="0"/>
                <w:numId w:val="42"/>
              </w:numPr>
              <w:snapToGrid w:val="0"/>
              <w:spacing w:beforeLines="50" w:before="180"/>
              <w:ind w:left="482" w:hanging="482"/>
              <w:jc w:val="both"/>
              <w:rPr>
                <w:rFonts w:eastAsia="標楷體"/>
                <w:color w:val="000000" w:themeColor="text1"/>
              </w:rPr>
            </w:pPr>
            <w:r w:rsidRPr="005C236D">
              <w:rPr>
                <w:rFonts w:eastAsia="標楷體" w:hAnsi="標楷體"/>
                <w:color w:val="000000" w:themeColor="text1"/>
              </w:rPr>
              <w:t>引進業界資深人員進行協同教學</w:t>
            </w:r>
          </w:p>
          <w:p w:rsidR="00C97EB6" w:rsidRPr="005C236D" w:rsidRDefault="00C97EB6" w:rsidP="00C97EB6">
            <w:pPr>
              <w:snapToGrid w:val="0"/>
              <w:ind w:left="480"/>
              <w:jc w:val="both"/>
              <w:rPr>
                <w:rFonts w:eastAsia="標楷體"/>
                <w:color w:val="000000" w:themeColor="text1"/>
              </w:rPr>
            </w:pPr>
            <w:r w:rsidRPr="005C236D">
              <w:rPr>
                <w:rFonts w:eastAsia="標楷體" w:hAnsi="標楷體"/>
                <w:color w:val="000000" w:themeColor="text1"/>
              </w:rPr>
              <w:t>為強化學生臨床照護能力，培養學生畢業時應具備之護理專業能力，本科訂定「護理科遴聘業界專家技術協同教學實施要點」，積極引進業界資深護理人員</w:t>
            </w:r>
            <w:r w:rsidRPr="005C236D">
              <w:rPr>
                <w:rFonts w:eastAsia="標楷體" w:hAnsi="標楷體" w:hint="eastAsia"/>
                <w:color w:val="000000" w:themeColor="text1"/>
              </w:rPr>
              <w:t>每班</w:t>
            </w:r>
            <w:r w:rsidRPr="005C236D">
              <w:rPr>
                <w:rFonts w:eastAsia="標楷體" w:hAnsi="標楷體" w:hint="eastAsia"/>
                <w:color w:val="000000" w:themeColor="text1"/>
              </w:rPr>
              <w:t>2</w:t>
            </w:r>
            <w:r w:rsidRPr="005C236D">
              <w:rPr>
                <w:rFonts w:eastAsia="標楷體" w:hAnsi="標楷體" w:hint="eastAsia"/>
                <w:color w:val="000000" w:themeColor="text1"/>
              </w:rPr>
              <w:t>位</w:t>
            </w:r>
            <w:r w:rsidRPr="005C236D">
              <w:rPr>
                <w:rFonts w:eastAsia="標楷體" w:hAnsi="標楷體"/>
                <w:color w:val="000000" w:themeColor="text1"/>
              </w:rPr>
              <w:t>進行課室與技術課程之協同教學</w:t>
            </w:r>
            <w:r w:rsidRPr="005C236D">
              <w:rPr>
                <w:rFonts w:eastAsia="標楷體" w:hAnsi="標楷體" w:hint="eastAsia"/>
                <w:color w:val="000000" w:themeColor="text1"/>
              </w:rPr>
              <w:t>有</w:t>
            </w:r>
            <w:r w:rsidRPr="005C236D">
              <w:rPr>
                <w:rFonts w:eastAsia="標楷體" w:hAnsi="標楷體" w:hint="eastAsia"/>
                <w:color w:val="000000" w:themeColor="text1"/>
              </w:rPr>
              <w:t>3</w:t>
            </w:r>
            <w:r w:rsidRPr="005C236D">
              <w:rPr>
                <w:rFonts w:eastAsia="標楷體" w:hAnsi="標楷體" w:hint="eastAsia"/>
                <w:color w:val="000000" w:themeColor="text1"/>
              </w:rPr>
              <w:t>門課程</w:t>
            </w:r>
            <w:r w:rsidRPr="005C236D">
              <w:rPr>
                <w:rFonts w:eastAsia="標楷體" w:hAnsi="標楷體" w:hint="eastAsia"/>
                <w:color w:val="000000" w:themeColor="text1"/>
              </w:rPr>
              <w:t>(</w:t>
            </w:r>
            <w:r w:rsidRPr="005C236D">
              <w:rPr>
                <w:rFonts w:eastAsia="標楷體" w:hAnsi="標楷體" w:hint="eastAsia"/>
                <w:color w:val="000000" w:themeColor="text1"/>
              </w:rPr>
              <w:t>基本護理學實驗</w:t>
            </w:r>
            <w:r w:rsidRPr="005C236D">
              <w:rPr>
                <w:rFonts w:ascii="標楷體" w:eastAsia="標楷體" w:hAnsi="標楷體" w:hint="eastAsia"/>
                <w:color w:val="000000" w:themeColor="text1"/>
              </w:rPr>
              <w:t>、內外科護理實驗、</w:t>
            </w:r>
            <w:r w:rsidRPr="005C236D">
              <w:rPr>
                <w:rFonts w:eastAsia="標楷體" w:hAnsi="標楷體" w:hint="eastAsia"/>
                <w:color w:val="000000" w:themeColor="text1"/>
              </w:rPr>
              <w:t>產兒科護理學實驗</w:t>
            </w:r>
            <w:r w:rsidRPr="005C236D">
              <w:rPr>
                <w:rFonts w:eastAsia="標楷體" w:hAnsi="標楷體" w:hint="eastAsia"/>
                <w:color w:val="000000" w:themeColor="text1"/>
              </w:rPr>
              <w:t>)</w:t>
            </w:r>
            <w:r w:rsidRPr="005C236D">
              <w:rPr>
                <w:rFonts w:eastAsia="標楷體" w:hAnsi="標楷體"/>
                <w:color w:val="000000" w:themeColor="text1"/>
              </w:rPr>
              <w:t>，共同合作設計課程教學與實習經驗，幫助學生學習到「真實、實際的臨床知識」。</w:t>
            </w:r>
          </w:p>
          <w:p w:rsidR="00C97EB6" w:rsidRPr="005C236D" w:rsidRDefault="00C97EB6" w:rsidP="00742E33">
            <w:pPr>
              <w:numPr>
                <w:ilvl w:val="0"/>
                <w:numId w:val="42"/>
              </w:numPr>
              <w:snapToGrid w:val="0"/>
              <w:spacing w:beforeLines="50" w:before="180"/>
              <w:ind w:left="482" w:hanging="482"/>
              <w:jc w:val="both"/>
              <w:rPr>
                <w:rFonts w:eastAsia="標楷體"/>
                <w:color w:val="000000" w:themeColor="text1"/>
              </w:rPr>
            </w:pPr>
            <w:r w:rsidRPr="005C236D">
              <w:rPr>
                <w:rFonts w:eastAsia="標楷體" w:hAnsi="標楷體"/>
                <w:color w:val="000000" w:themeColor="text1"/>
              </w:rPr>
              <w:t>建立臨床與課室教學輔導機制</w:t>
            </w:r>
          </w:p>
          <w:p w:rsidR="00C97EB6" w:rsidRPr="005C236D" w:rsidRDefault="00C97EB6" w:rsidP="00C97EB6">
            <w:pPr>
              <w:snapToGrid w:val="0"/>
              <w:ind w:left="480"/>
              <w:jc w:val="both"/>
              <w:rPr>
                <w:rFonts w:eastAsia="標楷體"/>
                <w:color w:val="000000" w:themeColor="text1"/>
              </w:rPr>
            </w:pPr>
            <w:r w:rsidRPr="005C236D">
              <w:rPr>
                <w:rFonts w:eastAsia="標楷體" w:hAnsi="標楷體"/>
                <w:color w:val="000000" w:themeColor="text1"/>
                <w:kern w:val="0"/>
              </w:rPr>
              <w:t>為強化實習指導教師的教學能力，本科於今年度開始積極建立教學輔導機制，包括臨床教學能力提升之教育訓練、教學目標及教學理念之溝通、教學準備、教學評量、教學成長、教學內容及評量標準等，期增進護理專業能力，幫助解決實習指導教師於教學上所面臨的困境。</w:t>
            </w:r>
          </w:p>
          <w:p w:rsidR="00C97EB6" w:rsidRPr="005C236D" w:rsidRDefault="00C97EB6" w:rsidP="00742E33">
            <w:pPr>
              <w:numPr>
                <w:ilvl w:val="0"/>
                <w:numId w:val="42"/>
              </w:numPr>
              <w:snapToGrid w:val="0"/>
              <w:spacing w:beforeLines="50" w:before="180"/>
              <w:ind w:left="482" w:hanging="482"/>
              <w:jc w:val="both"/>
              <w:rPr>
                <w:rFonts w:eastAsia="標楷體"/>
                <w:color w:val="000000" w:themeColor="text1"/>
              </w:rPr>
            </w:pPr>
            <w:r w:rsidRPr="005C236D">
              <w:rPr>
                <w:rFonts w:eastAsia="標楷體" w:hAnsi="標楷體"/>
                <w:color w:val="000000" w:themeColor="text1"/>
              </w:rPr>
              <w:t>舉辦臨床與課室教學共融會議</w:t>
            </w:r>
          </w:p>
          <w:p w:rsidR="00C97EB6" w:rsidRPr="005C236D" w:rsidRDefault="00C97EB6" w:rsidP="00C97EB6">
            <w:pPr>
              <w:snapToGrid w:val="0"/>
              <w:ind w:left="480"/>
              <w:jc w:val="both"/>
              <w:rPr>
                <w:rFonts w:eastAsia="標楷體"/>
                <w:color w:val="000000" w:themeColor="text1"/>
              </w:rPr>
            </w:pPr>
            <w:r w:rsidRPr="005C236D">
              <w:rPr>
                <w:rFonts w:eastAsia="標楷體" w:hAnsi="標楷體"/>
                <w:color w:val="000000" w:themeColor="text1"/>
                <w:kern w:val="0"/>
              </w:rPr>
              <w:t>為增進課室與臨床實習教學之溝通管道，本科實習組每月定期舉辦臨床與課室教學共融會議，</w:t>
            </w:r>
            <w:r w:rsidRPr="005C236D">
              <w:rPr>
                <w:rFonts w:eastAsia="標楷體" w:hAnsi="標楷體" w:hint="eastAsia"/>
                <w:color w:val="000000" w:themeColor="text1"/>
                <w:kern w:val="0"/>
              </w:rPr>
              <w:t>參與的老師依學群進行共融會議</w:t>
            </w:r>
            <w:r w:rsidRPr="005C236D">
              <w:rPr>
                <w:rFonts w:ascii="新細明體" w:hAnsi="新細明體" w:hint="eastAsia"/>
                <w:color w:val="000000" w:themeColor="text1"/>
                <w:kern w:val="0"/>
              </w:rPr>
              <w:t>，</w:t>
            </w:r>
            <w:r w:rsidRPr="005C236D">
              <w:rPr>
                <w:rFonts w:eastAsia="標楷體" w:hAnsi="標楷體" w:hint="eastAsia"/>
                <w:color w:val="000000" w:themeColor="text1"/>
                <w:kern w:val="0"/>
              </w:rPr>
              <w:t>每月有</w:t>
            </w:r>
            <w:r w:rsidRPr="005C236D">
              <w:rPr>
                <w:rFonts w:eastAsia="標楷體" w:hAnsi="標楷體" w:hint="eastAsia"/>
                <w:color w:val="000000" w:themeColor="text1"/>
                <w:kern w:val="0"/>
              </w:rPr>
              <w:t>24</w:t>
            </w:r>
            <w:r w:rsidRPr="005C236D">
              <w:rPr>
                <w:rFonts w:eastAsia="標楷體" w:hAnsi="標楷體" w:hint="eastAsia"/>
                <w:color w:val="000000" w:themeColor="text1"/>
                <w:kern w:val="0"/>
              </w:rPr>
              <w:t>位老師參與共有</w:t>
            </w:r>
            <w:r w:rsidRPr="005C236D">
              <w:rPr>
                <w:rFonts w:eastAsia="標楷體" w:hAnsi="標楷體"/>
                <w:color w:val="000000" w:themeColor="text1"/>
                <w:kern w:val="0"/>
              </w:rPr>
              <w:t>針對實習學生之實習目標及學習狀況進行討論並提出解決方案，透過教師彼此之間教學經驗與照護心得分享，努力達成各專業實習課程之教學目標。</w:t>
            </w:r>
          </w:p>
          <w:p w:rsidR="00C97EB6" w:rsidRPr="005C236D" w:rsidRDefault="00C97EB6" w:rsidP="00742E33">
            <w:pPr>
              <w:numPr>
                <w:ilvl w:val="0"/>
                <w:numId w:val="42"/>
              </w:numPr>
              <w:snapToGrid w:val="0"/>
              <w:spacing w:beforeLines="50" w:before="180"/>
              <w:ind w:left="482" w:hanging="482"/>
              <w:jc w:val="both"/>
              <w:rPr>
                <w:rFonts w:eastAsia="標楷體"/>
                <w:color w:val="000000" w:themeColor="text1"/>
              </w:rPr>
            </w:pPr>
            <w:r w:rsidRPr="005C236D">
              <w:rPr>
                <w:rFonts w:eastAsia="標楷體" w:hAnsi="標楷體"/>
                <w:color w:val="000000" w:themeColor="text1"/>
              </w:rPr>
              <w:t>舉辦實習前說明會及實習後評值會</w:t>
            </w:r>
          </w:p>
          <w:p w:rsidR="00A93CAD" w:rsidRPr="005C236D" w:rsidRDefault="00C97EB6" w:rsidP="00C97EB6">
            <w:pPr>
              <w:snapToGrid w:val="0"/>
              <w:spacing w:afterLines="50" w:after="180"/>
              <w:ind w:left="482"/>
              <w:jc w:val="both"/>
              <w:rPr>
                <w:rFonts w:eastAsia="標楷體"/>
                <w:color w:val="000000" w:themeColor="text1"/>
              </w:rPr>
            </w:pPr>
            <w:r w:rsidRPr="005C236D">
              <w:rPr>
                <w:rFonts w:eastAsia="標楷體" w:hAnsi="標楷體"/>
                <w:color w:val="000000" w:themeColor="text1"/>
              </w:rPr>
              <w:t>學生進入臨床實習前，本科實習組會定期召開會議，由主授課教師針對實習目標、實習方式及學生特性向全體實習指導教師進行說明，並於實習最後一天，安排學生返校進行學習評值。由臨床實習及課程教學之教師共同參與學生的學習成果發表活動，透過教師群間之教學回饋與意見交流，努力縮短課室與臨床教學之差距。</w:t>
            </w:r>
          </w:p>
        </w:tc>
      </w:tr>
      <w:tr w:rsidR="00AF6558" w:rsidRPr="005C236D" w:rsidTr="00332241">
        <w:trPr>
          <w:trHeight w:val="95"/>
          <w:jc w:val="center"/>
        </w:trPr>
        <w:tc>
          <w:tcPr>
            <w:tcW w:w="2369" w:type="dxa"/>
            <w:tcBorders>
              <w:top w:val="single" w:sz="4" w:space="0" w:color="auto"/>
              <w:left w:val="single" w:sz="4" w:space="0" w:color="auto"/>
              <w:bottom w:val="single" w:sz="4" w:space="0" w:color="auto"/>
              <w:right w:val="single" w:sz="4" w:space="0" w:color="auto"/>
            </w:tcBorders>
          </w:tcPr>
          <w:p w:rsidR="00AF6558" w:rsidRPr="005C236D" w:rsidRDefault="00A93CAD" w:rsidP="00E278A0">
            <w:pPr>
              <w:snapToGrid w:val="0"/>
              <w:spacing w:beforeLines="50" w:before="180" w:afterLines="50" w:after="180"/>
              <w:ind w:left="240" w:hangingChars="100" w:hanging="240"/>
              <w:rPr>
                <w:rFonts w:eastAsia="標楷體"/>
                <w:bCs/>
                <w:color w:val="000000" w:themeColor="text1"/>
              </w:rPr>
            </w:pPr>
            <w:r w:rsidRPr="005C236D">
              <w:rPr>
                <w:rFonts w:eastAsia="標楷體"/>
                <w:bCs/>
                <w:color w:val="000000" w:themeColor="text1"/>
              </w:rPr>
              <w:t>5</w:t>
            </w:r>
            <w:r w:rsidR="00AF6558" w:rsidRPr="005C236D">
              <w:rPr>
                <w:rFonts w:eastAsia="標楷體"/>
                <w:bCs/>
                <w:color w:val="000000" w:themeColor="text1"/>
              </w:rPr>
              <w:t>.</w:t>
            </w:r>
            <w:r w:rsidR="00AF6558" w:rsidRPr="005C236D">
              <w:rPr>
                <w:rFonts w:eastAsia="標楷體" w:hAnsi="標楷體"/>
                <w:color w:val="000000" w:themeColor="text1"/>
                <w:kern w:val="0"/>
              </w:rPr>
              <w:t>可自行增列與本項相關具學校特色作法及績效之說明</w:t>
            </w:r>
          </w:p>
        </w:tc>
        <w:tc>
          <w:tcPr>
            <w:tcW w:w="8025" w:type="dxa"/>
            <w:tcBorders>
              <w:top w:val="single" w:sz="4" w:space="0" w:color="auto"/>
              <w:left w:val="single" w:sz="4" w:space="0" w:color="auto"/>
              <w:bottom w:val="single" w:sz="4" w:space="0" w:color="auto"/>
              <w:right w:val="single" w:sz="4" w:space="0" w:color="auto"/>
            </w:tcBorders>
            <w:shd w:val="clear" w:color="auto" w:fill="auto"/>
            <w:vAlign w:val="center"/>
          </w:tcPr>
          <w:p w:rsidR="00AF6558" w:rsidRPr="005C236D" w:rsidRDefault="00332241" w:rsidP="00332241">
            <w:pPr>
              <w:snapToGrid w:val="0"/>
              <w:jc w:val="both"/>
              <w:rPr>
                <w:rFonts w:eastAsia="標楷體"/>
                <w:color w:val="000000" w:themeColor="text1"/>
              </w:rPr>
            </w:pPr>
            <w:r w:rsidRPr="005C236D">
              <w:rPr>
                <w:rFonts w:eastAsia="標楷體" w:hint="eastAsia"/>
                <w:color w:val="000000" w:themeColor="text1"/>
              </w:rPr>
              <w:t>本校護理科在實習前、畢業前均嚴格要求同學必須具備相關護理技能及實務操作能力，並針對未通過之同學設有輔導措施，進行相關能力之提升，使本校畢業之護理科學生不僅具備護理專業知能，亦擁有良好的實務操作能力。</w:t>
            </w:r>
          </w:p>
        </w:tc>
      </w:tr>
      <w:tr w:rsidR="00AF6558" w:rsidRPr="005C236D" w:rsidTr="00332241">
        <w:trPr>
          <w:trHeight w:val="95"/>
          <w:jc w:val="center"/>
        </w:trPr>
        <w:tc>
          <w:tcPr>
            <w:tcW w:w="2369" w:type="dxa"/>
            <w:tcBorders>
              <w:top w:val="single" w:sz="4" w:space="0" w:color="auto"/>
              <w:left w:val="single" w:sz="4" w:space="0" w:color="auto"/>
              <w:bottom w:val="single" w:sz="4" w:space="0" w:color="auto"/>
              <w:right w:val="single" w:sz="4" w:space="0" w:color="auto"/>
            </w:tcBorders>
          </w:tcPr>
          <w:p w:rsidR="00AF6558" w:rsidRPr="005C236D" w:rsidRDefault="00AF6558" w:rsidP="00E278A0">
            <w:pPr>
              <w:snapToGrid w:val="0"/>
              <w:spacing w:beforeLines="50" w:before="180" w:afterLines="50" w:after="180"/>
              <w:rPr>
                <w:rFonts w:eastAsia="標楷體"/>
                <w:bCs/>
                <w:color w:val="000000" w:themeColor="text1"/>
              </w:rPr>
            </w:pPr>
            <w:r w:rsidRPr="005C236D">
              <w:rPr>
                <w:rFonts w:eastAsia="標楷體" w:hAnsi="標楷體"/>
                <w:color w:val="000000" w:themeColor="text1"/>
              </w:rPr>
              <w:t>附件名稱</w:t>
            </w:r>
            <w:r w:rsidRPr="005C236D">
              <w:rPr>
                <w:rFonts w:eastAsia="標楷體"/>
                <w:color w:val="000000" w:themeColor="text1"/>
              </w:rPr>
              <w:t>/</w:t>
            </w:r>
            <w:r w:rsidRPr="005C236D">
              <w:rPr>
                <w:rFonts w:eastAsia="標楷體" w:hAnsi="標楷體"/>
                <w:color w:val="000000" w:themeColor="text1"/>
              </w:rPr>
              <w:t>對照頁數</w:t>
            </w:r>
            <w:r w:rsidRPr="005C236D">
              <w:rPr>
                <w:rFonts w:eastAsia="標楷體"/>
                <w:color w:val="000000" w:themeColor="text1"/>
              </w:rPr>
              <w:br/>
              <w:t>(</w:t>
            </w:r>
            <w:r w:rsidR="00590100" w:rsidRPr="005C236D">
              <w:rPr>
                <w:rFonts w:eastAsia="標楷體" w:hAnsi="標楷體"/>
                <w:color w:val="000000" w:themeColor="text1"/>
              </w:rPr>
              <w:t>請條列式</w:t>
            </w:r>
            <w:r w:rsidRPr="005C236D">
              <w:rPr>
                <w:rFonts w:eastAsia="標楷體"/>
                <w:color w:val="000000" w:themeColor="text1"/>
              </w:rPr>
              <w:t>)</w:t>
            </w:r>
          </w:p>
        </w:tc>
        <w:tc>
          <w:tcPr>
            <w:tcW w:w="8025" w:type="dxa"/>
            <w:tcBorders>
              <w:top w:val="single" w:sz="4" w:space="0" w:color="auto"/>
              <w:left w:val="single" w:sz="4" w:space="0" w:color="auto"/>
              <w:bottom w:val="single" w:sz="4" w:space="0" w:color="auto"/>
              <w:right w:val="single" w:sz="4" w:space="0" w:color="auto"/>
            </w:tcBorders>
            <w:shd w:val="clear" w:color="auto" w:fill="auto"/>
            <w:vAlign w:val="center"/>
          </w:tcPr>
          <w:p w:rsidR="00AF6558" w:rsidRPr="005C236D" w:rsidRDefault="00D24D26" w:rsidP="00742E33">
            <w:pPr>
              <w:numPr>
                <w:ilvl w:val="0"/>
                <w:numId w:val="63"/>
              </w:numPr>
              <w:snapToGrid w:val="0"/>
              <w:ind w:left="482" w:hanging="482"/>
              <w:jc w:val="both"/>
              <w:rPr>
                <w:rFonts w:eastAsia="標楷體"/>
                <w:bCs/>
                <w:color w:val="000000" w:themeColor="text1"/>
              </w:rPr>
            </w:pPr>
            <w:r w:rsidRPr="005C236D">
              <w:rPr>
                <w:rFonts w:eastAsia="標楷體" w:hAnsi="標楷體" w:hint="eastAsia"/>
                <w:color w:val="000000" w:themeColor="text1"/>
              </w:rPr>
              <w:t>33-12-</w:t>
            </w:r>
            <w:r w:rsidR="00B30616" w:rsidRPr="005C236D">
              <w:rPr>
                <w:rFonts w:eastAsia="標楷體" w:hAnsi="標楷體" w:hint="eastAsia"/>
                <w:color w:val="000000" w:themeColor="text1"/>
              </w:rPr>
              <w:t>附件</w:t>
            </w:r>
            <w:r w:rsidR="000201F2" w:rsidRPr="005C236D">
              <w:rPr>
                <w:rFonts w:eastAsia="標楷體" w:hAnsi="標楷體" w:hint="eastAsia"/>
                <w:color w:val="000000" w:themeColor="text1"/>
              </w:rPr>
              <w:t>2</w:t>
            </w:r>
            <w:r w:rsidR="00927099" w:rsidRPr="005C236D">
              <w:rPr>
                <w:rFonts w:eastAsia="標楷體" w:hAnsi="標楷體" w:hint="eastAsia"/>
                <w:color w:val="000000" w:themeColor="text1"/>
              </w:rPr>
              <w:t>8</w:t>
            </w:r>
            <w:r w:rsidR="00B30616" w:rsidRPr="005C236D">
              <w:rPr>
                <w:rFonts w:eastAsia="標楷體" w:hAnsi="標楷體" w:hint="eastAsia"/>
                <w:color w:val="000000" w:themeColor="text1"/>
              </w:rPr>
              <w:t>-</w:t>
            </w:r>
            <w:r w:rsidR="00332241" w:rsidRPr="005C236D">
              <w:rPr>
                <w:rFonts w:eastAsia="標楷體" w:hAnsi="標楷體"/>
                <w:color w:val="000000" w:themeColor="text1"/>
              </w:rPr>
              <w:t>臨床與課室教學整合施實要點</w:t>
            </w:r>
          </w:p>
        </w:tc>
      </w:tr>
    </w:tbl>
    <w:p w:rsidR="00AF6558" w:rsidRPr="005C236D" w:rsidRDefault="00AF6558" w:rsidP="003A380D">
      <w:pPr>
        <w:snapToGrid w:val="0"/>
        <w:spacing w:line="0" w:lineRule="atLeast"/>
        <w:rPr>
          <w:rFonts w:eastAsia="標楷體"/>
          <w:color w:val="000000" w:themeColor="text1"/>
          <w:sz w:val="18"/>
        </w:rPr>
      </w:pPr>
    </w:p>
    <w:sectPr w:rsidR="00AF6558" w:rsidRPr="005C236D" w:rsidSect="001E7771">
      <w:headerReference w:type="default" r:id="rId12"/>
      <w:footerReference w:type="even" r:id="rId13"/>
      <w:footerReference w:type="default" r:id="rId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272" w:rsidRDefault="00D33272">
      <w:r>
        <w:separator/>
      </w:r>
    </w:p>
  </w:endnote>
  <w:endnote w:type="continuationSeparator" w:id="0">
    <w:p w:rsidR="00D33272" w:rsidRDefault="00D3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T14F4Co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2" w:rsidRDefault="00D33272" w:rsidP="00F739A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3272" w:rsidRDefault="00D33272" w:rsidP="00F739A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2" w:rsidRDefault="00D33272" w:rsidP="00F739A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54906">
      <w:rPr>
        <w:rStyle w:val="a5"/>
        <w:noProof/>
      </w:rPr>
      <w:t>22</w:t>
    </w:r>
    <w:r>
      <w:rPr>
        <w:rStyle w:val="a5"/>
      </w:rPr>
      <w:fldChar w:fldCharType="end"/>
    </w:r>
  </w:p>
  <w:p w:rsidR="00D33272" w:rsidRDefault="00D33272" w:rsidP="00F739A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272" w:rsidRDefault="00D33272">
      <w:r>
        <w:separator/>
      </w:r>
    </w:p>
  </w:footnote>
  <w:footnote w:type="continuationSeparator" w:id="0">
    <w:p w:rsidR="00D33272" w:rsidRDefault="00D33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72" w:rsidRPr="00AF332D" w:rsidRDefault="00D33272" w:rsidP="003A0AA1">
    <w:pPr>
      <w:pStyle w:val="a6"/>
      <w:jc w:val="center"/>
      <w:rPr>
        <w:rFonts w:ascii="標楷體" w:eastAsia="標楷體" w:hAnsi="標楷體"/>
        <w:b/>
        <w:sz w:val="27"/>
        <w:szCs w:val="27"/>
      </w:rPr>
    </w:pPr>
    <w:r w:rsidRPr="00AF332D">
      <w:rPr>
        <w:rFonts w:ascii="標楷體" w:eastAsia="標楷體" w:hAnsi="標楷體" w:hint="eastAsia"/>
        <w:b/>
        <w:sz w:val="27"/>
        <w:szCs w:val="27"/>
      </w:rPr>
      <w:t>教育部補助專科學校提升整體教學品質專案計畫共同性管考表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B18"/>
    <w:multiLevelType w:val="hybridMultilevel"/>
    <w:tmpl w:val="60FE6084"/>
    <w:lvl w:ilvl="0" w:tplc="CC183BB8">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8B7096"/>
    <w:multiLevelType w:val="hybridMultilevel"/>
    <w:tmpl w:val="A2483C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2F14AA"/>
    <w:multiLevelType w:val="hybridMultilevel"/>
    <w:tmpl w:val="1AEAE39A"/>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3E76AE4"/>
    <w:multiLevelType w:val="hybridMultilevel"/>
    <w:tmpl w:val="6916C98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78102EB"/>
    <w:multiLevelType w:val="hybridMultilevel"/>
    <w:tmpl w:val="5A84DBDC"/>
    <w:lvl w:ilvl="0" w:tplc="32D6C9CE">
      <w:start w:val="1"/>
      <w:numFmt w:val="decimal"/>
      <w:lvlText w:val="%1."/>
      <w:lvlJc w:val="left"/>
      <w:pPr>
        <w:ind w:left="480" w:hanging="480"/>
      </w:pPr>
      <w:rPr>
        <w:rFonts w:hint="eastAsia"/>
        <w:snapToGrid w:val="0"/>
        <w:kern w:val="4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7B42309"/>
    <w:multiLevelType w:val="hybridMultilevel"/>
    <w:tmpl w:val="4F2817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8F54AEE"/>
    <w:multiLevelType w:val="hybridMultilevel"/>
    <w:tmpl w:val="68B8F6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A9950F7"/>
    <w:multiLevelType w:val="hybridMultilevel"/>
    <w:tmpl w:val="3DCADA36"/>
    <w:lvl w:ilvl="0" w:tplc="758AB71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E480494"/>
    <w:multiLevelType w:val="hybridMultilevel"/>
    <w:tmpl w:val="A36260A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0676451"/>
    <w:multiLevelType w:val="hybridMultilevel"/>
    <w:tmpl w:val="88F6BFD0"/>
    <w:lvl w:ilvl="0" w:tplc="8788FC4C">
      <w:start w:val="1"/>
      <w:numFmt w:val="decimal"/>
      <w:lvlText w:val="%1."/>
      <w:lvlJc w:val="left"/>
      <w:pPr>
        <w:ind w:left="360" w:hanging="360"/>
      </w:pPr>
      <w:rPr>
        <w:rFonts w:ascii="Arial" w:hAnsi="Arial" w:cs="Arial" w:hint="default"/>
        <w:color w:val="DD4B39"/>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E43A00"/>
    <w:multiLevelType w:val="hybridMultilevel"/>
    <w:tmpl w:val="05BA26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14B814CC"/>
    <w:multiLevelType w:val="hybridMultilevel"/>
    <w:tmpl w:val="04EAD3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126332"/>
    <w:multiLevelType w:val="hybridMultilevel"/>
    <w:tmpl w:val="99EED0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191E4D11"/>
    <w:multiLevelType w:val="hybridMultilevel"/>
    <w:tmpl w:val="017659C4"/>
    <w:lvl w:ilvl="0" w:tplc="06BA6C8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982439A"/>
    <w:multiLevelType w:val="hybridMultilevel"/>
    <w:tmpl w:val="37005744"/>
    <w:lvl w:ilvl="0" w:tplc="26CCAB32">
      <w:start w:val="1"/>
      <w:numFmt w:val="decimal"/>
      <w:lvlText w:val="%1."/>
      <w:lvlJc w:val="left"/>
      <w:pPr>
        <w:ind w:left="480" w:hanging="480"/>
      </w:pPr>
      <w:rPr>
        <w:rFonts w:hint="eastAsia"/>
        <w:snapToGrid w:val="0"/>
        <w:kern w:val="4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9C97924"/>
    <w:multiLevelType w:val="hybridMultilevel"/>
    <w:tmpl w:val="7E26094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1A4916A0"/>
    <w:multiLevelType w:val="hybridMultilevel"/>
    <w:tmpl w:val="5B428F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1AD51206"/>
    <w:multiLevelType w:val="hybridMultilevel"/>
    <w:tmpl w:val="562C2F3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1CCE3F3A"/>
    <w:multiLevelType w:val="hybridMultilevel"/>
    <w:tmpl w:val="897265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4260D56"/>
    <w:multiLevelType w:val="hybridMultilevel"/>
    <w:tmpl w:val="4C34F286"/>
    <w:lvl w:ilvl="0" w:tplc="8DFEF51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46564AA"/>
    <w:multiLevelType w:val="hybridMultilevel"/>
    <w:tmpl w:val="B31AA324"/>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25A13A1F"/>
    <w:multiLevelType w:val="hybridMultilevel"/>
    <w:tmpl w:val="2C3EA9DC"/>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rPr>
        <w:rFonts w:hint="default"/>
      </w:rPr>
    </w:lvl>
    <w:lvl w:ilvl="2" w:tplc="E3C0B7CA">
      <w:start w:val="1"/>
      <w:numFmt w:val="decimal"/>
      <w:lvlText w:val="(%3)"/>
      <w:lvlJc w:val="left"/>
      <w:pPr>
        <w:ind w:left="1440" w:hanging="480"/>
      </w:pPr>
      <w:rPr>
        <w:rFonts w:hint="eastAsia"/>
        <w:snapToGrid w:val="0"/>
        <w:kern w:val="40"/>
        <w:sz w:val="24"/>
        <w:lang w:val="en-US"/>
      </w:rPr>
    </w:lvl>
    <w:lvl w:ilvl="3" w:tplc="9B66054E">
      <w:start w:val="1"/>
      <w:numFmt w:val="lowerLetter"/>
      <w:lvlText w:val="%4."/>
      <w:lvlJc w:val="right"/>
      <w:pPr>
        <w:ind w:left="1920" w:hanging="480"/>
      </w:pPr>
      <w:rPr>
        <w:rFonts w:hint="eastAsia"/>
        <w:snapToGrid w:val="0"/>
        <w:kern w:val="40"/>
        <w:sz w:val="24"/>
        <w:lang w:val="en-US"/>
      </w:rPr>
    </w:lvl>
    <w:lvl w:ilvl="4" w:tplc="9B66054E">
      <w:start w:val="1"/>
      <w:numFmt w:val="lowerLetter"/>
      <w:lvlText w:val="%5."/>
      <w:lvlJc w:val="right"/>
      <w:pPr>
        <w:ind w:left="2039" w:hanging="480"/>
      </w:pPr>
      <w:rPr>
        <w:rFonts w:hint="eastAsia"/>
        <w:snapToGrid w:val="0"/>
        <w:kern w:val="40"/>
        <w:sz w:val="24"/>
        <w:lang w:val="en-US"/>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265F517D"/>
    <w:multiLevelType w:val="hybridMultilevel"/>
    <w:tmpl w:val="ADE0FB64"/>
    <w:lvl w:ilvl="0" w:tplc="24F8B408">
      <w:start w:val="1"/>
      <w:numFmt w:val="decimal"/>
      <w:lvlText w:val="%1."/>
      <w:lvlJc w:val="left"/>
      <w:pPr>
        <w:ind w:left="480" w:hanging="480"/>
      </w:pPr>
      <w:rPr>
        <w:rFonts w:hint="eastAsia"/>
        <w:snapToGrid w:val="0"/>
        <w:kern w:val="40"/>
        <w:sz w:val="24"/>
      </w:rPr>
    </w:lvl>
    <w:lvl w:ilvl="1" w:tplc="E3C0B7CA">
      <w:start w:val="1"/>
      <w:numFmt w:val="decimal"/>
      <w:lvlText w:val="(%2)"/>
      <w:lvlJc w:val="left"/>
      <w:pPr>
        <w:ind w:left="960" w:hanging="480"/>
      </w:pPr>
      <w:rPr>
        <w:rFonts w:hint="eastAsia"/>
        <w:snapToGrid w:val="0"/>
        <w:kern w:val="40"/>
        <w:sz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8CC488B"/>
    <w:multiLevelType w:val="hybridMultilevel"/>
    <w:tmpl w:val="97CCEF7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28D36628"/>
    <w:multiLevelType w:val="hybridMultilevel"/>
    <w:tmpl w:val="CF30F0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D625432"/>
    <w:multiLevelType w:val="hybridMultilevel"/>
    <w:tmpl w:val="72FE11E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2E4C5089"/>
    <w:multiLevelType w:val="hybridMultilevel"/>
    <w:tmpl w:val="9CC6048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302F31E1"/>
    <w:multiLevelType w:val="hybridMultilevel"/>
    <w:tmpl w:val="C2DAD8C4"/>
    <w:lvl w:ilvl="0" w:tplc="0409000F">
      <w:start w:val="1"/>
      <w:numFmt w:val="decimal"/>
      <w:lvlText w:val="%1."/>
      <w:lvlJc w:val="left"/>
      <w:pPr>
        <w:ind w:left="480" w:hanging="480"/>
      </w:pPr>
    </w:lvl>
    <w:lvl w:ilvl="1" w:tplc="5ADE8F1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8AB3FC1"/>
    <w:multiLevelType w:val="hybridMultilevel"/>
    <w:tmpl w:val="0B90131E"/>
    <w:lvl w:ilvl="0" w:tplc="0409000F">
      <w:start w:val="1"/>
      <w:numFmt w:val="decimal"/>
      <w:lvlText w:val="%1."/>
      <w:lvlJc w:val="left"/>
      <w:pPr>
        <w:ind w:left="935" w:hanging="480"/>
      </w:pPr>
    </w:lvl>
    <w:lvl w:ilvl="1" w:tplc="04090019">
      <w:start w:val="1"/>
      <w:numFmt w:val="ideographTraditional"/>
      <w:lvlText w:val="%2、"/>
      <w:lvlJc w:val="left"/>
      <w:pPr>
        <w:ind w:left="1415" w:hanging="480"/>
      </w:pPr>
    </w:lvl>
    <w:lvl w:ilvl="2" w:tplc="0409001B" w:tentative="1">
      <w:start w:val="1"/>
      <w:numFmt w:val="lowerRoman"/>
      <w:lvlText w:val="%3."/>
      <w:lvlJc w:val="right"/>
      <w:pPr>
        <w:ind w:left="1895" w:hanging="480"/>
      </w:pPr>
    </w:lvl>
    <w:lvl w:ilvl="3" w:tplc="0409000F" w:tentative="1">
      <w:start w:val="1"/>
      <w:numFmt w:val="decimal"/>
      <w:lvlText w:val="%4."/>
      <w:lvlJc w:val="left"/>
      <w:pPr>
        <w:ind w:left="2375" w:hanging="480"/>
      </w:pPr>
    </w:lvl>
    <w:lvl w:ilvl="4" w:tplc="04090019" w:tentative="1">
      <w:start w:val="1"/>
      <w:numFmt w:val="ideographTraditional"/>
      <w:lvlText w:val="%5、"/>
      <w:lvlJc w:val="left"/>
      <w:pPr>
        <w:ind w:left="2855" w:hanging="480"/>
      </w:pPr>
    </w:lvl>
    <w:lvl w:ilvl="5" w:tplc="0409001B" w:tentative="1">
      <w:start w:val="1"/>
      <w:numFmt w:val="lowerRoman"/>
      <w:lvlText w:val="%6."/>
      <w:lvlJc w:val="right"/>
      <w:pPr>
        <w:ind w:left="3335" w:hanging="480"/>
      </w:pPr>
    </w:lvl>
    <w:lvl w:ilvl="6" w:tplc="0409000F" w:tentative="1">
      <w:start w:val="1"/>
      <w:numFmt w:val="decimal"/>
      <w:lvlText w:val="%7."/>
      <w:lvlJc w:val="left"/>
      <w:pPr>
        <w:ind w:left="3815" w:hanging="480"/>
      </w:pPr>
    </w:lvl>
    <w:lvl w:ilvl="7" w:tplc="04090019" w:tentative="1">
      <w:start w:val="1"/>
      <w:numFmt w:val="ideographTraditional"/>
      <w:lvlText w:val="%8、"/>
      <w:lvlJc w:val="left"/>
      <w:pPr>
        <w:ind w:left="4295" w:hanging="480"/>
      </w:pPr>
    </w:lvl>
    <w:lvl w:ilvl="8" w:tplc="0409001B" w:tentative="1">
      <w:start w:val="1"/>
      <w:numFmt w:val="lowerRoman"/>
      <w:lvlText w:val="%9."/>
      <w:lvlJc w:val="right"/>
      <w:pPr>
        <w:ind w:left="4775" w:hanging="480"/>
      </w:pPr>
    </w:lvl>
  </w:abstractNum>
  <w:abstractNum w:abstractNumId="29">
    <w:nsid w:val="39484E93"/>
    <w:multiLevelType w:val="hybridMultilevel"/>
    <w:tmpl w:val="24CE7F66"/>
    <w:lvl w:ilvl="0" w:tplc="26CCAB32">
      <w:start w:val="1"/>
      <w:numFmt w:val="decimal"/>
      <w:lvlText w:val="%1."/>
      <w:lvlJc w:val="left"/>
      <w:pPr>
        <w:ind w:left="480" w:hanging="480"/>
      </w:pPr>
      <w:rPr>
        <w:rFonts w:hint="eastAsia"/>
        <w:snapToGrid w:val="0"/>
        <w:kern w:val="4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3973287F"/>
    <w:multiLevelType w:val="hybridMultilevel"/>
    <w:tmpl w:val="EE4EBD24"/>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3D617CE9"/>
    <w:multiLevelType w:val="hybridMultilevel"/>
    <w:tmpl w:val="AB6026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3E796945"/>
    <w:multiLevelType w:val="hybridMultilevel"/>
    <w:tmpl w:val="9E06CC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30C5D6A"/>
    <w:multiLevelType w:val="hybridMultilevel"/>
    <w:tmpl w:val="3DCADA36"/>
    <w:lvl w:ilvl="0" w:tplc="758AB7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46113F8E"/>
    <w:multiLevelType w:val="hybridMultilevel"/>
    <w:tmpl w:val="01E85BCC"/>
    <w:lvl w:ilvl="0" w:tplc="0BC4C3B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5293FA6"/>
    <w:multiLevelType w:val="hybridMultilevel"/>
    <w:tmpl w:val="B898312A"/>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560D7B6F"/>
    <w:multiLevelType w:val="hybridMultilevel"/>
    <w:tmpl w:val="2E44697C"/>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56E02603"/>
    <w:multiLevelType w:val="hybridMultilevel"/>
    <w:tmpl w:val="DC00803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598A585F"/>
    <w:multiLevelType w:val="hybridMultilevel"/>
    <w:tmpl w:val="E2080400"/>
    <w:lvl w:ilvl="0" w:tplc="F012A8E4">
      <w:start w:val="1"/>
      <w:numFmt w:val="bullet"/>
      <w:lvlText w:val=""/>
      <w:lvlJc w:val="left"/>
      <w:pPr>
        <w:tabs>
          <w:tab w:val="num" w:pos="720"/>
        </w:tabs>
        <w:ind w:left="720" w:hanging="360"/>
      </w:pPr>
      <w:rPr>
        <w:rFonts w:ascii="Wingdings" w:hAnsi="Wingdings" w:hint="default"/>
      </w:rPr>
    </w:lvl>
    <w:lvl w:ilvl="1" w:tplc="E3F6D9B2" w:tentative="1">
      <w:start w:val="1"/>
      <w:numFmt w:val="bullet"/>
      <w:lvlText w:val=""/>
      <w:lvlJc w:val="left"/>
      <w:pPr>
        <w:tabs>
          <w:tab w:val="num" w:pos="1440"/>
        </w:tabs>
        <w:ind w:left="1440" w:hanging="360"/>
      </w:pPr>
      <w:rPr>
        <w:rFonts w:ascii="Wingdings" w:hAnsi="Wingdings" w:hint="default"/>
      </w:rPr>
    </w:lvl>
    <w:lvl w:ilvl="2" w:tplc="1FD0F774" w:tentative="1">
      <w:start w:val="1"/>
      <w:numFmt w:val="bullet"/>
      <w:lvlText w:val=""/>
      <w:lvlJc w:val="left"/>
      <w:pPr>
        <w:tabs>
          <w:tab w:val="num" w:pos="2160"/>
        </w:tabs>
        <w:ind w:left="2160" w:hanging="360"/>
      </w:pPr>
      <w:rPr>
        <w:rFonts w:ascii="Wingdings" w:hAnsi="Wingdings" w:hint="default"/>
      </w:rPr>
    </w:lvl>
    <w:lvl w:ilvl="3" w:tplc="E8744A68" w:tentative="1">
      <w:start w:val="1"/>
      <w:numFmt w:val="bullet"/>
      <w:lvlText w:val=""/>
      <w:lvlJc w:val="left"/>
      <w:pPr>
        <w:tabs>
          <w:tab w:val="num" w:pos="2880"/>
        </w:tabs>
        <w:ind w:left="2880" w:hanging="360"/>
      </w:pPr>
      <w:rPr>
        <w:rFonts w:ascii="Wingdings" w:hAnsi="Wingdings" w:hint="default"/>
      </w:rPr>
    </w:lvl>
    <w:lvl w:ilvl="4" w:tplc="D946DBE4" w:tentative="1">
      <w:start w:val="1"/>
      <w:numFmt w:val="bullet"/>
      <w:lvlText w:val=""/>
      <w:lvlJc w:val="left"/>
      <w:pPr>
        <w:tabs>
          <w:tab w:val="num" w:pos="3600"/>
        </w:tabs>
        <w:ind w:left="3600" w:hanging="360"/>
      </w:pPr>
      <w:rPr>
        <w:rFonts w:ascii="Wingdings" w:hAnsi="Wingdings" w:hint="default"/>
      </w:rPr>
    </w:lvl>
    <w:lvl w:ilvl="5" w:tplc="413860DA" w:tentative="1">
      <w:start w:val="1"/>
      <w:numFmt w:val="bullet"/>
      <w:lvlText w:val=""/>
      <w:lvlJc w:val="left"/>
      <w:pPr>
        <w:tabs>
          <w:tab w:val="num" w:pos="4320"/>
        </w:tabs>
        <w:ind w:left="4320" w:hanging="360"/>
      </w:pPr>
      <w:rPr>
        <w:rFonts w:ascii="Wingdings" w:hAnsi="Wingdings" w:hint="default"/>
      </w:rPr>
    </w:lvl>
    <w:lvl w:ilvl="6" w:tplc="F7062DE4" w:tentative="1">
      <w:start w:val="1"/>
      <w:numFmt w:val="bullet"/>
      <w:lvlText w:val=""/>
      <w:lvlJc w:val="left"/>
      <w:pPr>
        <w:tabs>
          <w:tab w:val="num" w:pos="5040"/>
        </w:tabs>
        <w:ind w:left="5040" w:hanging="360"/>
      </w:pPr>
      <w:rPr>
        <w:rFonts w:ascii="Wingdings" w:hAnsi="Wingdings" w:hint="default"/>
      </w:rPr>
    </w:lvl>
    <w:lvl w:ilvl="7" w:tplc="0FD4980E" w:tentative="1">
      <w:start w:val="1"/>
      <w:numFmt w:val="bullet"/>
      <w:lvlText w:val=""/>
      <w:lvlJc w:val="left"/>
      <w:pPr>
        <w:tabs>
          <w:tab w:val="num" w:pos="5760"/>
        </w:tabs>
        <w:ind w:left="5760" w:hanging="360"/>
      </w:pPr>
      <w:rPr>
        <w:rFonts w:ascii="Wingdings" w:hAnsi="Wingdings" w:hint="default"/>
      </w:rPr>
    </w:lvl>
    <w:lvl w:ilvl="8" w:tplc="DBA4A12E" w:tentative="1">
      <w:start w:val="1"/>
      <w:numFmt w:val="bullet"/>
      <w:lvlText w:val=""/>
      <w:lvlJc w:val="left"/>
      <w:pPr>
        <w:tabs>
          <w:tab w:val="num" w:pos="6480"/>
        </w:tabs>
        <w:ind w:left="6480" w:hanging="360"/>
      </w:pPr>
      <w:rPr>
        <w:rFonts w:ascii="Wingdings" w:hAnsi="Wingdings" w:hint="default"/>
      </w:rPr>
    </w:lvl>
  </w:abstractNum>
  <w:abstractNum w:abstractNumId="39">
    <w:nsid w:val="5B55064B"/>
    <w:multiLevelType w:val="hybridMultilevel"/>
    <w:tmpl w:val="8AAA0BE2"/>
    <w:lvl w:ilvl="0" w:tplc="0409000F">
      <w:start w:val="1"/>
      <w:numFmt w:val="decimal"/>
      <w:lvlText w:val="%1."/>
      <w:lvlJc w:val="left"/>
      <w:pPr>
        <w:ind w:left="480" w:hanging="480"/>
      </w:pPr>
    </w:lvl>
    <w:lvl w:ilvl="1" w:tplc="8E027844">
      <w:start w:val="1"/>
      <w:numFmt w:val="decimal"/>
      <w:lvlText w:val="(%2)"/>
      <w:lvlJc w:val="left"/>
      <w:pPr>
        <w:ind w:left="960" w:hanging="480"/>
      </w:pPr>
      <w:rPr>
        <w:rFonts w:hint="eastAsia"/>
        <w:snapToGrid w:val="0"/>
        <w:kern w:val="40"/>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BC6126C"/>
    <w:multiLevelType w:val="hybridMultilevel"/>
    <w:tmpl w:val="9AB0E2D2"/>
    <w:lvl w:ilvl="0" w:tplc="26CCAB32">
      <w:start w:val="1"/>
      <w:numFmt w:val="decimal"/>
      <w:lvlText w:val="%1."/>
      <w:lvlJc w:val="left"/>
      <w:pPr>
        <w:ind w:left="480" w:hanging="480"/>
      </w:pPr>
      <w:rPr>
        <w:rFonts w:hint="eastAsia"/>
        <w:snapToGrid w:val="0"/>
        <w:kern w:val="4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E220933"/>
    <w:multiLevelType w:val="hybridMultilevel"/>
    <w:tmpl w:val="0178C04A"/>
    <w:lvl w:ilvl="0" w:tplc="0409000F">
      <w:start w:val="1"/>
      <w:numFmt w:val="decimal"/>
      <w:lvlText w:val="%1."/>
      <w:lvlJc w:val="left"/>
      <w:pPr>
        <w:ind w:left="960" w:hanging="480"/>
      </w:pPr>
    </w:lvl>
    <w:lvl w:ilvl="1" w:tplc="04090011">
      <w:start w:val="1"/>
      <w:numFmt w:val="upperLetter"/>
      <w:lvlText w:val="%2."/>
      <w:lvlJc w:val="left"/>
      <w:pPr>
        <w:ind w:left="1440" w:hanging="480"/>
      </w:pPr>
      <w:rPr>
        <w:rFonts w:hint="eastAsia"/>
        <w:snapToGrid w:val="0"/>
        <w:kern w:val="40"/>
        <w:sz w:val="24"/>
      </w:rPr>
    </w:lvl>
    <w:lvl w:ilvl="2" w:tplc="9B66054E">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605E5350"/>
    <w:multiLevelType w:val="hybridMultilevel"/>
    <w:tmpl w:val="F6DA99B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60613B9F"/>
    <w:multiLevelType w:val="hybridMultilevel"/>
    <w:tmpl w:val="9E444542"/>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614D0836"/>
    <w:multiLevelType w:val="hybridMultilevel"/>
    <w:tmpl w:val="77046BFE"/>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632016CD"/>
    <w:multiLevelType w:val="hybridMultilevel"/>
    <w:tmpl w:val="D6E0C7F0"/>
    <w:lvl w:ilvl="0" w:tplc="0BC4C3B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646118C9"/>
    <w:multiLevelType w:val="hybridMultilevel"/>
    <w:tmpl w:val="15F0D4E8"/>
    <w:lvl w:ilvl="0" w:tplc="85D22784">
      <w:start w:val="1"/>
      <w:numFmt w:val="taiwaneseCountingThousand"/>
      <w:suff w:val="nothing"/>
      <w:lvlText w:val="%1、"/>
      <w:lvlJc w:val="left"/>
      <w:pPr>
        <w:ind w:left="720" w:hanging="480"/>
      </w:pPr>
      <w:rPr>
        <w:rFonts w:ascii="Times New Roman" w:eastAsia="標楷體" w:hAnsi="標楷體" w:cs="Times New Roman"/>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69B1DA1"/>
    <w:multiLevelType w:val="hybridMultilevel"/>
    <w:tmpl w:val="9F8E9B98"/>
    <w:lvl w:ilvl="0" w:tplc="04090001">
      <w:start w:val="1"/>
      <w:numFmt w:val="bullet"/>
      <w:lvlText w:val=""/>
      <w:lvlJc w:val="left"/>
      <w:pPr>
        <w:ind w:left="958" w:hanging="480"/>
      </w:pPr>
      <w:rPr>
        <w:rFonts w:ascii="Wingdings" w:hAnsi="Wingdings" w:hint="default"/>
      </w:rPr>
    </w:lvl>
    <w:lvl w:ilvl="1" w:tplc="04090003" w:tentative="1">
      <w:start w:val="1"/>
      <w:numFmt w:val="bullet"/>
      <w:lvlText w:val=""/>
      <w:lvlJc w:val="left"/>
      <w:pPr>
        <w:ind w:left="1438" w:hanging="480"/>
      </w:pPr>
      <w:rPr>
        <w:rFonts w:ascii="Wingdings" w:hAnsi="Wingdings" w:hint="default"/>
      </w:rPr>
    </w:lvl>
    <w:lvl w:ilvl="2" w:tplc="04090005" w:tentative="1">
      <w:start w:val="1"/>
      <w:numFmt w:val="bullet"/>
      <w:lvlText w:val=""/>
      <w:lvlJc w:val="left"/>
      <w:pPr>
        <w:ind w:left="1918" w:hanging="480"/>
      </w:pPr>
      <w:rPr>
        <w:rFonts w:ascii="Wingdings" w:hAnsi="Wingdings" w:hint="default"/>
      </w:rPr>
    </w:lvl>
    <w:lvl w:ilvl="3" w:tplc="04090001" w:tentative="1">
      <w:start w:val="1"/>
      <w:numFmt w:val="bullet"/>
      <w:lvlText w:val=""/>
      <w:lvlJc w:val="left"/>
      <w:pPr>
        <w:ind w:left="2398" w:hanging="480"/>
      </w:pPr>
      <w:rPr>
        <w:rFonts w:ascii="Wingdings" w:hAnsi="Wingdings" w:hint="default"/>
      </w:rPr>
    </w:lvl>
    <w:lvl w:ilvl="4" w:tplc="04090003" w:tentative="1">
      <w:start w:val="1"/>
      <w:numFmt w:val="bullet"/>
      <w:lvlText w:val=""/>
      <w:lvlJc w:val="left"/>
      <w:pPr>
        <w:ind w:left="2878" w:hanging="480"/>
      </w:pPr>
      <w:rPr>
        <w:rFonts w:ascii="Wingdings" w:hAnsi="Wingdings" w:hint="default"/>
      </w:rPr>
    </w:lvl>
    <w:lvl w:ilvl="5" w:tplc="04090005" w:tentative="1">
      <w:start w:val="1"/>
      <w:numFmt w:val="bullet"/>
      <w:lvlText w:val=""/>
      <w:lvlJc w:val="left"/>
      <w:pPr>
        <w:ind w:left="3358" w:hanging="480"/>
      </w:pPr>
      <w:rPr>
        <w:rFonts w:ascii="Wingdings" w:hAnsi="Wingdings" w:hint="default"/>
      </w:rPr>
    </w:lvl>
    <w:lvl w:ilvl="6" w:tplc="04090001" w:tentative="1">
      <w:start w:val="1"/>
      <w:numFmt w:val="bullet"/>
      <w:lvlText w:val=""/>
      <w:lvlJc w:val="left"/>
      <w:pPr>
        <w:ind w:left="3838" w:hanging="480"/>
      </w:pPr>
      <w:rPr>
        <w:rFonts w:ascii="Wingdings" w:hAnsi="Wingdings" w:hint="default"/>
      </w:rPr>
    </w:lvl>
    <w:lvl w:ilvl="7" w:tplc="04090003" w:tentative="1">
      <w:start w:val="1"/>
      <w:numFmt w:val="bullet"/>
      <w:lvlText w:val=""/>
      <w:lvlJc w:val="left"/>
      <w:pPr>
        <w:ind w:left="4318" w:hanging="480"/>
      </w:pPr>
      <w:rPr>
        <w:rFonts w:ascii="Wingdings" w:hAnsi="Wingdings" w:hint="default"/>
      </w:rPr>
    </w:lvl>
    <w:lvl w:ilvl="8" w:tplc="04090005" w:tentative="1">
      <w:start w:val="1"/>
      <w:numFmt w:val="bullet"/>
      <w:lvlText w:val=""/>
      <w:lvlJc w:val="left"/>
      <w:pPr>
        <w:ind w:left="4798" w:hanging="480"/>
      </w:pPr>
      <w:rPr>
        <w:rFonts w:ascii="Wingdings" w:hAnsi="Wingdings" w:hint="default"/>
      </w:rPr>
    </w:lvl>
  </w:abstractNum>
  <w:abstractNum w:abstractNumId="48">
    <w:nsid w:val="66D13721"/>
    <w:multiLevelType w:val="hybridMultilevel"/>
    <w:tmpl w:val="71E4BF4A"/>
    <w:lvl w:ilvl="0" w:tplc="26CCAB32">
      <w:start w:val="1"/>
      <w:numFmt w:val="decimal"/>
      <w:lvlText w:val="%1."/>
      <w:lvlJc w:val="left"/>
      <w:pPr>
        <w:ind w:left="480" w:hanging="480"/>
      </w:pPr>
      <w:rPr>
        <w:rFonts w:hint="eastAsia"/>
        <w:snapToGrid w:val="0"/>
        <w:kern w:val="4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66D54087"/>
    <w:multiLevelType w:val="hybridMultilevel"/>
    <w:tmpl w:val="8544E742"/>
    <w:lvl w:ilvl="0" w:tplc="036A4536">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50">
    <w:nsid w:val="66E114E8"/>
    <w:multiLevelType w:val="hybridMultilevel"/>
    <w:tmpl w:val="6DAE4C3A"/>
    <w:lvl w:ilvl="0" w:tplc="887EAF34">
      <w:start w:val="1"/>
      <w:numFmt w:val="decimal"/>
      <w:lvlText w:val="%1."/>
      <w:lvlJc w:val="left"/>
      <w:pPr>
        <w:ind w:left="86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66E5262C"/>
    <w:multiLevelType w:val="hybridMultilevel"/>
    <w:tmpl w:val="838CFA12"/>
    <w:lvl w:ilvl="0" w:tplc="500A05E6">
      <w:start w:val="1"/>
      <w:numFmt w:val="decimal"/>
      <w:suff w:val="nothing"/>
      <w:lvlText w:val="%1."/>
      <w:lvlJc w:val="left"/>
      <w:pPr>
        <w:ind w:left="960" w:hanging="480"/>
      </w:pPr>
      <w:rPr>
        <w:rFonts w:hint="eastAsia"/>
        <w:snapToGrid w:val="0"/>
        <w:kern w:val="4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6703359B"/>
    <w:multiLevelType w:val="hybridMultilevel"/>
    <w:tmpl w:val="70A4C8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nsid w:val="697156DE"/>
    <w:multiLevelType w:val="hybridMultilevel"/>
    <w:tmpl w:val="A308F8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69ED0224"/>
    <w:multiLevelType w:val="hybridMultilevel"/>
    <w:tmpl w:val="EE4EADEC"/>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nsid w:val="6BA97133"/>
    <w:multiLevelType w:val="hybridMultilevel"/>
    <w:tmpl w:val="E214B8DC"/>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nsid w:val="6C537CEF"/>
    <w:multiLevelType w:val="hybridMultilevel"/>
    <w:tmpl w:val="6BD67D98"/>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57">
    <w:nsid w:val="6CBA5769"/>
    <w:multiLevelType w:val="hybridMultilevel"/>
    <w:tmpl w:val="609A6882"/>
    <w:lvl w:ilvl="0" w:tplc="0409000F">
      <w:start w:val="1"/>
      <w:numFmt w:val="decimal"/>
      <w:lvlText w:val="%1."/>
      <w:lvlJc w:val="left"/>
      <w:pPr>
        <w:ind w:left="935" w:hanging="480"/>
      </w:pPr>
    </w:lvl>
    <w:lvl w:ilvl="1" w:tplc="04090019" w:tentative="1">
      <w:start w:val="1"/>
      <w:numFmt w:val="ideographTraditional"/>
      <w:lvlText w:val="%2、"/>
      <w:lvlJc w:val="left"/>
      <w:pPr>
        <w:ind w:left="1415" w:hanging="480"/>
      </w:pPr>
    </w:lvl>
    <w:lvl w:ilvl="2" w:tplc="0409001B" w:tentative="1">
      <w:start w:val="1"/>
      <w:numFmt w:val="lowerRoman"/>
      <w:lvlText w:val="%3."/>
      <w:lvlJc w:val="right"/>
      <w:pPr>
        <w:ind w:left="1895" w:hanging="480"/>
      </w:pPr>
    </w:lvl>
    <w:lvl w:ilvl="3" w:tplc="0409000F" w:tentative="1">
      <w:start w:val="1"/>
      <w:numFmt w:val="decimal"/>
      <w:lvlText w:val="%4."/>
      <w:lvlJc w:val="left"/>
      <w:pPr>
        <w:ind w:left="2375" w:hanging="480"/>
      </w:pPr>
    </w:lvl>
    <w:lvl w:ilvl="4" w:tplc="04090019" w:tentative="1">
      <w:start w:val="1"/>
      <w:numFmt w:val="ideographTraditional"/>
      <w:lvlText w:val="%5、"/>
      <w:lvlJc w:val="left"/>
      <w:pPr>
        <w:ind w:left="2855" w:hanging="480"/>
      </w:pPr>
    </w:lvl>
    <w:lvl w:ilvl="5" w:tplc="0409001B" w:tentative="1">
      <w:start w:val="1"/>
      <w:numFmt w:val="lowerRoman"/>
      <w:lvlText w:val="%6."/>
      <w:lvlJc w:val="right"/>
      <w:pPr>
        <w:ind w:left="3335" w:hanging="480"/>
      </w:pPr>
    </w:lvl>
    <w:lvl w:ilvl="6" w:tplc="0409000F" w:tentative="1">
      <w:start w:val="1"/>
      <w:numFmt w:val="decimal"/>
      <w:lvlText w:val="%7."/>
      <w:lvlJc w:val="left"/>
      <w:pPr>
        <w:ind w:left="3815" w:hanging="480"/>
      </w:pPr>
    </w:lvl>
    <w:lvl w:ilvl="7" w:tplc="04090019" w:tentative="1">
      <w:start w:val="1"/>
      <w:numFmt w:val="ideographTraditional"/>
      <w:lvlText w:val="%8、"/>
      <w:lvlJc w:val="left"/>
      <w:pPr>
        <w:ind w:left="4295" w:hanging="480"/>
      </w:pPr>
    </w:lvl>
    <w:lvl w:ilvl="8" w:tplc="0409001B" w:tentative="1">
      <w:start w:val="1"/>
      <w:numFmt w:val="lowerRoman"/>
      <w:lvlText w:val="%9."/>
      <w:lvlJc w:val="right"/>
      <w:pPr>
        <w:ind w:left="4775" w:hanging="480"/>
      </w:pPr>
    </w:lvl>
  </w:abstractNum>
  <w:abstractNum w:abstractNumId="58">
    <w:nsid w:val="6DBB6B37"/>
    <w:multiLevelType w:val="hybridMultilevel"/>
    <w:tmpl w:val="1AAA3814"/>
    <w:lvl w:ilvl="0" w:tplc="A162BCC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6DC55FDB"/>
    <w:multiLevelType w:val="hybridMultilevel"/>
    <w:tmpl w:val="CB422C22"/>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nsid w:val="6E4C28C9"/>
    <w:multiLevelType w:val="hybridMultilevel"/>
    <w:tmpl w:val="E4008BA4"/>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nsid w:val="6FAB54A4"/>
    <w:multiLevelType w:val="hybridMultilevel"/>
    <w:tmpl w:val="B64884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7005310F"/>
    <w:multiLevelType w:val="hybridMultilevel"/>
    <w:tmpl w:val="DDEC2924"/>
    <w:lvl w:ilvl="0" w:tplc="0409000F">
      <w:start w:val="1"/>
      <w:numFmt w:val="decimal"/>
      <w:lvlText w:val="%1."/>
      <w:lvlJc w:val="left"/>
      <w:pPr>
        <w:ind w:left="480" w:hanging="480"/>
      </w:pPr>
    </w:lvl>
    <w:lvl w:ilvl="1" w:tplc="5ADE8F1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71E81CC6"/>
    <w:multiLevelType w:val="hybridMultilevel"/>
    <w:tmpl w:val="8B7EEE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nsid w:val="75200DC1"/>
    <w:multiLevelType w:val="hybridMultilevel"/>
    <w:tmpl w:val="8FA067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nsid w:val="75300DAC"/>
    <w:multiLevelType w:val="hybridMultilevel"/>
    <w:tmpl w:val="2C8C5F0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nsid w:val="75AA51B4"/>
    <w:multiLevelType w:val="hybridMultilevel"/>
    <w:tmpl w:val="66986FC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nsid w:val="78D25E2A"/>
    <w:multiLevelType w:val="hybridMultilevel"/>
    <w:tmpl w:val="AD86676C"/>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nsid w:val="79D125AB"/>
    <w:multiLevelType w:val="hybridMultilevel"/>
    <w:tmpl w:val="A8EE5602"/>
    <w:lvl w:ilvl="0" w:tplc="90407B74">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7A073A17"/>
    <w:multiLevelType w:val="hybridMultilevel"/>
    <w:tmpl w:val="6CA68F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nsid w:val="7B8C0BC3"/>
    <w:multiLevelType w:val="hybridMultilevel"/>
    <w:tmpl w:val="EBD4CC3E"/>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1">
    <w:nsid w:val="7CF647E8"/>
    <w:multiLevelType w:val="hybridMultilevel"/>
    <w:tmpl w:val="9FDC3A0A"/>
    <w:lvl w:ilvl="0" w:tplc="DC88EF96">
      <w:start w:val="1"/>
      <w:numFmt w:val="decimal"/>
      <w:lvlText w:val="(%1)"/>
      <w:lvlJc w:val="left"/>
      <w:pPr>
        <w:ind w:left="720" w:hanging="480"/>
      </w:pPr>
      <w:rPr>
        <w:rFonts w:hint="eastAsia"/>
        <w:snapToGrid w:val="0"/>
        <w:kern w:val="40"/>
        <w:sz w:val="24"/>
      </w:rPr>
    </w:lvl>
    <w:lvl w:ilvl="1" w:tplc="9B66054E">
      <w:start w:val="1"/>
      <w:numFmt w:val="lowerLetter"/>
      <w:lvlText w:val="%2."/>
      <w:lvlJc w:val="right"/>
      <w:pPr>
        <w:ind w:left="1200" w:hanging="480"/>
      </w:pPr>
      <w:rPr>
        <w:rFonts w:hint="eastAsia"/>
        <w:snapToGrid w:val="0"/>
        <w:kern w:val="40"/>
        <w:sz w:val="24"/>
        <w:lang w:val="en-US"/>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2">
    <w:nsid w:val="7FB1757C"/>
    <w:multiLevelType w:val="hybridMultilevel"/>
    <w:tmpl w:val="213AF5F0"/>
    <w:lvl w:ilvl="0" w:tplc="0409000F">
      <w:start w:val="1"/>
      <w:numFmt w:val="decimal"/>
      <w:lvlText w:val="%1."/>
      <w:lvlJc w:val="left"/>
      <w:pPr>
        <w:ind w:left="960" w:hanging="480"/>
      </w:pPr>
    </w:lvl>
    <w:lvl w:ilvl="1" w:tplc="A5B2218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49"/>
  </w:num>
  <w:num w:numId="3">
    <w:abstractNumId w:val="71"/>
  </w:num>
  <w:num w:numId="4">
    <w:abstractNumId w:val="21"/>
  </w:num>
  <w:num w:numId="5">
    <w:abstractNumId w:val="35"/>
  </w:num>
  <w:num w:numId="6">
    <w:abstractNumId w:val="36"/>
  </w:num>
  <w:num w:numId="7">
    <w:abstractNumId w:val="23"/>
  </w:num>
  <w:num w:numId="8">
    <w:abstractNumId w:val="43"/>
  </w:num>
  <w:num w:numId="9">
    <w:abstractNumId w:val="59"/>
  </w:num>
  <w:num w:numId="10">
    <w:abstractNumId w:val="63"/>
  </w:num>
  <w:num w:numId="11">
    <w:abstractNumId w:val="72"/>
  </w:num>
  <w:num w:numId="12">
    <w:abstractNumId w:val="65"/>
  </w:num>
  <w:num w:numId="13">
    <w:abstractNumId w:val="10"/>
  </w:num>
  <w:num w:numId="14">
    <w:abstractNumId w:val="2"/>
  </w:num>
  <w:num w:numId="15">
    <w:abstractNumId w:val="8"/>
  </w:num>
  <w:num w:numId="16">
    <w:abstractNumId w:val="30"/>
  </w:num>
  <w:num w:numId="17">
    <w:abstractNumId w:val="3"/>
  </w:num>
  <w:num w:numId="18">
    <w:abstractNumId w:val="52"/>
  </w:num>
  <w:num w:numId="19">
    <w:abstractNumId w:val="58"/>
  </w:num>
  <w:num w:numId="20">
    <w:abstractNumId w:val="0"/>
  </w:num>
  <w:num w:numId="21">
    <w:abstractNumId w:val="11"/>
  </w:num>
  <w:num w:numId="22">
    <w:abstractNumId w:val="56"/>
  </w:num>
  <w:num w:numId="23">
    <w:abstractNumId w:val="5"/>
  </w:num>
  <w:num w:numId="24">
    <w:abstractNumId w:val="41"/>
  </w:num>
  <w:num w:numId="25">
    <w:abstractNumId w:val="17"/>
  </w:num>
  <w:num w:numId="26">
    <w:abstractNumId w:val="15"/>
  </w:num>
  <w:num w:numId="27">
    <w:abstractNumId w:val="60"/>
  </w:num>
  <w:num w:numId="28">
    <w:abstractNumId w:val="25"/>
  </w:num>
  <w:num w:numId="29">
    <w:abstractNumId w:val="16"/>
  </w:num>
  <w:num w:numId="30">
    <w:abstractNumId w:val="12"/>
  </w:num>
  <w:num w:numId="31">
    <w:abstractNumId w:val="20"/>
  </w:num>
  <w:num w:numId="32">
    <w:abstractNumId w:val="64"/>
  </w:num>
  <w:num w:numId="33">
    <w:abstractNumId w:val="54"/>
  </w:num>
  <w:num w:numId="34">
    <w:abstractNumId w:val="55"/>
  </w:num>
  <w:num w:numId="35">
    <w:abstractNumId w:val="44"/>
  </w:num>
  <w:num w:numId="36">
    <w:abstractNumId w:val="1"/>
  </w:num>
  <w:num w:numId="37">
    <w:abstractNumId w:val="6"/>
  </w:num>
  <w:num w:numId="38">
    <w:abstractNumId w:val="27"/>
  </w:num>
  <w:num w:numId="39">
    <w:abstractNumId w:val="31"/>
  </w:num>
  <w:num w:numId="40">
    <w:abstractNumId w:val="62"/>
  </w:num>
  <w:num w:numId="41">
    <w:abstractNumId w:val="22"/>
  </w:num>
  <w:num w:numId="42">
    <w:abstractNumId w:val="13"/>
  </w:num>
  <w:num w:numId="43">
    <w:abstractNumId w:val="42"/>
  </w:num>
  <w:num w:numId="44">
    <w:abstractNumId w:val="57"/>
  </w:num>
  <w:num w:numId="45">
    <w:abstractNumId w:val="28"/>
  </w:num>
  <w:num w:numId="46">
    <w:abstractNumId w:val="19"/>
  </w:num>
  <w:num w:numId="47">
    <w:abstractNumId w:val="18"/>
  </w:num>
  <w:num w:numId="48">
    <w:abstractNumId w:val="34"/>
  </w:num>
  <w:num w:numId="49">
    <w:abstractNumId w:val="45"/>
  </w:num>
  <w:num w:numId="50">
    <w:abstractNumId w:val="46"/>
  </w:num>
  <w:num w:numId="51">
    <w:abstractNumId w:val="33"/>
  </w:num>
  <w:num w:numId="52">
    <w:abstractNumId w:val="39"/>
  </w:num>
  <w:num w:numId="53">
    <w:abstractNumId w:val="51"/>
  </w:num>
  <w:num w:numId="54">
    <w:abstractNumId w:val="48"/>
  </w:num>
  <w:num w:numId="55">
    <w:abstractNumId w:val="29"/>
  </w:num>
  <w:num w:numId="56">
    <w:abstractNumId w:val="14"/>
  </w:num>
  <w:num w:numId="57">
    <w:abstractNumId w:val="40"/>
  </w:num>
  <w:num w:numId="58">
    <w:abstractNumId w:val="68"/>
  </w:num>
  <w:num w:numId="59">
    <w:abstractNumId w:val="4"/>
  </w:num>
  <w:num w:numId="60">
    <w:abstractNumId w:val="24"/>
  </w:num>
  <w:num w:numId="61">
    <w:abstractNumId w:val="32"/>
  </w:num>
  <w:num w:numId="62">
    <w:abstractNumId w:val="61"/>
  </w:num>
  <w:num w:numId="63">
    <w:abstractNumId w:val="53"/>
  </w:num>
  <w:num w:numId="64">
    <w:abstractNumId w:val="70"/>
  </w:num>
  <w:num w:numId="65">
    <w:abstractNumId w:val="69"/>
  </w:num>
  <w:num w:numId="66">
    <w:abstractNumId w:val="67"/>
  </w:num>
  <w:num w:numId="67">
    <w:abstractNumId w:val="9"/>
  </w:num>
  <w:num w:numId="68">
    <w:abstractNumId w:val="47"/>
  </w:num>
  <w:num w:numId="69">
    <w:abstractNumId w:val="50"/>
  </w:num>
  <w:num w:numId="70">
    <w:abstractNumId w:val="37"/>
  </w:num>
  <w:num w:numId="71">
    <w:abstractNumId w:val="26"/>
  </w:num>
  <w:num w:numId="72">
    <w:abstractNumId w:val="66"/>
  </w:num>
  <w:num w:numId="73">
    <w:abstractNumId w:val="3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B0B"/>
    <w:rsid w:val="000134B1"/>
    <w:rsid w:val="00014870"/>
    <w:rsid w:val="00016F8D"/>
    <w:rsid w:val="000201F2"/>
    <w:rsid w:val="00023F16"/>
    <w:rsid w:val="00024A81"/>
    <w:rsid w:val="00027A61"/>
    <w:rsid w:val="00030486"/>
    <w:rsid w:val="00034A57"/>
    <w:rsid w:val="000427B3"/>
    <w:rsid w:val="00056D5D"/>
    <w:rsid w:val="00057246"/>
    <w:rsid w:val="00066582"/>
    <w:rsid w:val="00075938"/>
    <w:rsid w:val="00081442"/>
    <w:rsid w:val="00082632"/>
    <w:rsid w:val="00085403"/>
    <w:rsid w:val="000873B2"/>
    <w:rsid w:val="000907B5"/>
    <w:rsid w:val="000914F4"/>
    <w:rsid w:val="000956B7"/>
    <w:rsid w:val="000978C4"/>
    <w:rsid w:val="000A3C2E"/>
    <w:rsid w:val="000A6A24"/>
    <w:rsid w:val="000B76F2"/>
    <w:rsid w:val="000C7F0C"/>
    <w:rsid w:val="000D487A"/>
    <w:rsid w:val="000E4E75"/>
    <w:rsid w:val="000F2A51"/>
    <w:rsid w:val="000F78D1"/>
    <w:rsid w:val="00102080"/>
    <w:rsid w:val="00106377"/>
    <w:rsid w:val="001076B5"/>
    <w:rsid w:val="00110FA3"/>
    <w:rsid w:val="001141EA"/>
    <w:rsid w:val="001233C7"/>
    <w:rsid w:val="001263CB"/>
    <w:rsid w:val="00126EAF"/>
    <w:rsid w:val="001273AB"/>
    <w:rsid w:val="00127413"/>
    <w:rsid w:val="00141218"/>
    <w:rsid w:val="00141655"/>
    <w:rsid w:val="00143CBD"/>
    <w:rsid w:val="00150C2A"/>
    <w:rsid w:val="00156358"/>
    <w:rsid w:val="00163A39"/>
    <w:rsid w:val="00167901"/>
    <w:rsid w:val="001720BB"/>
    <w:rsid w:val="00172531"/>
    <w:rsid w:val="0017623E"/>
    <w:rsid w:val="00182601"/>
    <w:rsid w:val="00191AC3"/>
    <w:rsid w:val="00192CED"/>
    <w:rsid w:val="001A759C"/>
    <w:rsid w:val="001B4FE6"/>
    <w:rsid w:val="001B71A7"/>
    <w:rsid w:val="001C5CB3"/>
    <w:rsid w:val="001D3407"/>
    <w:rsid w:val="001E1335"/>
    <w:rsid w:val="001E181C"/>
    <w:rsid w:val="001E42C3"/>
    <w:rsid w:val="001E4757"/>
    <w:rsid w:val="001E6104"/>
    <w:rsid w:val="001E7771"/>
    <w:rsid w:val="001F34CC"/>
    <w:rsid w:val="001F3F98"/>
    <w:rsid w:val="00200582"/>
    <w:rsid w:val="00205F83"/>
    <w:rsid w:val="0020677D"/>
    <w:rsid w:val="00212925"/>
    <w:rsid w:val="002248AB"/>
    <w:rsid w:val="00226607"/>
    <w:rsid w:val="00226C21"/>
    <w:rsid w:val="00226F2B"/>
    <w:rsid w:val="00234356"/>
    <w:rsid w:val="002441BF"/>
    <w:rsid w:val="002443F7"/>
    <w:rsid w:val="00246926"/>
    <w:rsid w:val="00254B0F"/>
    <w:rsid w:val="00261370"/>
    <w:rsid w:val="00270787"/>
    <w:rsid w:val="002717E5"/>
    <w:rsid w:val="00275E92"/>
    <w:rsid w:val="002763FB"/>
    <w:rsid w:val="00282287"/>
    <w:rsid w:val="00285343"/>
    <w:rsid w:val="00291AFE"/>
    <w:rsid w:val="00293018"/>
    <w:rsid w:val="00295910"/>
    <w:rsid w:val="0029626B"/>
    <w:rsid w:val="002A059F"/>
    <w:rsid w:val="002A45CF"/>
    <w:rsid w:val="002A5032"/>
    <w:rsid w:val="002B2AF7"/>
    <w:rsid w:val="002B2EA9"/>
    <w:rsid w:val="002B43B7"/>
    <w:rsid w:val="002B64F0"/>
    <w:rsid w:val="002B716B"/>
    <w:rsid w:val="002C06C3"/>
    <w:rsid w:val="002C197C"/>
    <w:rsid w:val="002C1F37"/>
    <w:rsid w:val="002C5A24"/>
    <w:rsid w:val="002D1578"/>
    <w:rsid w:val="002D1D22"/>
    <w:rsid w:val="002D385E"/>
    <w:rsid w:val="002D3E4E"/>
    <w:rsid w:val="002E3C44"/>
    <w:rsid w:val="002E5EE8"/>
    <w:rsid w:val="002E666F"/>
    <w:rsid w:val="002E73BD"/>
    <w:rsid w:val="002F333F"/>
    <w:rsid w:val="002F4B6A"/>
    <w:rsid w:val="002F5857"/>
    <w:rsid w:val="002F6BBD"/>
    <w:rsid w:val="003024DB"/>
    <w:rsid w:val="003026EB"/>
    <w:rsid w:val="0030290E"/>
    <w:rsid w:val="0030535A"/>
    <w:rsid w:val="003073FA"/>
    <w:rsid w:val="00322CE6"/>
    <w:rsid w:val="003258E8"/>
    <w:rsid w:val="00327387"/>
    <w:rsid w:val="00330F26"/>
    <w:rsid w:val="00332241"/>
    <w:rsid w:val="0033368F"/>
    <w:rsid w:val="0033569A"/>
    <w:rsid w:val="0033764E"/>
    <w:rsid w:val="00343959"/>
    <w:rsid w:val="0034716A"/>
    <w:rsid w:val="00353135"/>
    <w:rsid w:val="0035471A"/>
    <w:rsid w:val="00361FAE"/>
    <w:rsid w:val="003629D2"/>
    <w:rsid w:val="003630E4"/>
    <w:rsid w:val="0036484E"/>
    <w:rsid w:val="00365798"/>
    <w:rsid w:val="00365E92"/>
    <w:rsid w:val="003666DA"/>
    <w:rsid w:val="00366A6F"/>
    <w:rsid w:val="003842EA"/>
    <w:rsid w:val="0038509F"/>
    <w:rsid w:val="0038555F"/>
    <w:rsid w:val="00392C89"/>
    <w:rsid w:val="003942DE"/>
    <w:rsid w:val="003A0AA1"/>
    <w:rsid w:val="003A380D"/>
    <w:rsid w:val="003A3A55"/>
    <w:rsid w:val="003B12E8"/>
    <w:rsid w:val="003B5533"/>
    <w:rsid w:val="003B7331"/>
    <w:rsid w:val="003C1259"/>
    <w:rsid w:val="003D06D1"/>
    <w:rsid w:val="003D7EE4"/>
    <w:rsid w:val="003E15CC"/>
    <w:rsid w:val="003E4F50"/>
    <w:rsid w:val="003F5D9F"/>
    <w:rsid w:val="004001CE"/>
    <w:rsid w:val="00402EFD"/>
    <w:rsid w:val="004045B7"/>
    <w:rsid w:val="004071A8"/>
    <w:rsid w:val="00407889"/>
    <w:rsid w:val="0041495D"/>
    <w:rsid w:val="00420ECF"/>
    <w:rsid w:val="0042156B"/>
    <w:rsid w:val="00423E90"/>
    <w:rsid w:val="004259BC"/>
    <w:rsid w:val="0042777D"/>
    <w:rsid w:val="00430FC0"/>
    <w:rsid w:val="00434801"/>
    <w:rsid w:val="00435C25"/>
    <w:rsid w:val="00437357"/>
    <w:rsid w:val="004375F2"/>
    <w:rsid w:val="00440D6E"/>
    <w:rsid w:val="004462B2"/>
    <w:rsid w:val="004562EE"/>
    <w:rsid w:val="00456767"/>
    <w:rsid w:val="00456B64"/>
    <w:rsid w:val="004621FC"/>
    <w:rsid w:val="00466D11"/>
    <w:rsid w:val="00472B8D"/>
    <w:rsid w:val="0047330E"/>
    <w:rsid w:val="004733D8"/>
    <w:rsid w:val="004817B7"/>
    <w:rsid w:val="0048426A"/>
    <w:rsid w:val="004855AC"/>
    <w:rsid w:val="00494275"/>
    <w:rsid w:val="004A0F48"/>
    <w:rsid w:val="004B1AAF"/>
    <w:rsid w:val="004C2032"/>
    <w:rsid w:val="004C3AAB"/>
    <w:rsid w:val="004D2E00"/>
    <w:rsid w:val="004D7703"/>
    <w:rsid w:val="004D772B"/>
    <w:rsid w:val="004E3F76"/>
    <w:rsid w:val="004E48F7"/>
    <w:rsid w:val="004E5A22"/>
    <w:rsid w:val="004E6487"/>
    <w:rsid w:val="004E6A82"/>
    <w:rsid w:val="004E750E"/>
    <w:rsid w:val="004F3913"/>
    <w:rsid w:val="004F3BFB"/>
    <w:rsid w:val="004F3CC2"/>
    <w:rsid w:val="004F7B28"/>
    <w:rsid w:val="005024AE"/>
    <w:rsid w:val="00504A98"/>
    <w:rsid w:val="00506524"/>
    <w:rsid w:val="0050774E"/>
    <w:rsid w:val="00513700"/>
    <w:rsid w:val="005138CB"/>
    <w:rsid w:val="005172C7"/>
    <w:rsid w:val="00520A80"/>
    <w:rsid w:val="0052171E"/>
    <w:rsid w:val="00521D58"/>
    <w:rsid w:val="00525D29"/>
    <w:rsid w:val="0052781A"/>
    <w:rsid w:val="0052796F"/>
    <w:rsid w:val="00532EBE"/>
    <w:rsid w:val="00535670"/>
    <w:rsid w:val="00536CC5"/>
    <w:rsid w:val="00542B6C"/>
    <w:rsid w:val="0054321D"/>
    <w:rsid w:val="00552A1C"/>
    <w:rsid w:val="00553DC8"/>
    <w:rsid w:val="00560B48"/>
    <w:rsid w:val="005632C1"/>
    <w:rsid w:val="00567F46"/>
    <w:rsid w:val="00570EEA"/>
    <w:rsid w:val="005727DF"/>
    <w:rsid w:val="00574167"/>
    <w:rsid w:val="00574B0B"/>
    <w:rsid w:val="005806BB"/>
    <w:rsid w:val="00581C93"/>
    <w:rsid w:val="00582219"/>
    <w:rsid w:val="00590100"/>
    <w:rsid w:val="00591CBE"/>
    <w:rsid w:val="0059297E"/>
    <w:rsid w:val="00592A06"/>
    <w:rsid w:val="00597973"/>
    <w:rsid w:val="00597BBB"/>
    <w:rsid w:val="00597E25"/>
    <w:rsid w:val="005A045D"/>
    <w:rsid w:val="005A297C"/>
    <w:rsid w:val="005C074C"/>
    <w:rsid w:val="005C09A1"/>
    <w:rsid w:val="005C236D"/>
    <w:rsid w:val="005C35FC"/>
    <w:rsid w:val="005C455F"/>
    <w:rsid w:val="005D2705"/>
    <w:rsid w:val="005D3E47"/>
    <w:rsid w:val="005D504D"/>
    <w:rsid w:val="005E036F"/>
    <w:rsid w:val="005E5755"/>
    <w:rsid w:val="005F2E07"/>
    <w:rsid w:val="005F4282"/>
    <w:rsid w:val="005F7445"/>
    <w:rsid w:val="00604C56"/>
    <w:rsid w:val="00613F26"/>
    <w:rsid w:val="00616092"/>
    <w:rsid w:val="0062232B"/>
    <w:rsid w:val="006223B0"/>
    <w:rsid w:val="006314F5"/>
    <w:rsid w:val="00633F44"/>
    <w:rsid w:val="00646B36"/>
    <w:rsid w:val="00650F52"/>
    <w:rsid w:val="00652FE1"/>
    <w:rsid w:val="006643E3"/>
    <w:rsid w:val="00664BD5"/>
    <w:rsid w:val="006672A2"/>
    <w:rsid w:val="00667A7A"/>
    <w:rsid w:val="006709FC"/>
    <w:rsid w:val="006724D3"/>
    <w:rsid w:val="006738F9"/>
    <w:rsid w:val="00673CD3"/>
    <w:rsid w:val="00682C3C"/>
    <w:rsid w:val="00686C0E"/>
    <w:rsid w:val="00697AAA"/>
    <w:rsid w:val="006A44F9"/>
    <w:rsid w:val="006A5F60"/>
    <w:rsid w:val="006B0A28"/>
    <w:rsid w:val="006B0B43"/>
    <w:rsid w:val="006B3A88"/>
    <w:rsid w:val="006B4212"/>
    <w:rsid w:val="006B4A91"/>
    <w:rsid w:val="006D315A"/>
    <w:rsid w:val="006D38D8"/>
    <w:rsid w:val="006D6C39"/>
    <w:rsid w:val="006D73EB"/>
    <w:rsid w:val="006E1CC8"/>
    <w:rsid w:val="006E2937"/>
    <w:rsid w:val="006F299A"/>
    <w:rsid w:val="00706182"/>
    <w:rsid w:val="007062F6"/>
    <w:rsid w:val="00707894"/>
    <w:rsid w:val="007157B7"/>
    <w:rsid w:val="00721A12"/>
    <w:rsid w:val="00721D90"/>
    <w:rsid w:val="00723CAD"/>
    <w:rsid w:val="00725732"/>
    <w:rsid w:val="00725961"/>
    <w:rsid w:val="00727573"/>
    <w:rsid w:val="00727AAC"/>
    <w:rsid w:val="007356EE"/>
    <w:rsid w:val="0073622D"/>
    <w:rsid w:val="0073651A"/>
    <w:rsid w:val="00737E56"/>
    <w:rsid w:val="00742A22"/>
    <w:rsid w:val="00742E33"/>
    <w:rsid w:val="00744E08"/>
    <w:rsid w:val="00754158"/>
    <w:rsid w:val="007560AE"/>
    <w:rsid w:val="00756E66"/>
    <w:rsid w:val="00761AF6"/>
    <w:rsid w:val="00762099"/>
    <w:rsid w:val="007638F2"/>
    <w:rsid w:val="007702E1"/>
    <w:rsid w:val="00777686"/>
    <w:rsid w:val="007836D4"/>
    <w:rsid w:val="00795352"/>
    <w:rsid w:val="00795AED"/>
    <w:rsid w:val="007A1765"/>
    <w:rsid w:val="007A41C2"/>
    <w:rsid w:val="007B3312"/>
    <w:rsid w:val="007B6F4A"/>
    <w:rsid w:val="007C2DD2"/>
    <w:rsid w:val="007D22F9"/>
    <w:rsid w:val="007E12E2"/>
    <w:rsid w:val="007E3B5F"/>
    <w:rsid w:val="007F208D"/>
    <w:rsid w:val="007F2882"/>
    <w:rsid w:val="007F7467"/>
    <w:rsid w:val="008076DD"/>
    <w:rsid w:val="00812E32"/>
    <w:rsid w:val="00813171"/>
    <w:rsid w:val="00814E1F"/>
    <w:rsid w:val="00815440"/>
    <w:rsid w:val="00815CDB"/>
    <w:rsid w:val="0081628E"/>
    <w:rsid w:val="00816832"/>
    <w:rsid w:val="00817E66"/>
    <w:rsid w:val="00823932"/>
    <w:rsid w:val="00823A50"/>
    <w:rsid w:val="00824D40"/>
    <w:rsid w:val="008361C2"/>
    <w:rsid w:val="00837288"/>
    <w:rsid w:val="00840FDC"/>
    <w:rsid w:val="008466A5"/>
    <w:rsid w:val="00851C95"/>
    <w:rsid w:val="00854906"/>
    <w:rsid w:val="00856DAF"/>
    <w:rsid w:val="0086058E"/>
    <w:rsid w:val="008621CE"/>
    <w:rsid w:val="00864AAA"/>
    <w:rsid w:val="00870431"/>
    <w:rsid w:val="008711E6"/>
    <w:rsid w:val="00871DBA"/>
    <w:rsid w:val="00872EB4"/>
    <w:rsid w:val="00873863"/>
    <w:rsid w:val="00873CFC"/>
    <w:rsid w:val="00877387"/>
    <w:rsid w:val="008850DB"/>
    <w:rsid w:val="0089177F"/>
    <w:rsid w:val="008926D6"/>
    <w:rsid w:val="00893145"/>
    <w:rsid w:val="008A6AFA"/>
    <w:rsid w:val="008A79DB"/>
    <w:rsid w:val="008B376A"/>
    <w:rsid w:val="008B5DD6"/>
    <w:rsid w:val="008B6F16"/>
    <w:rsid w:val="008C15D3"/>
    <w:rsid w:val="008C20DD"/>
    <w:rsid w:val="008C3F6D"/>
    <w:rsid w:val="008C59AF"/>
    <w:rsid w:val="008C6B17"/>
    <w:rsid w:val="008D29DB"/>
    <w:rsid w:val="008D3684"/>
    <w:rsid w:val="008E1925"/>
    <w:rsid w:val="008E29E6"/>
    <w:rsid w:val="008E2D81"/>
    <w:rsid w:val="008E3FA2"/>
    <w:rsid w:val="008E6949"/>
    <w:rsid w:val="008F0026"/>
    <w:rsid w:val="008F2832"/>
    <w:rsid w:val="008F3B04"/>
    <w:rsid w:val="008F3E44"/>
    <w:rsid w:val="008F7676"/>
    <w:rsid w:val="009121B7"/>
    <w:rsid w:val="009218C5"/>
    <w:rsid w:val="00927099"/>
    <w:rsid w:val="009345BF"/>
    <w:rsid w:val="00937ECC"/>
    <w:rsid w:val="00940899"/>
    <w:rsid w:val="00943571"/>
    <w:rsid w:val="00944B2D"/>
    <w:rsid w:val="00953A65"/>
    <w:rsid w:val="00967382"/>
    <w:rsid w:val="00975996"/>
    <w:rsid w:val="00983524"/>
    <w:rsid w:val="009838F7"/>
    <w:rsid w:val="009866DC"/>
    <w:rsid w:val="00993AF3"/>
    <w:rsid w:val="009956D7"/>
    <w:rsid w:val="00997949"/>
    <w:rsid w:val="009A150C"/>
    <w:rsid w:val="009A28C0"/>
    <w:rsid w:val="009A4317"/>
    <w:rsid w:val="009A5C20"/>
    <w:rsid w:val="009A5C4E"/>
    <w:rsid w:val="009A71BD"/>
    <w:rsid w:val="009B22F9"/>
    <w:rsid w:val="009C396E"/>
    <w:rsid w:val="009C5B78"/>
    <w:rsid w:val="009D05A4"/>
    <w:rsid w:val="009D21BE"/>
    <w:rsid w:val="009D484F"/>
    <w:rsid w:val="009D50B9"/>
    <w:rsid w:val="009D552E"/>
    <w:rsid w:val="009E103F"/>
    <w:rsid w:val="009E2663"/>
    <w:rsid w:val="009F5122"/>
    <w:rsid w:val="009F7244"/>
    <w:rsid w:val="00A04698"/>
    <w:rsid w:val="00A04B95"/>
    <w:rsid w:val="00A0722D"/>
    <w:rsid w:val="00A10AEF"/>
    <w:rsid w:val="00A10D24"/>
    <w:rsid w:val="00A12600"/>
    <w:rsid w:val="00A140BE"/>
    <w:rsid w:val="00A158FA"/>
    <w:rsid w:val="00A215A8"/>
    <w:rsid w:val="00A2581D"/>
    <w:rsid w:val="00A30CAA"/>
    <w:rsid w:val="00A3619C"/>
    <w:rsid w:val="00A41F8E"/>
    <w:rsid w:val="00A439D6"/>
    <w:rsid w:val="00A44558"/>
    <w:rsid w:val="00A56ACD"/>
    <w:rsid w:val="00A576D8"/>
    <w:rsid w:val="00A71713"/>
    <w:rsid w:val="00A7678E"/>
    <w:rsid w:val="00A8403E"/>
    <w:rsid w:val="00A85E33"/>
    <w:rsid w:val="00A93CAD"/>
    <w:rsid w:val="00A94519"/>
    <w:rsid w:val="00A94539"/>
    <w:rsid w:val="00A97A3F"/>
    <w:rsid w:val="00AA544F"/>
    <w:rsid w:val="00AB259A"/>
    <w:rsid w:val="00AB5437"/>
    <w:rsid w:val="00AC3401"/>
    <w:rsid w:val="00AC5EC7"/>
    <w:rsid w:val="00AD0FF2"/>
    <w:rsid w:val="00AD1E9E"/>
    <w:rsid w:val="00AD379B"/>
    <w:rsid w:val="00AD6BDF"/>
    <w:rsid w:val="00AE21CA"/>
    <w:rsid w:val="00AF2739"/>
    <w:rsid w:val="00AF332D"/>
    <w:rsid w:val="00AF555A"/>
    <w:rsid w:val="00AF55F8"/>
    <w:rsid w:val="00AF6558"/>
    <w:rsid w:val="00AF6DE4"/>
    <w:rsid w:val="00B01329"/>
    <w:rsid w:val="00B022BB"/>
    <w:rsid w:val="00B10903"/>
    <w:rsid w:val="00B1158D"/>
    <w:rsid w:val="00B13D1F"/>
    <w:rsid w:val="00B215DF"/>
    <w:rsid w:val="00B30304"/>
    <w:rsid w:val="00B30616"/>
    <w:rsid w:val="00B30C02"/>
    <w:rsid w:val="00B34BB3"/>
    <w:rsid w:val="00B44A0A"/>
    <w:rsid w:val="00B45452"/>
    <w:rsid w:val="00B5037D"/>
    <w:rsid w:val="00B503DD"/>
    <w:rsid w:val="00B52D97"/>
    <w:rsid w:val="00B57659"/>
    <w:rsid w:val="00B60848"/>
    <w:rsid w:val="00B63118"/>
    <w:rsid w:val="00B63AC0"/>
    <w:rsid w:val="00B64CF8"/>
    <w:rsid w:val="00B670C9"/>
    <w:rsid w:val="00B678CB"/>
    <w:rsid w:val="00B75449"/>
    <w:rsid w:val="00B76C33"/>
    <w:rsid w:val="00B8192A"/>
    <w:rsid w:val="00B85478"/>
    <w:rsid w:val="00BA3B79"/>
    <w:rsid w:val="00BA56BF"/>
    <w:rsid w:val="00BA7893"/>
    <w:rsid w:val="00BA7C41"/>
    <w:rsid w:val="00BB75F1"/>
    <w:rsid w:val="00BC0AFF"/>
    <w:rsid w:val="00BC13DD"/>
    <w:rsid w:val="00BC1BC8"/>
    <w:rsid w:val="00BC4F1D"/>
    <w:rsid w:val="00BD05A7"/>
    <w:rsid w:val="00BD08D2"/>
    <w:rsid w:val="00BD2400"/>
    <w:rsid w:val="00BD5185"/>
    <w:rsid w:val="00BD56A0"/>
    <w:rsid w:val="00BE56C4"/>
    <w:rsid w:val="00BF042A"/>
    <w:rsid w:val="00BF2F49"/>
    <w:rsid w:val="00BF73CE"/>
    <w:rsid w:val="00C00A6E"/>
    <w:rsid w:val="00C04A39"/>
    <w:rsid w:val="00C10052"/>
    <w:rsid w:val="00C146D2"/>
    <w:rsid w:val="00C14FF2"/>
    <w:rsid w:val="00C22824"/>
    <w:rsid w:val="00C2589C"/>
    <w:rsid w:val="00C26073"/>
    <w:rsid w:val="00C2612A"/>
    <w:rsid w:val="00C27547"/>
    <w:rsid w:val="00C40644"/>
    <w:rsid w:val="00C42643"/>
    <w:rsid w:val="00C43186"/>
    <w:rsid w:val="00C4458F"/>
    <w:rsid w:val="00C45279"/>
    <w:rsid w:val="00C45819"/>
    <w:rsid w:val="00C51AB7"/>
    <w:rsid w:val="00C74EA9"/>
    <w:rsid w:val="00C80E4A"/>
    <w:rsid w:val="00C81862"/>
    <w:rsid w:val="00C8207C"/>
    <w:rsid w:val="00C83012"/>
    <w:rsid w:val="00C83687"/>
    <w:rsid w:val="00C8786A"/>
    <w:rsid w:val="00C9077B"/>
    <w:rsid w:val="00C9583A"/>
    <w:rsid w:val="00C97EB6"/>
    <w:rsid w:val="00CA5C3D"/>
    <w:rsid w:val="00CA7636"/>
    <w:rsid w:val="00CB2382"/>
    <w:rsid w:val="00CB2911"/>
    <w:rsid w:val="00CB4223"/>
    <w:rsid w:val="00CB6D21"/>
    <w:rsid w:val="00CB7CC7"/>
    <w:rsid w:val="00CC0A3F"/>
    <w:rsid w:val="00CC272C"/>
    <w:rsid w:val="00CC4FF7"/>
    <w:rsid w:val="00CC7572"/>
    <w:rsid w:val="00CD0E8F"/>
    <w:rsid w:val="00CE5315"/>
    <w:rsid w:val="00CE5B65"/>
    <w:rsid w:val="00CF03FF"/>
    <w:rsid w:val="00CF5D9D"/>
    <w:rsid w:val="00CF64ED"/>
    <w:rsid w:val="00CF6CFC"/>
    <w:rsid w:val="00D03F22"/>
    <w:rsid w:val="00D0491F"/>
    <w:rsid w:val="00D11EF7"/>
    <w:rsid w:val="00D13014"/>
    <w:rsid w:val="00D202DE"/>
    <w:rsid w:val="00D24D26"/>
    <w:rsid w:val="00D31216"/>
    <w:rsid w:val="00D33272"/>
    <w:rsid w:val="00D35328"/>
    <w:rsid w:val="00D3543F"/>
    <w:rsid w:val="00D36593"/>
    <w:rsid w:val="00D37D09"/>
    <w:rsid w:val="00D42C11"/>
    <w:rsid w:val="00D46C54"/>
    <w:rsid w:val="00D500C3"/>
    <w:rsid w:val="00D52F75"/>
    <w:rsid w:val="00D54521"/>
    <w:rsid w:val="00D5602E"/>
    <w:rsid w:val="00D60F4F"/>
    <w:rsid w:val="00D6137B"/>
    <w:rsid w:val="00D61F0A"/>
    <w:rsid w:val="00D6231E"/>
    <w:rsid w:val="00D6269D"/>
    <w:rsid w:val="00D63E0D"/>
    <w:rsid w:val="00D66BA5"/>
    <w:rsid w:val="00D71AD3"/>
    <w:rsid w:val="00D75325"/>
    <w:rsid w:val="00D80CD1"/>
    <w:rsid w:val="00D87D8A"/>
    <w:rsid w:val="00D90A2E"/>
    <w:rsid w:val="00D93516"/>
    <w:rsid w:val="00D96445"/>
    <w:rsid w:val="00D9656D"/>
    <w:rsid w:val="00DA0B7D"/>
    <w:rsid w:val="00DA3B52"/>
    <w:rsid w:val="00DA3C76"/>
    <w:rsid w:val="00DB1677"/>
    <w:rsid w:val="00DB2E14"/>
    <w:rsid w:val="00DB3ABE"/>
    <w:rsid w:val="00DB4D9A"/>
    <w:rsid w:val="00DB4E2E"/>
    <w:rsid w:val="00DB7364"/>
    <w:rsid w:val="00DC19BF"/>
    <w:rsid w:val="00DC2354"/>
    <w:rsid w:val="00DC5756"/>
    <w:rsid w:val="00DC6635"/>
    <w:rsid w:val="00DD4484"/>
    <w:rsid w:val="00DD5699"/>
    <w:rsid w:val="00DD5BBD"/>
    <w:rsid w:val="00DD781E"/>
    <w:rsid w:val="00DE2A64"/>
    <w:rsid w:val="00DE5386"/>
    <w:rsid w:val="00DF3F1F"/>
    <w:rsid w:val="00E00E10"/>
    <w:rsid w:val="00E058A2"/>
    <w:rsid w:val="00E10A37"/>
    <w:rsid w:val="00E2176F"/>
    <w:rsid w:val="00E22474"/>
    <w:rsid w:val="00E245C4"/>
    <w:rsid w:val="00E278A0"/>
    <w:rsid w:val="00E310CC"/>
    <w:rsid w:val="00E31186"/>
    <w:rsid w:val="00E36A3B"/>
    <w:rsid w:val="00E40953"/>
    <w:rsid w:val="00E40F2A"/>
    <w:rsid w:val="00E442AC"/>
    <w:rsid w:val="00E45558"/>
    <w:rsid w:val="00E4645B"/>
    <w:rsid w:val="00E52474"/>
    <w:rsid w:val="00E53C3A"/>
    <w:rsid w:val="00E549F5"/>
    <w:rsid w:val="00E651F7"/>
    <w:rsid w:val="00E66892"/>
    <w:rsid w:val="00E66F6F"/>
    <w:rsid w:val="00E70B81"/>
    <w:rsid w:val="00E72358"/>
    <w:rsid w:val="00E734DA"/>
    <w:rsid w:val="00E76C2A"/>
    <w:rsid w:val="00E86116"/>
    <w:rsid w:val="00E86443"/>
    <w:rsid w:val="00E8704D"/>
    <w:rsid w:val="00E87E3F"/>
    <w:rsid w:val="00E9080E"/>
    <w:rsid w:val="00E91218"/>
    <w:rsid w:val="00E913C0"/>
    <w:rsid w:val="00E96467"/>
    <w:rsid w:val="00EA4EB8"/>
    <w:rsid w:val="00EA5644"/>
    <w:rsid w:val="00EA63C8"/>
    <w:rsid w:val="00EA745D"/>
    <w:rsid w:val="00EA7EDA"/>
    <w:rsid w:val="00EC486A"/>
    <w:rsid w:val="00EC5DA9"/>
    <w:rsid w:val="00EC6DAB"/>
    <w:rsid w:val="00ED1419"/>
    <w:rsid w:val="00ED17C3"/>
    <w:rsid w:val="00ED58A4"/>
    <w:rsid w:val="00EE0603"/>
    <w:rsid w:val="00EE4BE0"/>
    <w:rsid w:val="00EE7979"/>
    <w:rsid w:val="00EF0A2C"/>
    <w:rsid w:val="00EF14D7"/>
    <w:rsid w:val="00EF26C8"/>
    <w:rsid w:val="00EF36CF"/>
    <w:rsid w:val="00EF520D"/>
    <w:rsid w:val="00F033B2"/>
    <w:rsid w:val="00F06FDD"/>
    <w:rsid w:val="00F12388"/>
    <w:rsid w:val="00F15907"/>
    <w:rsid w:val="00F15E16"/>
    <w:rsid w:val="00F318A2"/>
    <w:rsid w:val="00F327A5"/>
    <w:rsid w:val="00F4296D"/>
    <w:rsid w:val="00F44EC4"/>
    <w:rsid w:val="00F451DD"/>
    <w:rsid w:val="00F515E0"/>
    <w:rsid w:val="00F5307D"/>
    <w:rsid w:val="00F6027D"/>
    <w:rsid w:val="00F647F0"/>
    <w:rsid w:val="00F666B6"/>
    <w:rsid w:val="00F671B7"/>
    <w:rsid w:val="00F678A2"/>
    <w:rsid w:val="00F7070D"/>
    <w:rsid w:val="00F73728"/>
    <w:rsid w:val="00F739A8"/>
    <w:rsid w:val="00F83830"/>
    <w:rsid w:val="00F93041"/>
    <w:rsid w:val="00F931F6"/>
    <w:rsid w:val="00F94151"/>
    <w:rsid w:val="00F9506A"/>
    <w:rsid w:val="00F95D1E"/>
    <w:rsid w:val="00FA3274"/>
    <w:rsid w:val="00FA79F2"/>
    <w:rsid w:val="00FB5165"/>
    <w:rsid w:val="00FB6111"/>
    <w:rsid w:val="00FC0C4F"/>
    <w:rsid w:val="00FC48EF"/>
    <w:rsid w:val="00FD31BE"/>
    <w:rsid w:val="00FD7A58"/>
    <w:rsid w:val="00FE1A9F"/>
    <w:rsid w:val="00FE3DFC"/>
    <w:rsid w:val="00FF050B"/>
    <w:rsid w:val="00FF1B02"/>
    <w:rsid w:val="00FF1FD8"/>
    <w:rsid w:val="00FF63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4B0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574B0B"/>
    <w:pPr>
      <w:spacing w:line="400" w:lineRule="exact"/>
      <w:jc w:val="center"/>
    </w:pPr>
    <w:rPr>
      <w:rFonts w:ascii="標楷體" w:eastAsia="標楷體" w:hAnsi="標楷體"/>
      <w:b/>
      <w:bCs/>
      <w:color w:val="000000"/>
      <w:sz w:val="36"/>
    </w:rPr>
  </w:style>
  <w:style w:type="paragraph" w:styleId="a3">
    <w:name w:val="Body Text"/>
    <w:basedOn w:val="a"/>
    <w:rsid w:val="00574B0B"/>
    <w:pPr>
      <w:spacing w:line="500" w:lineRule="exact"/>
    </w:pPr>
    <w:rPr>
      <w:rFonts w:ascii="標楷體" w:eastAsia="標楷體" w:hAnsi="標楷體"/>
      <w:sz w:val="28"/>
      <w:szCs w:val="32"/>
    </w:rPr>
  </w:style>
  <w:style w:type="paragraph" w:styleId="a4">
    <w:name w:val="footer"/>
    <w:basedOn w:val="a"/>
    <w:rsid w:val="00574B0B"/>
    <w:pPr>
      <w:tabs>
        <w:tab w:val="center" w:pos="4153"/>
        <w:tab w:val="right" w:pos="8306"/>
      </w:tabs>
      <w:snapToGrid w:val="0"/>
    </w:pPr>
    <w:rPr>
      <w:sz w:val="20"/>
      <w:szCs w:val="20"/>
    </w:rPr>
  </w:style>
  <w:style w:type="character" w:styleId="a5">
    <w:name w:val="page number"/>
    <w:basedOn w:val="a0"/>
    <w:rsid w:val="00574B0B"/>
  </w:style>
  <w:style w:type="paragraph" w:styleId="a6">
    <w:name w:val="header"/>
    <w:basedOn w:val="a"/>
    <w:link w:val="a7"/>
    <w:rsid w:val="00574B0B"/>
    <w:pPr>
      <w:tabs>
        <w:tab w:val="center" w:pos="4153"/>
        <w:tab w:val="right" w:pos="8306"/>
      </w:tabs>
      <w:snapToGrid w:val="0"/>
    </w:pPr>
    <w:rPr>
      <w:sz w:val="20"/>
      <w:szCs w:val="20"/>
    </w:rPr>
  </w:style>
  <w:style w:type="character" w:customStyle="1" w:styleId="a7">
    <w:name w:val="頁首 字元"/>
    <w:link w:val="a6"/>
    <w:rsid w:val="00574B0B"/>
    <w:rPr>
      <w:rFonts w:eastAsia="新細明體"/>
      <w:kern w:val="2"/>
      <w:lang w:val="en-US" w:eastAsia="zh-TW" w:bidi="ar-SA"/>
    </w:rPr>
  </w:style>
  <w:style w:type="character" w:styleId="a8">
    <w:name w:val="annotation reference"/>
    <w:semiHidden/>
    <w:rsid w:val="007356EE"/>
    <w:rPr>
      <w:sz w:val="18"/>
      <w:szCs w:val="18"/>
    </w:rPr>
  </w:style>
  <w:style w:type="paragraph" w:styleId="a9">
    <w:name w:val="annotation text"/>
    <w:basedOn w:val="a"/>
    <w:semiHidden/>
    <w:rsid w:val="007356EE"/>
  </w:style>
  <w:style w:type="paragraph" w:styleId="aa">
    <w:name w:val="annotation subject"/>
    <w:basedOn w:val="a9"/>
    <w:next w:val="a9"/>
    <w:semiHidden/>
    <w:rsid w:val="007356EE"/>
    <w:rPr>
      <w:b/>
      <w:bCs/>
    </w:rPr>
  </w:style>
  <w:style w:type="paragraph" w:styleId="ab">
    <w:name w:val="Balloon Text"/>
    <w:basedOn w:val="a"/>
    <w:semiHidden/>
    <w:rsid w:val="007356EE"/>
    <w:rPr>
      <w:rFonts w:ascii="Arial" w:hAnsi="Arial"/>
      <w:sz w:val="18"/>
      <w:szCs w:val="18"/>
    </w:rPr>
  </w:style>
  <w:style w:type="paragraph" w:styleId="ac">
    <w:name w:val="Document Map"/>
    <w:basedOn w:val="a"/>
    <w:link w:val="ad"/>
    <w:rsid w:val="005138CB"/>
    <w:rPr>
      <w:rFonts w:ascii="新細明體"/>
      <w:sz w:val="18"/>
      <w:szCs w:val="18"/>
      <w:lang w:val="x-none" w:eastAsia="x-none"/>
    </w:rPr>
  </w:style>
  <w:style w:type="character" w:customStyle="1" w:styleId="ad">
    <w:name w:val="文件引導模式 字元"/>
    <w:link w:val="ac"/>
    <w:rsid w:val="005138CB"/>
    <w:rPr>
      <w:rFonts w:ascii="新細明體"/>
      <w:kern w:val="2"/>
      <w:sz w:val="18"/>
      <w:szCs w:val="18"/>
    </w:rPr>
  </w:style>
  <w:style w:type="paragraph" w:styleId="ae">
    <w:name w:val="List Paragraph"/>
    <w:basedOn w:val="a"/>
    <w:qFormat/>
    <w:rsid w:val="00552A1C"/>
    <w:pPr>
      <w:ind w:leftChars="200" w:left="480"/>
    </w:pPr>
    <w:rPr>
      <w:rFonts w:ascii="Calibri" w:hAnsi="Calibri"/>
      <w:szCs w:val="22"/>
    </w:rPr>
  </w:style>
  <w:style w:type="paragraph" w:styleId="af">
    <w:name w:val="Plain Text"/>
    <w:basedOn w:val="a"/>
    <w:link w:val="af0"/>
    <w:rsid w:val="00127413"/>
    <w:rPr>
      <w:rFonts w:ascii="細明體" w:eastAsia="細明體" w:hAnsi="Courier New"/>
      <w:szCs w:val="20"/>
      <w:lang w:val="x-none" w:eastAsia="x-none"/>
    </w:rPr>
  </w:style>
  <w:style w:type="character" w:customStyle="1" w:styleId="af0">
    <w:name w:val="純文字 字元"/>
    <w:link w:val="af"/>
    <w:rsid w:val="00127413"/>
    <w:rPr>
      <w:rFonts w:ascii="細明體" w:eastAsia="細明體" w:hAnsi="Courier New"/>
      <w:kern w:val="2"/>
      <w:sz w:val="24"/>
    </w:rPr>
  </w:style>
  <w:style w:type="character" w:styleId="af1">
    <w:name w:val="Hyperlink"/>
    <w:rsid w:val="00A10D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4B0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574B0B"/>
    <w:pPr>
      <w:spacing w:line="400" w:lineRule="exact"/>
      <w:jc w:val="center"/>
    </w:pPr>
    <w:rPr>
      <w:rFonts w:ascii="標楷體" w:eastAsia="標楷體" w:hAnsi="標楷體"/>
      <w:b/>
      <w:bCs/>
      <w:color w:val="000000"/>
      <w:sz w:val="36"/>
    </w:rPr>
  </w:style>
  <w:style w:type="paragraph" w:styleId="a3">
    <w:name w:val="Body Text"/>
    <w:basedOn w:val="a"/>
    <w:rsid w:val="00574B0B"/>
    <w:pPr>
      <w:spacing w:line="500" w:lineRule="exact"/>
    </w:pPr>
    <w:rPr>
      <w:rFonts w:ascii="標楷體" w:eastAsia="標楷體" w:hAnsi="標楷體"/>
      <w:sz w:val="28"/>
      <w:szCs w:val="32"/>
    </w:rPr>
  </w:style>
  <w:style w:type="paragraph" w:styleId="a4">
    <w:name w:val="footer"/>
    <w:basedOn w:val="a"/>
    <w:rsid w:val="00574B0B"/>
    <w:pPr>
      <w:tabs>
        <w:tab w:val="center" w:pos="4153"/>
        <w:tab w:val="right" w:pos="8306"/>
      </w:tabs>
      <w:snapToGrid w:val="0"/>
    </w:pPr>
    <w:rPr>
      <w:sz w:val="20"/>
      <w:szCs w:val="20"/>
    </w:rPr>
  </w:style>
  <w:style w:type="character" w:styleId="a5">
    <w:name w:val="page number"/>
    <w:basedOn w:val="a0"/>
    <w:rsid w:val="00574B0B"/>
  </w:style>
  <w:style w:type="paragraph" w:styleId="a6">
    <w:name w:val="header"/>
    <w:basedOn w:val="a"/>
    <w:link w:val="a7"/>
    <w:rsid w:val="00574B0B"/>
    <w:pPr>
      <w:tabs>
        <w:tab w:val="center" w:pos="4153"/>
        <w:tab w:val="right" w:pos="8306"/>
      </w:tabs>
      <w:snapToGrid w:val="0"/>
    </w:pPr>
    <w:rPr>
      <w:sz w:val="20"/>
      <w:szCs w:val="20"/>
    </w:rPr>
  </w:style>
  <w:style w:type="character" w:customStyle="1" w:styleId="a7">
    <w:name w:val="頁首 字元"/>
    <w:link w:val="a6"/>
    <w:rsid w:val="00574B0B"/>
    <w:rPr>
      <w:rFonts w:eastAsia="新細明體"/>
      <w:kern w:val="2"/>
      <w:lang w:val="en-US" w:eastAsia="zh-TW" w:bidi="ar-SA"/>
    </w:rPr>
  </w:style>
  <w:style w:type="character" w:styleId="a8">
    <w:name w:val="annotation reference"/>
    <w:semiHidden/>
    <w:rsid w:val="007356EE"/>
    <w:rPr>
      <w:sz w:val="18"/>
      <w:szCs w:val="18"/>
    </w:rPr>
  </w:style>
  <w:style w:type="paragraph" w:styleId="a9">
    <w:name w:val="annotation text"/>
    <w:basedOn w:val="a"/>
    <w:semiHidden/>
    <w:rsid w:val="007356EE"/>
  </w:style>
  <w:style w:type="paragraph" w:styleId="aa">
    <w:name w:val="annotation subject"/>
    <w:basedOn w:val="a9"/>
    <w:next w:val="a9"/>
    <w:semiHidden/>
    <w:rsid w:val="007356EE"/>
    <w:rPr>
      <w:b/>
      <w:bCs/>
    </w:rPr>
  </w:style>
  <w:style w:type="paragraph" w:styleId="ab">
    <w:name w:val="Balloon Text"/>
    <w:basedOn w:val="a"/>
    <w:semiHidden/>
    <w:rsid w:val="007356EE"/>
    <w:rPr>
      <w:rFonts w:ascii="Arial" w:hAnsi="Arial"/>
      <w:sz w:val="18"/>
      <w:szCs w:val="18"/>
    </w:rPr>
  </w:style>
  <w:style w:type="paragraph" w:styleId="ac">
    <w:name w:val="Document Map"/>
    <w:basedOn w:val="a"/>
    <w:link w:val="ad"/>
    <w:rsid w:val="005138CB"/>
    <w:rPr>
      <w:rFonts w:ascii="新細明體"/>
      <w:sz w:val="18"/>
      <w:szCs w:val="18"/>
      <w:lang w:val="x-none" w:eastAsia="x-none"/>
    </w:rPr>
  </w:style>
  <w:style w:type="character" w:customStyle="1" w:styleId="ad">
    <w:name w:val="文件引導模式 字元"/>
    <w:link w:val="ac"/>
    <w:rsid w:val="005138CB"/>
    <w:rPr>
      <w:rFonts w:ascii="新細明體"/>
      <w:kern w:val="2"/>
      <w:sz w:val="18"/>
      <w:szCs w:val="18"/>
    </w:rPr>
  </w:style>
  <w:style w:type="paragraph" w:styleId="ae">
    <w:name w:val="List Paragraph"/>
    <w:basedOn w:val="a"/>
    <w:qFormat/>
    <w:rsid w:val="00552A1C"/>
    <w:pPr>
      <w:ind w:leftChars="200" w:left="480"/>
    </w:pPr>
    <w:rPr>
      <w:rFonts w:ascii="Calibri" w:hAnsi="Calibri"/>
      <w:szCs w:val="22"/>
    </w:rPr>
  </w:style>
  <w:style w:type="paragraph" w:styleId="af">
    <w:name w:val="Plain Text"/>
    <w:basedOn w:val="a"/>
    <w:link w:val="af0"/>
    <w:rsid w:val="00127413"/>
    <w:rPr>
      <w:rFonts w:ascii="細明體" w:eastAsia="細明體" w:hAnsi="Courier New"/>
      <w:szCs w:val="20"/>
      <w:lang w:val="x-none" w:eastAsia="x-none"/>
    </w:rPr>
  </w:style>
  <w:style w:type="character" w:customStyle="1" w:styleId="af0">
    <w:name w:val="純文字 字元"/>
    <w:link w:val="af"/>
    <w:rsid w:val="00127413"/>
    <w:rPr>
      <w:rFonts w:ascii="細明體" w:eastAsia="細明體" w:hAnsi="Courier New"/>
      <w:kern w:val="2"/>
      <w:sz w:val="24"/>
    </w:rPr>
  </w:style>
  <w:style w:type="character" w:styleId="af1">
    <w:name w:val="Hyperlink"/>
    <w:rsid w:val="00A10D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026">
      <w:bodyDiv w:val="1"/>
      <w:marLeft w:val="0"/>
      <w:marRight w:val="0"/>
      <w:marTop w:val="0"/>
      <w:marBottom w:val="0"/>
      <w:divBdr>
        <w:top w:val="none" w:sz="0" w:space="0" w:color="auto"/>
        <w:left w:val="none" w:sz="0" w:space="0" w:color="auto"/>
        <w:bottom w:val="none" w:sz="0" w:space="0" w:color="auto"/>
        <w:right w:val="none" w:sz="0" w:space="0" w:color="auto"/>
      </w:divBdr>
    </w:div>
    <w:div w:id="1905489669">
      <w:bodyDiv w:val="1"/>
      <w:marLeft w:val="0"/>
      <w:marRight w:val="0"/>
      <w:marTop w:val="0"/>
      <w:marBottom w:val="0"/>
      <w:divBdr>
        <w:top w:val="none" w:sz="0" w:space="0" w:color="auto"/>
        <w:left w:val="none" w:sz="0" w:space="0" w:color="auto"/>
        <w:bottom w:val="none" w:sz="0" w:space="0" w:color="auto"/>
        <w:right w:val="none" w:sz="0" w:space="0" w:color="auto"/>
      </w:divBdr>
      <w:divsChild>
        <w:div w:id="2031297508">
          <w:marLeft w:val="547"/>
          <w:marRight w:val="0"/>
          <w:marTop w:val="134"/>
          <w:marBottom w:val="0"/>
          <w:divBdr>
            <w:top w:val="none" w:sz="0" w:space="0" w:color="auto"/>
            <w:left w:val="none" w:sz="0" w:space="0" w:color="auto"/>
            <w:bottom w:val="none" w:sz="0" w:space="0" w:color="auto"/>
            <w:right w:val="none" w:sz="0" w:space="0" w:color="auto"/>
          </w:divBdr>
        </w:div>
        <w:div w:id="47264702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njc.edu.tw/cschema/login.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ortfolio.knjc.edu.tw/"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AA348-3F41-48E8-B21A-9C4D80EF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23</Pages>
  <Words>4856</Words>
  <Characters>27680</Characters>
  <Application>Microsoft Office Word</Application>
  <DocSecurity>0</DocSecurity>
  <Lines>230</Lines>
  <Paragraphs>64</Paragraphs>
  <ScaleCrop>false</ScaleCrop>
  <Company>MOE</Company>
  <LinksUpToDate>false</LinksUpToDate>
  <CharactersWithSpaces>32472</CharactersWithSpaces>
  <SharedDoc>false</SharedDoc>
  <HLinks>
    <vt:vector size="12" baseType="variant">
      <vt:variant>
        <vt:i4>6094867</vt:i4>
      </vt:variant>
      <vt:variant>
        <vt:i4>3</vt:i4>
      </vt:variant>
      <vt:variant>
        <vt:i4>0</vt:i4>
      </vt:variant>
      <vt:variant>
        <vt:i4>5</vt:i4>
      </vt:variant>
      <vt:variant>
        <vt:lpwstr>http://www.knjc.edu.tw/cschema/login.htm</vt:lpwstr>
      </vt:variant>
      <vt:variant>
        <vt:lpwstr/>
      </vt:variant>
      <vt:variant>
        <vt:i4>6160467</vt:i4>
      </vt:variant>
      <vt:variant>
        <vt:i4>0</vt:i4>
      </vt:variant>
      <vt:variant>
        <vt:i4>0</vt:i4>
      </vt:variant>
      <vt:variant>
        <vt:i4>5</vt:i4>
      </vt:variant>
      <vt:variant>
        <vt:lpwstr>http://portfolio.knjc.edu.tw/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(一)提升教師教學品質</dc:title>
  <dc:creator>MOEIT</dc:creator>
  <cp:lastModifiedBy>游曉妤</cp:lastModifiedBy>
  <cp:revision>13</cp:revision>
  <cp:lastPrinted>2014-01-20T07:06:00Z</cp:lastPrinted>
  <dcterms:created xsi:type="dcterms:W3CDTF">2014-03-16T02:15:00Z</dcterms:created>
  <dcterms:modified xsi:type="dcterms:W3CDTF">2014-04-21T08:57:00Z</dcterms:modified>
</cp:coreProperties>
</file>